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proofErr w:type="spellStart"/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  <w:proofErr w:type="spellEnd"/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4C39" w:rsidRDefault="00D9280A" w:rsidP="00BB0913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BB0913"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9</w:t>
            </w: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014980" w:rsidRPr="00F84C39" w:rsidRDefault="00014980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F84C39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F84C39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F84C39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  <w:lang w:val="en-US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F84C39" w:rsidRDefault="009B4972" w:rsidP="00E325BC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eastAsia="bg-BG"/>
        </w:rPr>
      </w:pPr>
      <w:r w:rsidRPr="00F84C39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F84C39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952C1E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Продажба на поземлен имот с идентификатор 52</w:t>
      </w:r>
      <w:r w:rsidR="00D625F3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2</w:t>
      </w:r>
      <w:r w:rsidR="00952C1E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18.5</w:t>
      </w:r>
      <w:r w:rsidR="009B6D2A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42</w:t>
      </w:r>
      <w:r w:rsidR="00AD2439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.2</w:t>
      </w:r>
      <w:r w:rsidR="009B6D2A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60</w:t>
      </w:r>
      <w:r w:rsidR="00952C1E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– частна общинска собственост</w:t>
      </w:r>
    </w:p>
    <w:p w:rsidR="009B4972" w:rsidRPr="00F84C39" w:rsidRDefault="009B4972" w:rsidP="00F84C39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F84C3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F84C3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F84C3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9B6D2A" w:rsidRDefault="009B6D2A" w:rsidP="009B6D2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общинска администрация – Априлци постъпи Заявление </w:t>
      </w:r>
      <w:proofErr w:type="spellStart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вх</w:t>
      </w:r>
      <w:proofErr w:type="spellEnd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,№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388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11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.2019 г. от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Божидар Михайлов Нанев от гр.Варна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 гр.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Варна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 ул.”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Алеко Константинов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№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ет.3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 с желание да закупи поземлен имот с идентификатор 52218.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542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.2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60, по действащата Кадастрална карта и кадастрални регистри на град Априлци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E71233" w:rsidRPr="00F84C39" w:rsidRDefault="00E71233" w:rsidP="009B6D2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След постъпване на цитираното заявление, се извърши изследване на собствеността върху поземлен имот с идентификатор 5218.542.260. В резултат на документалното изследване, както и проверка на терен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установи, че поземленият имот има общински произход и трябва да бъде актуван като общинска собственост.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поземленият имот с идентификатор 52218.542.260 се състави Акт за частна общинска собственост № </w:t>
      </w:r>
      <w:r w:rsidR="0035245D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2456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</w:t>
      </w:r>
      <w:r w:rsidR="0035245D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08.05.2019 г.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вписан под № </w:t>
      </w:r>
      <w:r w:rsidR="0035245D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</w:t>
      </w:r>
      <w:r w:rsidR="0035245D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22.07.2019 г.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том </w:t>
      </w:r>
      <w:r w:rsidR="0035245D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proofErr w:type="spellStart"/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дв</w:t>
      </w:r>
      <w:proofErr w:type="spellEnd"/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.рег.№ </w:t>
      </w:r>
      <w:r w:rsidR="0035245D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2016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при Служба по вписванията – Троян.</w:t>
      </w:r>
    </w:p>
    <w:p w:rsidR="009B6D2A" w:rsidRPr="00F84C39" w:rsidRDefault="009B6D2A" w:rsidP="009B6D2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Г-н Нанев и неговата съпруга са собственици на </w:t>
      </w:r>
      <w:r w:rsidR="00E7123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поземлен имот с идентификатор 52218.542.261, видно от Нотариален кат за </w:t>
      </w:r>
      <w:proofErr w:type="spellStart"/>
      <w:r w:rsidR="00E71233">
        <w:rPr>
          <w:rFonts w:ascii="Times New Roman Bulgarian" w:hAnsi="Times New Roman Bulgarian" w:cs="Times New Roman Bulgarian"/>
          <w:noProof w:val="0"/>
          <w:sz w:val="24"/>
          <w:szCs w:val="24"/>
        </w:rPr>
        <w:t>покупко</w:t>
      </w:r>
      <w:proofErr w:type="spellEnd"/>
      <w:r w:rsidR="00E7123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продажба на недвижим имот № 131, том </w:t>
      </w:r>
      <w:r w:rsidR="00E71233">
        <w:rPr>
          <w:rFonts w:ascii="Times New Roman Bulgarian" w:hAnsi="Times New Roman Bulgarian" w:cs="Times New Roman Bulgarian"/>
          <w:noProof w:val="0"/>
          <w:sz w:val="24"/>
          <w:szCs w:val="24"/>
          <w:lang w:val="en-US"/>
        </w:rPr>
        <w:t>I</w:t>
      </w:r>
      <w:r w:rsidR="00E7123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рег.№1002, дело 116 от 2019 г. на Нотариус Борис Кожухаров, вписан с рег.№ </w:t>
      </w:r>
      <w:proofErr w:type="spellStart"/>
      <w:r w:rsidR="00E71233">
        <w:rPr>
          <w:rFonts w:ascii="Times New Roman Bulgarian" w:hAnsi="Times New Roman Bulgarian" w:cs="Times New Roman Bulgarian"/>
          <w:noProof w:val="0"/>
          <w:sz w:val="24"/>
          <w:szCs w:val="24"/>
        </w:rPr>
        <w:t>337в</w:t>
      </w:r>
      <w:proofErr w:type="spellEnd"/>
      <w:r w:rsidR="00E7123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регистъра при Нотариалната камара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мот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ът на г-н Нанев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 в съседство с посоченият по – горе поземлен имот, който желае да закупи.</w:t>
      </w:r>
      <w:r w:rsidR="0035245D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Също така поземлен имот с идентификатор 52218.542.261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попада в Урегулиран поземлен имот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  <w:lang w:val="en-US"/>
        </w:rPr>
        <w:t>VIII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, кв.91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  <w:lang w:val="en-US"/>
        </w:rPr>
        <w:t xml:space="preserve">,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предвиден „За жилищно застрояване”.</w:t>
      </w:r>
    </w:p>
    <w:p w:rsidR="009B6D2A" w:rsidRPr="0035245D" w:rsidRDefault="0035245D" w:rsidP="001423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Общинският поземлен имот с идентификатор 52218.542.260, съгласно действащият Регулационен и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застроителен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план на град Априлци квартал Острец, попада в Урегулиран поземлен имот </w:t>
      </w:r>
      <w:r>
        <w:rPr>
          <w:rFonts w:ascii="Times New Roman Bulgarian" w:hAnsi="Times New Roman Bulgarian" w:cs="Times New Roman Bulgarian"/>
          <w:noProof w:val="0"/>
          <w:sz w:val="24"/>
          <w:szCs w:val="24"/>
          <w:lang w:val="en-US"/>
        </w:rPr>
        <w:t>VIII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кв.91</w:t>
      </w:r>
      <w:r>
        <w:rPr>
          <w:rFonts w:ascii="Times New Roman Bulgarian" w:hAnsi="Times New Roman Bulgarian" w:cs="Times New Roman Bulgarian"/>
          <w:noProof w:val="0"/>
          <w:sz w:val="24"/>
          <w:szCs w:val="24"/>
          <w:lang w:val="en-US"/>
        </w:rPr>
        <w:t xml:space="preserve">,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предвиден „За жилищно застрояване”.</w:t>
      </w:r>
    </w:p>
    <w:p w:rsidR="009B4972" w:rsidRPr="00F84C39" w:rsidRDefault="00B51BB7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По повод постъпилото заявление</w:t>
      </w:r>
      <w:r w:rsidR="009B4972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354042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="009B4972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</w:p>
    <w:p w:rsidR="009B4972" w:rsidRPr="00F84C39" w:rsidRDefault="009B4972" w:rsidP="00F84C39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4C39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Проект за решение:</w:t>
      </w:r>
    </w:p>
    <w:p w:rsidR="00BE439E" w:rsidRPr="00F84C39" w:rsidRDefault="00F84C39" w:rsidP="00F84C39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 1, т.8 от ЗМСМА, чл.35, ал.1 и ал.6 от ЗОС и чл.29 и чл.53, ал.1 от Наредба за реда за придобиване, управление и разпореждане с общинско имущество, Общински съвет Априлци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6A7BD9" w:rsidRPr="00F84C39" w:rsidRDefault="006A7BD9" w:rsidP="00F84C39">
      <w:pPr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952C1E" w:rsidRPr="00F84C39" w:rsidRDefault="00952C1E" w:rsidP="00397B5B">
      <w:pPr>
        <w:pStyle w:val="a8"/>
        <w:numPr>
          <w:ilvl w:val="0"/>
          <w:numId w:val="32"/>
        </w:numPr>
        <w:ind w:left="567" w:hanging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Да бъде продаден чрез публичен търг с явно наддаване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общински н</w:t>
      </w:r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езастроен урегулиран поземлен имот с идентификатор 52218.542.260 /пет две </w:t>
      </w:r>
      <w:proofErr w:type="spellStart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две</w:t>
      </w:r>
      <w:proofErr w:type="spellEnd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едно осем точка пет четири две точка две шест нула/, с </w:t>
      </w:r>
      <w:proofErr w:type="spellStart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“Урбанизирана”, с </w:t>
      </w:r>
      <w:proofErr w:type="spellStart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“Незастроен имот за жилищни нужди”, с площ от 228 /двеста двадесет и осем/ кв.м., по действащата </w:t>
      </w:r>
      <w:proofErr w:type="spellStart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="004F6074" w:rsidRP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община Априлци, област Ловеч.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BE439E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актуван с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Акт за частна общинска собственост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№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2456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08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г., вписан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под № </w:t>
      </w:r>
      <w:r w:rsidR="004F6074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</w:t>
      </w:r>
      <w:r w:rsidR="004F6074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22.07.2019 г.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том </w:t>
      </w:r>
      <w:r w:rsidR="004F6074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proofErr w:type="spellStart"/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дв</w:t>
      </w:r>
      <w:proofErr w:type="spellEnd"/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.рег.№ </w:t>
      </w:r>
      <w:r w:rsidR="004F6074" w:rsidRPr="0035245D">
        <w:rPr>
          <w:rFonts w:ascii="Times New Roman Bulgarian" w:hAnsi="Times New Roman Bulgarian" w:cs="Times New Roman Bulgarian"/>
          <w:noProof w:val="0"/>
          <w:sz w:val="24"/>
          <w:szCs w:val="24"/>
        </w:rPr>
        <w:t>2016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при Служба по вписванията – Троян;</w:t>
      </w:r>
    </w:p>
    <w:p w:rsidR="00397B5B" w:rsidRPr="00F84C39" w:rsidRDefault="00397B5B" w:rsidP="00397B5B">
      <w:pPr>
        <w:pStyle w:val="a8"/>
        <w:numPr>
          <w:ilvl w:val="0"/>
          <w:numId w:val="32"/>
        </w:numPr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sz w:val="24"/>
          <w:szCs w:val="24"/>
        </w:rPr>
        <w:lastRenderedPageBreak/>
        <w:t xml:space="preserve">Одобрява доклада за извършена пазарна оценка на общински </w:t>
      </w:r>
      <w:r w:rsidR="004F6074">
        <w:rPr>
          <w:rFonts w:ascii="Times New Roman Bulgarian" w:hAnsi="Times New Roman Bulgarian" w:cs="Times New Roman Bulgarian"/>
          <w:sz w:val="24"/>
          <w:szCs w:val="24"/>
        </w:rPr>
        <w:t xml:space="preserve">поземлне имот 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с идентификатор 52218.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542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.2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60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F84C39" w:rsidRPr="00F84C39" w:rsidRDefault="00F84C39" w:rsidP="00397B5B">
      <w:pPr>
        <w:pStyle w:val="a8"/>
        <w:numPr>
          <w:ilvl w:val="0"/>
          <w:numId w:val="32"/>
        </w:numPr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sz w:val="24"/>
          <w:szCs w:val="24"/>
        </w:rPr>
        <w:t>Възлага на Кмета на Община Априлци да проведе процедурата за продажба чрез публичен търг с явно наддаван на недвижимият имот по т.1 и сключи договор със спечелилия публичния търг участник.</w:t>
      </w:r>
    </w:p>
    <w:p w:rsidR="007423CC" w:rsidRPr="00F84C39" w:rsidRDefault="00723BD7" w:rsidP="007423CC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423CC" w:rsidRPr="00F84C39" w:rsidRDefault="00014980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Копие на 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Заявление </w:t>
      </w:r>
      <w:proofErr w:type="spellStart"/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вх</w:t>
      </w:r>
      <w:proofErr w:type="spellEnd"/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,№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388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11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.2019 г.</w:t>
      </w:r>
      <w:r w:rsidR="007423CC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F67B23" w:rsidRDefault="00F67B23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Копие от </w:t>
      </w:r>
      <w:proofErr w:type="spellStart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АЧОС</w:t>
      </w:r>
      <w:proofErr w:type="spellEnd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2456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08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4F6074" w:rsidRDefault="004F6074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Копие от действащия РЗП на гр.Априлци, кв.Острец;</w:t>
      </w:r>
    </w:p>
    <w:p w:rsidR="00F84C39" w:rsidRDefault="00F84C39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Скица на поземлен имот с идентификатор 52218.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542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</w:t>
      </w:r>
      <w:r w:rsidR="004F6074">
        <w:rPr>
          <w:rFonts w:ascii="Times New Roman Bulgarian" w:hAnsi="Times New Roman Bulgarian" w:cs="Times New Roman Bulgarian"/>
          <w:noProof w:val="0"/>
          <w:sz w:val="24"/>
          <w:szCs w:val="24"/>
        </w:rPr>
        <w:t>60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F84C39" w:rsidRPr="00F84C39" w:rsidRDefault="00F84C39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Доклад за пазарна оценка на експерт – оценител</w:t>
      </w:r>
    </w:p>
    <w:p w:rsidR="00D9280A" w:rsidRPr="00F84C39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B0601" w:rsidRPr="00F84C39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4C39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4C39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F84C39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4E318A" w:rsidRPr="00F84C39" w:rsidSect="00CD09E9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"/>
    <w:charset w:val="00"/>
    <w:family w:val="swiss"/>
    <w:pitch w:val="variable"/>
    <w:sig w:usb0="00000203" w:usb1="00000000" w:usb2="00000000" w:usb3="00000000" w:csb0="00000005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C0E14"/>
    <w:multiLevelType w:val="hybridMultilevel"/>
    <w:tmpl w:val="8E0AA1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04804"/>
    <w:multiLevelType w:val="hybridMultilevel"/>
    <w:tmpl w:val="0A9C713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4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E37A9E"/>
    <w:multiLevelType w:val="hybridMultilevel"/>
    <w:tmpl w:val="03B48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E0519"/>
    <w:multiLevelType w:val="hybridMultilevel"/>
    <w:tmpl w:val="9FDC3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1811"/>
    <w:multiLevelType w:val="hybridMultilevel"/>
    <w:tmpl w:val="01F0B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17FAF"/>
    <w:multiLevelType w:val="hybridMultilevel"/>
    <w:tmpl w:val="5ACA73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1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20"/>
  </w:num>
  <w:num w:numId="13">
    <w:abstractNumId w:val="14"/>
  </w:num>
  <w:num w:numId="14">
    <w:abstractNumId w:val="2"/>
  </w:num>
  <w:num w:numId="15">
    <w:abstractNumId w:val="31"/>
  </w:num>
  <w:num w:numId="16">
    <w:abstractNumId w:val="16"/>
  </w:num>
  <w:num w:numId="17">
    <w:abstractNumId w:val="23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28"/>
  </w:num>
  <w:num w:numId="26">
    <w:abstractNumId w:val="24"/>
  </w:num>
  <w:num w:numId="27">
    <w:abstractNumId w:val="18"/>
  </w:num>
  <w:num w:numId="28">
    <w:abstractNumId w:val="29"/>
  </w:num>
  <w:num w:numId="29">
    <w:abstractNumId w:val="26"/>
  </w:num>
  <w:num w:numId="30">
    <w:abstractNumId w:val="27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4980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669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23C5"/>
    <w:rsid w:val="001449D9"/>
    <w:rsid w:val="00150A6B"/>
    <w:rsid w:val="00151DDE"/>
    <w:rsid w:val="001644F4"/>
    <w:rsid w:val="0016480A"/>
    <w:rsid w:val="00164A39"/>
    <w:rsid w:val="00165782"/>
    <w:rsid w:val="00167898"/>
    <w:rsid w:val="00167999"/>
    <w:rsid w:val="00182891"/>
    <w:rsid w:val="00185F9D"/>
    <w:rsid w:val="001864FE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763A"/>
    <w:rsid w:val="00200DCD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4F37"/>
    <w:rsid w:val="002A51E9"/>
    <w:rsid w:val="002B474C"/>
    <w:rsid w:val="002B5045"/>
    <w:rsid w:val="002B634B"/>
    <w:rsid w:val="002B6AEA"/>
    <w:rsid w:val="002C119E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245D"/>
    <w:rsid w:val="003539F5"/>
    <w:rsid w:val="00354042"/>
    <w:rsid w:val="00362950"/>
    <w:rsid w:val="0036449E"/>
    <w:rsid w:val="00364808"/>
    <w:rsid w:val="00373319"/>
    <w:rsid w:val="003739CF"/>
    <w:rsid w:val="003745DE"/>
    <w:rsid w:val="0038168A"/>
    <w:rsid w:val="00395527"/>
    <w:rsid w:val="00397346"/>
    <w:rsid w:val="00397B5B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D4672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35FC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4F6074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242A"/>
    <w:rsid w:val="006D4D39"/>
    <w:rsid w:val="006D5545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14C4"/>
    <w:rsid w:val="007423CC"/>
    <w:rsid w:val="007445BB"/>
    <w:rsid w:val="007447F3"/>
    <w:rsid w:val="007457F5"/>
    <w:rsid w:val="00747DBF"/>
    <w:rsid w:val="00754CF2"/>
    <w:rsid w:val="0075685A"/>
    <w:rsid w:val="007617A1"/>
    <w:rsid w:val="00761FD9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357E7"/>
    <w:rsid w:val="0085062C"/>
    <w:rsid w:val="00854861"/>
    <w:rsid w:val="00855074"/>
    <w:rsid w:val="00855A0F"/>
    <w:rsid w:val="00863354"/>
    <w:rsid w:val="0086416D"/>
    <w:rsid w:val="008660C6"/>
    <w:rsid w:val="00866BF1"/>
    <w:rsid w:val="0088005B"/>
    <w:rsid w:val="008819DF"/>
    <w:rsid w:val="008847C1"/>
    <w:rsid w:val="00884981"/>
    <w:rsid w:val="00891C88"/>
    <w:rsid w:val="008922F5"/>
    <w:rsid w:val="008A072D"/>
    <w:rsid w:val="008A79FE"/>
    <w:rsid w:val="008B0601"/>
    <w:rsid w:val="008B3DFE"/>
    <w:rsid w:val="008B4C3C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16E2A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50D25"/>
    <w:rsid w:val="00951D2A"/>
    <w:rsid w:val="00952C1E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B6D2A"/>
    <w:rsid w:val="009C1A4C"/>
    <w:rsid w:val="009C2AA1"/>
    <w:rsid w:val="009C3B95"/>
    <w:rsid w:val="009C453A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E7E18"/>
    <w:rsid w:val="009F1A22"/>
    <w:rsid w:val="009F41E9"/>
    <w:rsid w:val="009F63CA"/>
    <w:rsid w:val="00A00AC7"/>
    <w:rsid w:val="00A01CA7"/>
    <w:rsid w:val="00A05008"/>
    <w:rsid w:val="00A060A8"/>
    <w:rsid w:val="00A130AD"/>
    <w:rsid w:val="00A1786B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6988"/>
    <w:rsid w:val="00A57241"/>
    <w:rsid w:val="00A61408"/>
    <w:rsid w:val="00A65695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0683"/>
    <w:rsid w:val="00AC4FA0"/>
    <w:rsid w:val="00AC55A1"/>
    <w:rsid w:val="00AD0D46"/>
    <w:rsid w:val="00AD2439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513AB"/>
    <w:rsid w:val="00B51BB7"/>
    <w:rsid w:val="00B52661"/>
    <w:rsid w:val="00B55921"/>
    <w:rsid w:val="00B55B59"/>
    <w:rsid w:val="00B6006E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0913"/>
    <w:rsid w:val="00BB527C"/>
    <w:rsid w:val="00BB651B"/>
    <w:rsid w:val="00BC0096"/>
    <w:rsid w:val="00BC79DA"/>
    <w:rsid w:val="00BD2DB4"/>
    <w:rsid w:val="00BD4E94"/>
    <w:rsid w:val="00BE0673"/>
    <w:rsid w:val="00BE41DA"/>
    <w:rsid w:val="00BE439E"/>
    <w:rsid w:val="00BE4DE6"/>
    <w:rsid w:val="00BE51A7"/>
    <w:rsid w:val="00BE5CB5"/>
    <w:rsid w:val="00BE7CE0"/>
    <w:rsid w:val="00BF17ED"/>
    <w:rsid w:val="00BF2961"/>
    <w:rsid w:val="00BF4933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37DE9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C083E"/>
    <w:rsid w:val="00CC18D8"/>
    <w:rsid w:val="00CC52C1"/>
    <w:rsid w:val="00CC59E2"/>
    <w:rsid w:val="00CC646D"/>
    <w:rsid w:val="00CD09E9"/>
    <w:rsid w:val="00CD3ECE"/>
    <w:rsid w:val="00CD790F"/>
    <w:rsid w:val="00CE0D03"/>
    <w:rsid w:val="00CE52D5"/>
    <w:rsid w:val="00CE5D9B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25F3"/>
    <w:rsid w:val="00D64828"/>
    <w:rsid w:val="00D70B51"/>
    <w:rsid w:val="00D71A07"/>
    <w:rsid w:val="00D77F65"/>
    <w:rsid w:val="00D9280A"/>
    <w:rsid w:val="00D9595C"/>
    <w:rsid w:val="00D95E1B"/>
    <w:rsid w:val="00DA0B5E"/>
    <w:rsid w:val="00DA193B"/>
    <w:rsid w:val="00DA29E2"/>
    <w:rsid w:val="00DB1389"/>
    <w:rsid w:val="00DB167A"/>
    <w:rsid w:val="00DB22B8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5BC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71233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55DC"/>
    <w:rsid w:val="00F62E40"/>
    <w:rsid w:val="00F67B23"/>
    <w:rsid w:val="00F72F54"/>
    <w:rsid w:val="00F7627D"/>
    <w:rsid w:val="00F76BF4"/>
    <w:rsid w:val="00F77302"/>
    <w:rsid w:val="00F81DC9"/>
    <w:rsid w:val="00F82DDD"/>
    <w:rsid w:val="00F83DF0"/>
    <w:rsid w:val="00F847C8"/>
    <w:rsid w:val="00F84C39"/>
    <w:rsid w:val="00F867C5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C5ABC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4672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3D4672"/>
    <w:pPr>
      <w:widowControl w:val="0"/>
    </w:pPr>
  </w:style>
  <w:style w:type="paragraph" w:customStyle="1" w:styleId="BodyTextIMP">
    <w:name w:val="Body Text_IMP"/>
    <w:basedOn w:val="a3"/>
    <w:rsid w:val="003D4672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3D4672"/>
  </w:style>
  <w:style w:type="paragraph" w:customStyle="1" w:styleId="BodyTextIndentIMP">
    <w:name w:val="Body Text Indent_IMP"/>
    <w:basedOn w:val="BodyTextIMP"/>
    <w:rsid w:val="003D4672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9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3C92-26F9-4414-B977-4F432583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7</cp:revision>
  <cp:lastPrinted>2019-08-04T10:00:00Z</cp:lastPrinted>
  <dcterms:created xsi:type="dcterms:W3CDTF">2019-05-15T07:55:00Z</dcterms:created>
  <dcterms:modified xsi:type="dcterms:W3CDTF">2019-08-04T10:03:00Z</dcterms:modified>
</cp:coreProperties>
</file>