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D1" w:rsidRDefault="004613CF" w:rsidP="00AE13D1">
      <w:pPr>
        <w:jc w:val="center"/>
        <w:rPr>
          <w:rFonts w:ascii="Times New Roman" w:hAnsi="Times New Roman" w:cs="Times New Roman"/>
          <w:sz w:val="28"/>
          <w:szCs w:val="28"/>
        </w:rPr>
      </w:pPr>
      <w:r>
        <w:rPr>
          <w:rFonts w:ascii="Times New Roman" w:hAnsi="Times New Roman" w:cs="Times New Roman"/>
          <w:sz w:val="28"/>
          <w:szCs w:val="28"/>
        </w:rPr>
        <w:t>ПРОТОКОЛ №</w:t>
      </w:r>
      <w:r w:rsidR="0073503D">
        <w:rPr>
          <w:rFonts w:ascii="Times New Roman" w:hAnsi="Times New Roman" w:cs="Times New Roman"/>
          <w:sz w:val="28"/>
          <w:szCs w:val="28"/>
        </w:rPr>
        <w:t>24</w:t>
      </w:r>
    </w:p>
    <w:p w:rsidR="000B0B56" w:rsidRPr="00D264B9" w:rsidRDefault="000B0B56" w:rsidP="003F1312">
      <w:pPr>
        <w:jc w:val="both"/>
        <w:rPr>
          <w:rFonts w:ascii="Times New Roman" w:hAnsi="Times New Roman" w:cs="Times New Roman"/>
          <w:sz w:val="24"/>
          <w:szCs w:val="24"/>
        </w:rPr>
      </w:pPr>
    </w:p>
    <w:p w:rsidR="00DF6710" w:rsidRPr="00D264B9" w:rsidRDefault="00DF6710" w:rsidP="003F1312">
      <w:pPr>
        <w:ind w:firstLine="720"/>
        <w:jc w:val="both"/>
        <w:rPr>
          <w:rFonts w:ascii="Times New Roman" w:hAnsi="Times New Roman" w:cs="Times New Roman"/>
          <w:sz w:val="24"/>
          <w:szCs w:val="24"/>
        </w:rPr>
      </w:pPr>
      <w:r w:rsidRPr="00D264B9">
        <w:rPr>
          <w:rFonts w:ascii="Times New Roman" w:hAnsi="Times New Roman" w:cs="Times New Roman"/>
          <w:sz w:val="24"/>
          <w:szCs w:val="24"/>
        </w:rPr>
        <w:t>Днес</w:t>
      </w:r>
      <w:r w:rsidR="009A0485" w:rsidRPr="00D264B9">
        <w:rPr>
          <w:rFonts w:ascii="Times New Roman" w:hAnsi="Times New Roman" w:cs="Times New Roman"/>
          <w:sz w:val="24"/>
          <w:szCs w:val="24"/>
        </w:rPr>
        <w:t>,</w:t>
      </w:r>
      <w:r w:rsidR="0073503D">
        <w:rPr>
          <w:rFonts w:ascii="Times New Roman" w:hAnsi="Times New Roman" w:cs="Times New Roman"/>
          <w:sz w:val="24"/>
          <w:szCs w:val="24"/>
        </w:rPr>
        <w:t xml:space="preserve"> 30</w:t>
      </w:r>
      <w:r w:rsidR="00E5288B" w:rsidRPr="00D264B9">
        <w:rPr>
          <w:rFonts w:ascii="Times New Roman" w:hAnsi="Times New Roman" w:cs="Times New Roman"/>
          <w:sz w:val="24"/>
          <w:szCs w:val="24"/>
        </w:rPr>
        <w:t>.</w:t>
      </w:r>
      <w:r w:rsidR="0073503D">
        <w:rPr>
          <w:rFonts w:ascii="Times New Roman" w:hAnsi="Times New Roman" w:cs="Times New Roman"/>
          <w:sz w:val="24"/>
          <w:szCs w:val="24"/>
        </w:rPr>
        <w:t>12</w:t>
      </w:r>
      <w:r w:rsidR="00455660">
        <w:rPr>
          <w:rFonts w:ascii="Times New Roman" w:hAnsi="Times New Roman" w:cs="Times New Roman"/>
          <w:sz w:val="24"/>
          <w:szCs w:val="24"/>
        </w:rPr>
        <w:t>.</w:t>
      </w:r>
      <w:proofErr w:type="spellStart"/>
      <w:r w:rsidR="00455660">
        <w:rPr>
          <w:rFonts w:ascii="Times New Roman" w:hAnsi="Times New Roman" w:cs="Times New Roman"/>
          <w:sz w:val="24"/>
          <w:szCs w:val="24"/>
        </w:rPr>
        <w:t>2020</w:t>
      </w:r>
      <w:r w:rsidR="00E5288B" w:rsidRPr="00D264B9">
        <w:rPr>
          <w:rFonts w:ascii="Times New Roman" w:hAnsi="Times New Roman" w:cs="Times New Roman"/>
          <w:sz w:val="24"/>
          <w:szCs w:val="24"/>
        </w:rPr>
        <w:t>г</w:t>
      </w:r>
      <w:proofErr w:type="spellEnd"/>
      <w:r w:rsidR="00E5288B" w:rsidRPr="00D264B9">
        <w:rPr>
          <w:rFonts w:ascii="Times New Roman" w:hAnsi="Times New Roman" w:cs="Times New Roman"/>
          <w:sz w:val="24"/>
          <w:szCs w:val="24"/>
        </w:rPr>
        <w:t>. от 1</w:t>
      </w:r>
      <w:r w:rsidR="00841BCE" w:rsidRPr="00D264B9">
        <w:rPr>
          <w:rFonts w:ascii="Times New Roman" w:hAnsi="Times New Roman" w:cs="Times New Roman"/>
          <w:sz w:val="24"/>
          <w:szCs w:val="24"/>
        </w:rPr>
        <w:t>3</w:t>
      </w:r>
      <w:r w:rsidR="009B4DA0">
        <w:rPr>
          <w:rFonts w:ascii="Times New Roman" w:hAnsi="Times New Roman" w:cs="Times New Roman"/>
          <w:sz w:val="24"/>
          <w:szCs w:val="24"/>
        </w:rPr>
        <w:t>:</w:t>
      </w:r>
      <w:r w:rsidR="00841BCE" w:rsidRPr="00D264B9">
        <w:rPr>
          <w:rFonts w:ascii="Times New Roman" w:hAnsi="Times New Roman" w:cs="Times New Roman"/>
          <w:sz w:val="24"/>
          <w:szCs w:val="24"/>
        </w:rPr>
        <w:t>3</w:t>
      </w:r>
      <w:r w:rsidR="00D3088C" w:rsidRPr="00D264B9">
        <w:rPr>
          <w:rFonts w:ascii="Times New Roman" w:hAnsi="Times New Roman" w:cs="Times New Roman"/>
          <w:sz w:val="24"/>
          <w:szCs w:val="24"/>
        </w:rPr>
        <w:t>0</w:t>
      </w:r>
      <w:r w:rsidRPr="00D264B9">
        <w:rPr>
          <w:rFonts w:ascii="Times New Roman" w:hAnsi="Times New Roman" w:cs="Times New Roman"/>
          <w:sz w:val="24"/>
          <w:szCs w:val="24"/>
        </w:rPr>
        <w:t xml:space="preserve"> часа се проведе </w:t>
      </w:r>
      <w:r w:rsidR="00176387" w:rsidRPr="00D264B9">
        <w:rPr>
          <w:rFonts w:ascii="Times New Roman" w:hAnsi="Times New Roman" w:cs="Times New Roman"/>
          <w:sz w:val="24"/>
          <w:szCs w:val="24"/>
        </w:rPr>
        <w:t>редовно</w:t>
      </w:r>
      <w:r w:rsidR="00A834AE" w:rsidRPr="00D264B9">
        <w:rPr>
          <w:rFonts w:ascii="Times New Roman" w:hAnsi="Times New Roman" w:cs="Times New Roman"/>
          <w:sz w:val="24"/>
          <w:szCs w:val="24"/>
        </w:rPr>
        <w:t xml:space="preserve"> </w:t>
      </w:r>
      <w:r w:rsidRPr="00D264B9">
        <w:rPr>
          <w:rFonts w:ascii="Times New Roman" w:hAnsi="Times New Roman" w:cs="Times New Roman"/>
          <w:sz w:val="24"/>
          <w:szCs w:val="24"/>
        </w:rPr>
        <w:t xml:space="preserve">заседание на </w:t>
      </w:r>
      <w:proofErr w:type="spellStart"/>
      <w:r w:rsidRPr="00D264B9">
        <w:rPr>
          <w:rFonts w:ascii="Times New Roman" w:hAnsi="Times New Roman" w:cs="Times New Roman"/>
          <w:sz w:val="24"/>
          <w:szCs w:val="24"/>
        </w:rPr>
        <w:t>ОбС</w:t>
      </w:r>
      <w:proofErr w:type="spellEnd"/>
      <w:r w:rsidRPr="00D264B9">
        <w:rPr>
          <w:rFonts w:ascii="Times New Roman" w:hAnsi="Times New Roman" w:cs="Times New Roman"/>
          <w:sz w:val="24"/>
          <w:szCs w:val="24"/>
        </w:rPr>
        <w:t xml:space="preserve"> Априлци.</w:t>
      </w:r>
    </w:p>
    <w:p w:rsidR="00943781" w:rsidRDefault="0071670C" w:rsidP="0071670C">
      <w:pPr>
        <w:ind w:firstLine="720"/>
        <w:jc w:val="both"/>
        <w:rPr>
          <w:rFonts w:ascii="Times New Roman" w:hAnsi="Times New Roman" w:cs="Times New Roman"/>
          <w:sz w:val="24"/>
          <w:szCs w:val="24"/>
        </w:rPr>
      </w:pPr>
      <w:r>
        <w:rPr>
          <w:rFonts w:ascii="Times New Roman" w:hAnsi="Times New Roman" w:cs="Times New Roman"/>
          <w:sz w:val="24"/>
          <w:szCs w:val="24"/>
        </w:rPr>
        <w:t>Присъстват:</w:t>
      </w:r>
      <w:r w:rsidR="00D732ED" w:rsidRPr="00D264B9">
        <w:rPr>
          <w:rFonts w:ascii="Times New Roman" w:hAnsi="Times New Roman" w:cs="Times New Roman"/>
          <w:sz w:val="24"/>
          <w:szCs w:val="24"/>
        </w:rPr>
        <w:t xml:space="preserve"> </w:t>
      </w:r>
      <w:r w:rsidR="00B66EDF">
        <w:rPr>
          <w:rFonts w:ascii="Times New Roman" w:hAnsi="Times New Roman" w:cs="Times New Roman"/>
          <w:sz w:val="24"/>
          <w:szCs w:val="24"/>
        </w:rPr>
        <w:t xml:space="preserve">Стелиян </w:t>
      </w:r>
      <w:proofErr w:type="spellStart"/>
      <w:r w:rsidR="00B66EDF">
        <w:rPr>
          <w:rFonts w:ascii="Times New Roman" w:hAnsi="Times New Roman" w:cs="Times New Roman"/>
          <w:sz w:val="24"/>
          <w:szCs w:val="24"/>
        </w:rPr>
        <w:t>Нунев</w:t>
      </w:r>
      <w:proofErr w:type="spellEnd"/>
      <w:r w:rsidR="004177CA">
        <w:rPr>
          <w:rFonts w:ascii="Times New Roman" w:hAnsi="Times New Roman" w:cs="Times New Roman"/>
          <w:sz w:val="24"/>
          <w:szCs w:val="24"/>
        </w:rPr>
        <w:t>,</w:t>
      </w:r>
      <w:r w:rsidR="00821903">
        <w:rPr>
          <w:rFonts w:ascii="Times New Roman" w:hAnsi="Times New Roman" w:cs="Times New Roman"/>
          <w:sz w:val="24"/>
          <w:szCs w:val="24"/>
        </w:rPr>
        <w:t xml:space="preserve"> Даниела Петкова, Деница Николова, </w:t>
      </w:r>
      <w:r w:rsidR="00455660">
        <w:rPr>
          <w:rFonts w:ascii="Times New Roman" w:hAnsi="Times New Roman" w:cs="Times New Roman"/>
          <w:sz w:val="24"/>
          <w:szCs w:val="24"/>
        </w:rPr>
        <w:t xml:space="preserve">Димитър </w:t>
      </w:r>
      <w:proofErr w:type="spellStart"/>
      <w:r w:rsidR="00455660">
        <w:rPr>
          <w:rFonts w:ascii="Times New Roman" w:hAnsi="Times New Roman" w:cs="Times New Roman"/>
          <w:sz w:val="24"/>
          <w:szCs w:val="24"/>
        </w:rPr>
        <w:t>Кокошаров</w:t>
      </w:r>
      <w:proofErr w:type="spellEnd"/>
      <w:r w:rsidR="00455660">
        <w:rPr>
          <w:rFonts w:ascii="Times New Roman" w:hAnsi="Times New Roman" w:cs="Times New Roman"/>
          <w:sz w:val="24"/>
          <w:szCs w:val="24"/>
        </w:rPr>
        <w:t xml:space="preserve">, Иван Якимов, </w:t>
      </w:r>
      <w:r w:rsidR="00821903">
        <w:rPr>
          <w:rFonts w:ascii="Times New Roman" w:hAnsi="Times New Roman" w:cs="Times New Roman"/>
          <w:sz w:val="24"/>
          <w:szCs w:val="24"/>
        </w:rPr>
        <w:t>Младен Колев,</w:t>
      </w:r>
      <w:r w:rsidR="00821903" w:rsidRPr="00D264B9">
        <w:rPr>
          <w:rFonts w:ascii="Times New Roman" w:hAnsi="Times New Roman" w:cs="Times New Roman"/>
          <w:sz w:val="24"/>
          <w:szCs w:val="24"/>
        </w:rPr>
        <w:t xml:space="preserve"> </w:t>
      </w:r>
      <w:r w:rsidR="00AE7591" w:rsidRPr="00D264B9">
        <w:rPr>
          <w:rFonts w:ascii="Times New Roman" w:hAnsi="Times New Roman" w:cs="Times New Roman"/>
          <w:sz w:val="24"/>
          <w:szCs w:val="24"/>
        </w:rPr>
        <w:t xml:space="preserve">Начо Начев, </w:t>
      </w:r>
      <w:r w:rsidR="007E6C74">
        <w:rPr>
          <w:rFonts w:ascii="Times New Roman" w:hAnsi="Times New Roman" w:cs="Times New Roman"/>
          <w:sz w:val="24"/>
          <w:szCs w:val="24"/>
        </w:rPr>
        <w:t>Пепа Колева</w:t>
      </w:r>
      <w:r w:rsidR="00821903">
        <w:rPr>
          <w:rFonts w:ascii="Times New Roman" w:hAnsi="Times New Roman" w:cs="Times New Roman"/>
          <w:sz w:val="24"/>
          <w:szCs w:val="24"/>
        </w:rPr>
        <w:t>, Петко Павлов, Събчо Лалев</w:t>
      </w:r>
      <w:r w:rsidR="00943781">
        <w:rPr>
          <w:rFonts w:ascii="Times New Roman" w:hAnsi="Times New Roman" w:cs="Times New Roman"/>
          <w:sz w:val="24"/>
          <w:szCs w:val="24"/>
        </w:rPr>
        <w:t>, Тотю Ненов</w:t>
      </w:r>
    </w:p>
    <w:p w:rsidR="005B32BC" w:rsidRDefault="00DF6710" w:rsidP="0071670C">
      <w:pPr>
        <w:ind w:firstLine="720"/>
        <w:jc w:val="both"/>
        <w:rPr>
          <w:rFonts w:ascii="Times New Roman" w:hAnsi="Times New Roman" w:cs="Times New Roman"/>
          <w:sz w:val="24"/>
          <w:szCs w:val="24"/>
        </w:rPr>
      </w:pPr>
      <w:r w:rsidRPr="00B77A20">
        <w:rPr>
          <w:rFonts w:ascii="Times New Roman" w:hAnsi="Times New Roman" w:cs="Times New Roman"/>
          <w:sz w:val="24"/>
          <w:szCs w:val="24"/>
        </w:rPr>
        <w:t>Присъства</w:t>
      </w:r>
      <w:r w:rsidR="00AD38CA" w:rsidRPr="00B77A20">
        <w:rPr>
          <w:rFonts w:ascii="Times New Roman" w:hAnsi="Times New Roman" w:cs="Times New Roman"/>
          <w:sz w:val="24"/>
          <w:szCs w:val="24"/>
        </w:rPr>
        <w:t>т</w:t>
      </w:r>
      <w:r w:rsidR="00E5060A" w:rsidRPr="00B77A20">
        <w:rPr>
          <w:rFonts w:ascii="Times New Roman" w:hAnsi="Times New Roman" w:cs="Times New Roman"/>
          <w:sz w:val="24"/>
          <w:szCs w:val="24"/>
        </w:rPr>
        <w:t xml:space="preserve"> още: </w:t>
      </w:r>
      <w:r w:rsidR="005B32BC">
        <w:rPr>
          <w:rFonts w:ascii="Times New Roman" w:hAnsi="Times New Roman" w:cs="Times New Roman"/>
          <w:sz w:val="24"/>
          <w:szCs w:val="24"/>
        </w:rPr>
        <w:t xml:space="preserve">Инж. Тихомир </w:t>
      </w:r>
      <w:proofErr w:type="spellStart"/>
      <w:r w:rsidR="005B32BC">
        <w:rPr>
          <w:rFonts w:ascii="Times New Roman" w:hAnsi="Times New Roman" w:cs="Times New Roman"/>
          <w:sz w:val="24"/>
          <w:szCs w:val="24"/>
        </w:rPr>
        <w:t>Кукенски</w:t>
      </w:r>
      <w:proofErr w:type="spellEnd"/>
      <w:r w:rsidR="005B32BC">
        <w:rPr>
          <w:rFonts w:ascii="Times New Roman" w:hAnsi="Times New Roman" w:cs="Times New Roman"/>
          <w:sz w:val="24"/>
          <w:szCs w:val="24"/>
        </w:rPr>
        <w:t xml:space="preserve"> – Кмет на община Априлци, </w:t>
      </w:r>
      <w:r w:rsidR="00943781">
        <w:rPr>
          <w:rFonts w:ascii="Times New Roman" w:hAnsi="Times New Roman" w:cs="Times New Roman"/>
          <w:sz w:val="24"/>
          <w:szCs w:val="24"/>
        </w:rPr>
        <w:t>Снежина Стоянова – Заместник – кмет на община Априлци</w:t>
      </w:r>
      <w:r w:rsidR="00CB129A">
        <w:rPr>
          <w:rFonts w:ascii="Times New Roman" w:hAnsi="Times New Roman" w:cs="Times New Roman"/>
          <w:sz w:val="24"/>
          <w:szCs w:val="24"/>
        </w:rPr>
        <w:t xml:space="preserve"> </w:t>
      </w:r>
    </w:p>
    <w:p w:rsidR="0079718C" w:rsidRPr="00D264B9" w:rsidRDefault="0079718C" w:rsidP="00AE7591">
      <w:pPr>
        <w:ind w:firstLine="708"/>
        <w:jc w:val="both"/>
        <w:rPr>
          <w:rFonts w:ascii="Times New Roman" w:hAnsi="Times New Roman" w:cs="Times New Roman"/>
          <w:sz w:val="24"/>
          <w:szCs w:val="24"/>
        </w:rPr>
      </w:pPr>
    </w:p>
    <w:p w:rsidR="00B66B95" w:rsidRDefault="00B43318" w:rsidP="00962280">
      <w:pPr>
        <w:jc w:val="both"/>
        <w:rPr>
          <w:rFonts w:ascii="Times New Roman" w:hAnsi="Times New Roman" w:cs="Times New Roman"/>
          <w:sz w:val="24"/>
          <w:szCs w:val="24"/>
        </w:rPr>
      </w:pPr>
      <w:r>
        <w:rPr>
          <w:rFonts w:ascii="Times New Roman" w:hAnsi="Times New Roman" w:cs="Times New Roman"/>
          <w:sz w:val="24"/>
          <w:szCs w:val="24"/>
        </w:rPr>
        <w:tab/>
      </w:r>
      <w:r w:rsidR="00821903">
        <w:rPr>
          <w:rFonts w:ascii="Times New Roman" w:hAnsi="Times New Roman" w:cs="Times New Roman"/>
          <w:sz w:val="24"/>
          <w:szCs w:val="24"/>
        </w:rPr>
        <w:t xml:space="preserve">С. </w:t>
      </w:r>
      <w:proofErr w:type="spellStart"/>
      <w:r w:rsidR="00821903">
        <w:rPr>
          <w:rFonts w:ascii="Times New Roman" w:hAnsi="Times New Roman" w:cs="Times New Roman"/>
          <w:sz w:val="24"/>
          <w:szCs w:val="24"/>
        </w:rPr>
        <w:t>Нунев</w:t>
      </w:r>
      <w:proofErr w:type="spellEnd"/>
      <w:r w:rsidR="00841BCE" w:rsidRPr="00D264B9">
        <w:rPr>
          <w:rFonts w:ascii="Times New Roman" w:hAnsi="Times New Roman" w:cs="Times New Roman"/>
          <w:sz w:val="24"/>
          <w:szCs w:val="24"/>
        </w:rPr>
        <w:t>:</w:t>
      </w:r>
      <w:r w:rsidR="00AC488D">
        <w:rPr>
          <w:rFonts w:ascii="Times New Roman" w:hAnsi="Times New Roman" w:cs="Times New Roman"/>
          <w:sz w:val="24"/>
          <w:szCs w:val="24"/>
        </w:rPr>
        <w:t xml:space="preserve"> У</w:t>
      </w:r>
      <w:r w:rsidR="00821903">
        <w:rPr>
          <w:rFonts w:ascii="Times New Roman" w:hAnsi="Times New Roman" w:cs="Times New Roman"/>
          <w:sz w:val="24"/>
          <w:szCs w:val="24"/>
        </w:rPr>
        <w:t xml:space="preserve">важаеми </w:t>
      </w:r>
      <w:r w:rsidR="00A73396" w:rsidRPr="00D264B9">
        <w:rPr>
          <w:rFonts w:ascii="Times New Roman" w:hAnsi="Times New Roman" w:cs="Times New Roman"/>
          <w:sz w:val="24"/>
          <w:szCs w:val="24"/>
        </w:rPr>
        <w:t>общински съветници</w:t>
      </w:r>
      <w:r w:rsidR="00CF6AA8" w:rsidRPr="00D264B9">
        <w:rPr>
          <w:rFonts w:ascii="Times New Roman" w:hAnsi="Times New Roman" w:cs="Times New Roman"/>
          <w:sz w:val="24"/>
          <w:szCs w:val="24"/>
        </w:rPr>
        <w:t>,</w:t>
      </w:r>
      <w:r w:rsidR="007E6C74">
        <w:rPr>
          <w:rFonts w:ascii="Times New Roman" w:hAnsi="Times New Roman" w:cs="Times New Roman"/>
          <w:sz w:val="24"/>
          <w:szCs w:val="24"/>
        </w:rPr>
        <w:t xml:space="preserve"> </w:t>
      </w:r>
      <w:r w:rsidR="005B32BC">
        <w:rPr>
          <w:rFonts w:ascii="Times New Roman" w:hAnsi="Times New Roman" w:cs="Times New Roman"/>
          <w:sz w:val="24"/>
          <w:szCs w:val="24"/>
        </w:rPr>
        <w:t>уважаеми г-н Кмет</w:t>
      </w:r>
      <w:r w:rsidR="00C528F6">
        <w:rPr>
          <w:rFonts w:ascii="Times New Roman" w:hAnsi="Times New Roman" w:cs="Times New Roman"/>
          <w:sz w:val="24"/>
          <w:szCs w:val="24"/>
        </w:rPr>
        <w:t xml:space="preserve">, </w:t>
      </w:r>
      <w:r w:rsidR="00821903" w:rsidRPr="003F1312">
        <w:rPr>
          <w:rFonts w:ascii="Times New Roman" w:hAnsi="Times New Roman" w:cs="Times New Roman"/>
          <w:sz w:val="24"/>
          <w:szCs w:val="24"/>
        </w:rPr>
        <w:t>откривам редовно заседание</w:t>
      </w:r>
      <w:r w:rsidR="0073503D">
        <w:rPr>
          <w:rFonts w:ascii="Times New Roman" w:hAnsi="Times New Roman" w:cs="Times New Roman"/>
          <w:sz w:val="24"/>
          <w:szCs w:val="24"/>
        </w:rPr>
        <w:t xml:space="preserve"> на Общински съвет Априлци на 30.12</w:t>
      </w:r>
      <w:r w:rsidR="00DF2EB3">
        <w:rPr>
          <w:rFonts w:ascii="Times New Roman" w:hAnsi="Times New Roman" w:cs="Times New Roman"/>
          <w:sz w:val="24"/>
          <w:szCs w:val="24"/>
        </w:rPr>
        <w:t>.</w:t>
      </w:r>
      <w:proofErr w:type="spellStart"/>
      <w:r w:rsidR="00DF2EB3">
        <w:rPr>
          <w:rFonts w:ascii="Times New Roman" w:hAnsi="Times New Roman" w:cs="Times New Roman"/>
          <w:sz w:val="24"/>
          <w:szCs w:val="24"/>
        </w:rPr>
        <w:t>2020</w:t>
      </w:r>
      <w:r w:rsidR="00821903" w:rsidRPr="003F1312">
        <w:rPr>
          <w:rFonts w:ascii="Times New Roman" w:hAnsi="Times New Roman" w:cs="Times New Roman"/>
          <w:sz w:val="24"/>
          <w:szCs w:val="24"/>
        </w:rPr>
        <w:t>г</w:t>
      </w:r>
      <w:proofErr w:type="spellEnd"/>
      <w:r w:rsidR="00821903" w:rsidRPr="003F1312">
        <w:rPr>
          <w:rFonts w:ascii="Times New Roman" w:hAnsi="Times New Roman" w:cs="Times New Roman"/>
          <w:sz w:val="24"/>
          <w:szCs w:val="24"/>
        </w:rPr>
        <w:t>.</w:t>
      </w:r>
      <w:r w:rsidR="00943781">
        <w:rPr>
          <w:rFonts w:ascii="Times New Roman" w:hAnsi="Times New Roman" w:cs="Times New Roman"/>
          <w:sz w:val="24"/>
          <w:szCs w:val="24"/>
        </w:rPr>
        <w:t xml:space="preserve"> Присъстват 9</w:t>
      </w:r>
      <w:r w:rsidR="0071670C">
        <w:rPr>
          <w:rFonts w:ascii="Times New Roman" w:hAnsi="Times New Roman" w:cs="Times New Roman"/>
          <w:sz w:val="24"/>
          <w:szCs w:val="24"/>
        </w:rPr>
        <w:t xml:space="preserve"> общински съветници. </w:t>
      </w:r>
    </w:p>
    <w:p w:rsidR="004E13E3" w:rsidRDefault="004E13E3" w:rsidP="00B66B95">
      <w:pPr>
        <w:pStyle w:val="a5"/>
        <w:ind w:left="0"/>
        <w:jc w:val="both"/>
      </w:pPr>
      <w:r>
        <w:tab/>
      </w:r>
    </w:p>
    <w:p w:rsidR="006B3673" w:rsidRDefault="001B2FB5" w:rsidP="004F1A68">
      <w:pPr>
        <w:tabs>
          <w:tab w:val="left" w:pos="708"/>
          <w:tab w:val="left" w:pos="1416"/>
          <w:tab w:val="left" w:pos="2124"/>
          <w:tab w:val="left" w:pos="2832"/>
          <w:tab w:val="left" w:pos="3540"/>
          <w:tab w:val="left" w:pos="4248"/>
          <w:tab w:val="left" w:pos="4956"/>
          <w:tab w:val="left" w:pos="6615"/>
        </w:tabs>
        <w:jc w:val="both"/>
        <w:rPr>
          <w:rFonts w:ascii="Times New Roman" w:hAnsi="Times New Roman" w:cs="Times New Roman"/>
          <w:sz w:val="24"/>
          <w:szCs w:val="24"/>
        </w:rPr>
      </w:pPr>
      <w:r>
        <w:rPr>
          <w:rFonts w:ascii="Times New Roman" w:hAnsi="Times New Roman" w:cs="Times New Roman"/>
          <w:sz w:val="24"/>
          <w:szCs w:val="24"/>
        </w:rPr>
        <w:tab/>
      </w:r>
      <w:r w:rsidR="00962280">
        <w:rPr>
          <w:rFonts w:ascii="Times New Roman" w:hAnsi="Times New Roman" w:cs="Times New Roman"/>
          <w:sz w:val="24"/>
          <w:szCs w:val="24"/>
        </w:rPr>
        <w:t xml:space="preserve">С. </w:t>
      </w:r>
      <w:proofErr w:type="spellStart"/>
      <w:r w:rsidR="00962280">
        <w:rPr>
          <w:rFonts w:ascii="Times New Roman" w:hAnsi="Times New Roman" w:cs="Times New Roman"/>
          <w:sz w:val="24"/>
          <w:szCs w:val="24"/>
        </w:rPr>
        <w:t>Нунев</w:t>
      </w:r>
      <w:proofErr w:type="spellEnd"/>
      <w:r w:rsidR="001D1383" w:rsidRPr="00D264B9">
        <w:rPr>
          <w:rFonts w:ascii="Times New Roman" w:hAnsi="Times New Roman" w:cs="Times New Roman"/>
          <w:bCs/>
          <w:sz w:val="24"/>
          <w:szCs w:val="24"/>
        </w:rPr>
        <w:t>:</w:t>
      </w:r>
      <w:r w:rsidR="001D1383" w:rsidRPr="00D264B9">
        <w:rPr>
          <w:rFonts w:ascii="Times New Roman" w:hAnsi="Times New Roman" w:cs="Times New Roman"/>
          <w:sz w:val="24"/>
          <w:szCs w:val="24"/>
        </w:rPr>
        <w:t xml:space="preserve"> Зачитам</w:t>
      </w:r>
      <w:r w:rsidR="00505BED">
        <w:rPr>
          <w:rFonts w:ascii="Times New Roman" w:hAnsi="Times New Roman" w:cs="Times New Roman"/>
          <w:sz w:val="24"/>
          <w:szCs w:val="24"/>
        </w:rPr>
        <w:t xml:space="preserve"> проекта з</w:t>
      </w:r>
      <w:r w:rsidR="0074131E">
        <w:rPr>
          <w:rFonts w:ascii="Times New Roman" w:hAnsi="Times New Roman" w:cs="Times New Roman"/>
          <w:sz w:val="24"/>
          <w:szCs w:val="24"/>
        </w:rPr>
        <w:t>а</w:t>
      </w:r>
      <w:r w:rsidR="00ED3DC9">
        <w:rPr>
          <w:rFonts w:ascii="Times New Roman" w:hAnsi="Times New Roman" w:cs="Times New Roman"/>
          <w:sz w:val="24"/>
          <w:szCs w:val="24"/>
        </w:rPr>
        <w:t xml:space="preserve"> дневния ред:</w:t>
      </w:r>
      <w:r w:rsidR="004F1A68">
        <w:rPr>
          <w:rFonts w:ascii="Times New Roman" w:hAnsi="Times New Roman" w:cs="Times New Roman"/>
          <w:sz w:val="24"/>
          <w:szCs w:val="24"/>
        </w:rPr>
        <w:tab/>
      </w:r>
    </w:p>
    <w:p w:rsidR="004E13E3" w:rsidRDefault="004E13E3" w:rsidP="00AF31CC">
      <w:pPr>
        <w:tabs>
          <w:tab w:val="left" w:pos="7845"/>
        </w:tabs>
        <w:jc w:val="both"/>
        <w:rPr>
          <w:rFonts w:ascii="Times New Roman" w:eastAsia="Times New Roman" w:hAnsi="Times New Roman" w:cs="Times New Roman"/>
          <w:sz w:val="24"/>
          <w:szCs w:val="24"/>
          <w:lang w:eastAsia="bg-BG"/>
        </w:rPr>
      </w:pPr>
    </w:p>
    <w:p w:rsidR="00C37D6D" w:rsidRPr="00C37D6D" w:rsidRDefault="00C37D6D" w:rsidP="00C37D6D">
      <w:pPr>
        <w:pStyle w:val="a5"/>
        <w:numPr>
          <w:ilvl w:val="0"/>
          <w:numId w:val="22"/>
        </w:numPr>
        <w:ind w:left="397"/>
        <w:jc w:val="both"/>
      </w:pPr>
      <w:r w:rsidRPr="00C37D6D">
        <w:rPr>
          <w:color w:val="000000" w:themeColor="text1"/>
          <w:shd w:val="clear" w:color="auto" w:fill="FFFFFF"/>
          <w:lang w:bidi="bg-BG"/>
        </w:rPr>
        <w:t xml:space="preserve">Писмо </w:t>
      </w:r>
      <w:r w:rsidRPr="00C37D6D">
        <w:t>с вх. №369/10.12.</w:t>
      </w:r>
      <w:proofErr w:type="spellStart"/>
      <w:r w:rsidRPr="00C37D6D">
        <w:t>2020г</w:t>
      </w:r>
      <w:proofErr w:type="spellEnd"/>
      <w:r w:rsidRPr="00C37D6D">
        <w:t>.</w:t>
      </w:r>
      <w:r w:rsidRPr="00C37D6D">
        <w:rPr>
          <w:color w:val="000000" w:themeColor="text1"/>
          <w:shd w:val="clear" w:color="auto" w:fill="FFFFFF"/>
          <w:lang w:bidi="bg-BG"/>
        </w:rPr>
        <w:t xml:space="preserve"> от Ваня Събчева – Областен управител на област Ловеч, относно Решения </w:t>
      </w:r>
      <w:r w:rsidRPr="00C37D6D">
        <w:t>№170 и №175 от Протокол №21/26.11.</w:t>
      </w:r>
      <w:proofErr w:type="spellStart"/>
      <w:r w:rsidRPr="00C37D6D">
        <w:t>2020г</w:t>
      </w:r>
      <w:proofErr w:type="spellEnd"/>
      <w:r w:rsidRPr="00C37D6D">
        <w:t>. на Общински съвет Априлци.</w:t>
      </w:r>
    </w:p>
    <w:p w:rsidR="00C37D6D" w:rsidRPr="00C37D6D" w:rsidRDefault="00C37D6D" w:rsidP="00C37D6D">
      <w:pPr>
        <w:ind w:left="397"/>
        <w:jc w:val="both"/>
        <w:rPr>
          <w:sz w:val="24"/>
          <w:szCs w:val="24"/>
        </w:rPr>
      </w:pPr>
    </w:p>
    <w:p w:rsidR="00C37D6D" w:rsidRPr="00C37D6D" w:rsidRDefault="00C37D6D" w:rsidP="00C37D6D">
      <w:pPr>
        <w:pStyle w:val="a5"/>
        <w:numPr>
          <w:ilvl w:val="0"/>
          <w:numId w:val="22"/>
        </w:numPr>
        <w:ind w:left="397"/>
        <w:jc w:val="both"/>
      </w:pPr>
      <w:r w:rsidRPr="00C37D6D">
        <w:rPr>
          <w:color w:val="000000" w:themeColor="text1"/>
          <w:shd w:val="clear" w:color="auto" w:fill="FFFFFF"/>
          <w:lang w:bidi="bg-BG"/>
        </w:rPr>
        <w:t>Предложение ДП -130/14.12.</w:t>
      </w:r>
      <w:proofErr w:type="spellStart"/>
      <w:r w:rsidRPr="00C37D6D">
        <w:rPr>
          <w:color w:val="000000" w:themeColor="text1"/>
          <w:shd w:val="clear" w:color="auto" w:fill="FFFFFF"/>
          <w:lang w:bidi="bg-BG"/>
        </w:rPr>
        <w:t>2020г</w:t>
      </w:r>
      <w:proofErr w:type="spellEnd"/>
      <w:r w:rsidRPr="00C37D6D">
        <w:rPr>
          <w:color w:val="000000" w:themeColor="text1"/>
          <w:shd w:val="clear" w:color="auto" w:fill="FFFFFF"/>
          <w:lang w:bidi="bg-BG"/>
        </w:rPr>
        <w:t xml:space="preserve">. от инж. Тихомир </w:t>
      </w:r>
      <w:proofErr w:type="spellStart"/>
      <w:r w:rsidRPr="00C37D6D">
        <w:rPr>
          <w:color w:val="000000" w:themeColor="text1"/>
          <w:shd w:val="clear" w:color="auto" w:fill="FFFFFF"/>
          <w:lang w:bidi="bg-BG"/>
        </w:rPr>
        <w:t>Кукенски</w:t>
      </w:r>
      <w:proofErr w:type="spellEnd"/>
      <w:r w:rsidRPr="00C37D6D">
        <w:rPr>
          <w:color w:val="000000" w:themeColor="text1"/>
          <w:shd w:val="clear" w:color="auto" w:fill="FFFFFF"/>
          <w:lang w:bidi="bg-BG"/>
        </w:rPr>
        <w:t xml:space="preserve"> – кмет на община Априлци, относно Одобряване Проект на План – сметка за годишния размер на разходите за дейностите по сметосъбиране и </w:t>
      </w:r>
      <w:proofErr w:type="spellStart"/>
      <w:r w:rsidRPr="00C37D6D">
        <w:rPr>
          <w:color w:val="000000" w:themeColor="text1"/>
          <w:shd w:val="clear" w:color="auto" w:fill="FFFFFF"/>
          <w:lang w:bidi="bg-BG"/>
        </w:rPr>
        <w:t>сметоизвозване</w:t>
      </w:r>
      <w:proofErr w:type="spellEnd"/>
      <w:r w:rsidRPr="00C37D6D">
        <w:rPr>
          <w:color w:val="000000" w:themeColor="text1"/>
          <w:shd w:val="clear" w:color="auto" w:fill="FFFFFF"/>
          <w:lang w:bidi="bg-BG"/>
        </w:rPr>
        <w:t xml:space="preserve">, обезвреждане на битови отпадъци в депо и поддържане чистотата на териториите за обществено ползване в Община Априлци за </w:t>
      </w:r>
      <w:proofErr w:type="spellStart"/>
      <w:r w:rsidRPr="00C37D6D">
        <w:rPr>
          <w:color w:val="000000" w:themeColor="text1"/>
          <w:shd w:val="clear" w:color="auto" w:fill="FFFFFF"/>
          <w:lang w:bidi="bg-BG"/>
        </w:rPr>
        <w:t>2021г</w:t>
      </w:r>
      <w:proofErr w:type="spellEnd"/>
      <w:r w:rsidRPr="00C37D6D">
        <w:rPr>
          <w:color w:val="000000" w:themeColor="text1"/>
          <w:shd w:val="clear" w:color="auto" w:fill="FFFFFF"/>
          <w:lang w:bidi="bg-BG"/>
        </w:rPr>
        <w:t>.</w:t>
      </w:r>
    </w:p>
    <w:p w:rsidR="00C37D6D" w:rsidRPr="00C37D6D" w:rsidRDefault="00C37D6D" w:rsidP="00C37D6D">
      <w:pPr>
        <w:ind w:left="397"/>
        <w:jc w:val="both"/>
        <w:rPr>
          <w:sz w:val="24"/>
          <w:szCs w:val="24"/>
        </w:rPr>
      </w:pPr>
    </w:p>
    <w:p w:rsidR="00C37D6D" w:rsidRPr="00C37D6D" w:rsidRDefault="00C37D6D" w:rsidP="00C37D6D">
      <w:pPr>
        <w:pStyle w:val="a5"/>
        <w:numPr>
          <w:ilvl w:val="0"/>
          <w:numId w:val="22"/>
        </w:numPr>
        <w:ind w:left="397"/>
        <w:jc w:val="both"/>
        <w:rPr>
          <w:color w:val="000000" w:themeColor="text1"/>
          <w:shd w:val="clear" w:color="auto" w:fill="FFFFFF"/>
          <w:lang w:bidi="bg-BG"/>
        </w:rPr>
      </w:pPr>
      <w:r w:rsidRPr="00C37D6D">
        <w:rPr>
          <w:color w:val="000000" w:themeColor="text1"/>
          <w:shd w:val="clear" w:color="auto" w:fill="FFFFFF"/>
          <w:lang w:bidi="bg-BG"/>
        </w:rPr>
        <w:t>Предложение ДП -132/15.12.</w:t>
      </w:r>
      <w:proofErr w:type="spellStart"/>
      <w:r w:rsidRPr="00C37D6D">
        <w:rPr>
          <w:color w:val="000000" w:themeColor="text1"/>
          <w:shd w:val="clear" w:color="auto" w:fill="FFFFFF"/>
          <w:lang w:bidi="bg-BG"/>
        </w:rPr>
        <w:t>2020г</w:t>
      </w:r>
      <w:proofErr w:type="spellEnd"/>
      <w:r w:rsidRPr="00C37D6D">
        <w:rPr>
          <w:color w:val="000000" w:themeColor="text1"/>
          <w:shd w:val="clear" w:color="auto" w:fill="FFFFFF"/>
          <w:lang w:bidi="bg-BG"/>
        </w:rPr>
        <w:t xml:space="preserve">. от инж. Тихомир </w:t>
      </w:r>
      <w:proofErr w:type="spellStart"/>
      <w:r w:rsidRPr="00C37D6D">
        <w:rPr>
          <w:color w:val="000000" w:themeColor="text1"/>
          <w:shd w:val="clear" w:color="auto" w:fill="FFFFFF"/>
          <w:lang w:bidi="bg-BG"/>
        </w:rPr>
        <w:t>Кукенски</w:t>
      </w:r>
      <w:proofErr w:type="spellEnd"/>
      <w:r w:rsidRPr="00C37D6D">
        <w:rPr>
          <w:color w:val="000000" w:themeColor="text1"/>
          <w:shd w:val="clear" w:color="auto" w:fill="FFFFFF"/>
          <w:lang w:bidi="bg-BG"/>
        </w:rPr>
        <w:t xml:space="preserve"> – кмет на община Априлци, относно Предоставянето на топъл обяд по Процедура за директно предоставяне на безвъзмездна финансова помощ Операция </w:t>
      </w:r>
      <w:r w:rsidRPr="00C37D6D">
        <w:rPr>
          <w:color w:val="000000" w:themeColor="text1"/>
          <w:shd w:val="clear" w:color="auto" w:fill="FFFFFF"/>
          <w:lang w:val="en-US" w:bidi="bg-BG"/>
        </w:rPr>
        <w:t>BG</w:t>
      </w:r>
      <w:r w:rsidRPr="00C37D6D">
        <w:rPr>
          <w:color w:val="000000" w:themeColor="text1"/>
          <w:shd w:val="clear" w:color="auto" w:fill="FFFFFF"/>
          <w:lang w:bidi="bg-BG"/>
        </w:rPr>
        <w:t>05</w:t>
      </w:r>
      <w:proofErr w:type="spellStart"/>
      <w:r w:rsidRPr="00C37D6D">
        <w:rPr>
          <w:color w:val="000000" w:themeColor="text1"/>
          <w:shd w:val="clear" w:color="auto" w:fill="FFFFFF"/>
          <w:lang w:val="en-US" w:bidi="bg-BG"/>
        </w:rPr>
        <w:t>FMOP001</w:t>
      </w:r>
      <w:proofErr w:type="spellEnd"/>
      <w:r w:rsidRPr="00C37D6D">
        <w:rPr>
          <w:color w:val="000000" w:themeColor="text1"/>
          <w:shd w:val="clear" w:color="auto" w:fill="FFFFFF"/>
          <w:lang w:val="en-US" w:bidi="bg-BG"/>
        </w:rPr>
        <w:t>-5.001 “</w:t>
      </w:r>
      <w:r w:rsidRPr="00C37D6D">
        <w:rPr>
          <w:color w:val="000000" w:themeColor="text1"/>
          <w:shd w:val="clear" w:color="auto" w:fill="FFFFFF"/>
          <w:lang w:bidi="bg-BG"/>
        </w:rPr>
        <w:t xml:space="preserve">3.1 – Топъл обяд в условия на пандемия от </w:t>
      </w:r>
      <w:proofErr w:type="spellStart"/>
      <w:r w:rsidRPr="00C37D6D">
        <w:rPr>
          <w:color w:val="000000" w:themeColor="text1"/>
          <w:shd w:val="clear" w:color="auto" w:fill="FFFFFF"/>
          <w:lang w:val="en-US" w:bidi="bg-BG"/>
        </w:rPr>
        <w:t>COVID</w:t>
      </w:r>
      <w:proofErr w:type="spellEnd"/>
      <w:r w:rsidRPr="00C37D6D">
        <w:rPr>
          <w:color w:val="000000" w:themeColor="text1"/>
          <w:shd w:val="clear" w:color="auto" w:fill="FFFFFF"/>
          <w:lang w:val="en-US" w:bidi="bg-BG"/>
        </w:rPr>
        <w:t>-19”</w:t>
      </w:r>
      <w:r w:rsidRPr="00C37D6D">
        <w:rPr>
          <w:color w:val="000000" w:themeColor="text1"/>
          <w:shd w:val="clear" w:color="auto" w:fill="FFFFFF"/>
          <w:lang w:bidi="bg-BG"/>
        </w:rPr>
        <w:t xml:space="preserve"> по Оперативна програма за храни и/или основно материално подпомагане 2014 – 2020 като местна дейност по смисъла на Закона за публичните финанси и кандидатстване на Община Априлци по процедурата.</w:t>
      </w:r>
    </w:p>
    <w:p w:rsidR="00C37D6D" w:rsidRPr="00C37D6D" w:rsidRDefault="00C37D6D" w:rsidP="00C37D6D">
      <w:pPr>
        <w:pStyle w:val="a5"/>
        <w:ind w:left="397"/>
        <w:rPr>
          <w:color w:val="000000" w:themeColor="text1"/>
          <w:shd w:val="clear" w:color="auto" w:fill="FFFFFF"/>
          <w:lang w:bidi="bg-BG"/>
        </w:rPr>
      </w:pPr>
    </w:p>
    <w:p w:rsidR="00C37D6D" w:rsidRPr="00C37D6D" w:rsidRDefault="00C37D6D" w:rsidP="00C37D6D">
      <w:pPr>
        <w:pStyle w:val="a5"/>
        <w:numPr>
          <w:ilvl w:val="0"/>
          <w:numId w:val="22"/>
        </w:numPr>
        <w:ind w:left="397"/>
        <w:jc w:val="both"/>
        <w:rPr>
          <w:color w:val="000000" w:themeColor="text1"/>
          <w:shd w:val="clear" w:color="auto" w:fill="FFFFFF"/>
          <w:lang w:bidi="bg-BG"/>
        </w:rPr>
      </w:pPr>
      <w:r w:rsidRPr="00C37D6D">
        <w:rPr>
          <w:color w:val="000000" w:themeColor="text1"/>
          <w:shd w:val="clear" w:color="auto" w:fill="FFFFFF"/>
          <w:lang w:bidi="bg-BG"/>
        </w:rPr>
        <w:t>Предложение ДП-131/15.12.</w:t>
      </w:r>
      <w:proofErr w:type="spellStart"/>
      <w:r w:rsidRPr="00C37D6D">
        <w:rPr>
          <w:color w:val="000000" w:themeColor="text1"/>
          <w:shd w:val="clear" w:color="auto" w:fill="FFFFFF"/>
          <w:lang w:bidi="bg-BG"/>
        </w:rPr>
        <w:t>2020г</w:t>
      </w:r>
      <w:proofErr w:type="spellEnd"/>
      <w:r w:rsidRPr="00C37D6D">
        <w:rPr>
          <w:color w:val="000000" w:themeColor="text1"/>
          <w:shd w:val="clear" w:color="auto" w:fill="FFFFFF"/>
          <w:lang w:bidi="bg-BG"/>
        </w:rPr>
        <w:t xml:space="preserve">. от инж. Тихомир </w:t>
      </w:r>
      <w:proofErr w:type="spellStart"/>
      <w:r w:rsidRPr="00C37D6D">
        <w:rPr>
          <w:color w:val="000000" w:themeColor="text1"/>
          <w:shd w:val="clear" w:color="auto" w:fill="FFFFFF"/>
          <w:lang w:bidi="bg-BG"/>
        </w:rPr>
        <w:t>Кукенски</w:t>
      </w:r>
      <w:proofErr w:type="spellEnd"/>
      <w:r w:rsidRPr="00C37D6D">
        <w:rPr>
          <w:color w:val="000000" w:themeColor="text1"/>
          <w:shd w:val="clear" w:color="auto" w:fill="FFFFFF"/>
          <w:lang w:bidi="bg-BG"/>
        </w:rPr>
        <w:t xml:space="preserve"> – кмет на община Априлци, относно </w:t>
      </w:r>
      <w:r w:rsidRPr="00C37D6D">
        <w:rPr>
          <w:color w:val="000000"/>
          <w:lang w:bidi="bg-BG"/>
        </w:rPr>
        <w:t xml:space="preserve">Процедура по допускане изработване проект на Подробен </w:t>
      </w:r>
      <w:proofErr w:type="spellStart"/>
      <w:r w:rsidRPr="00C37D6D">
        <w:rPr>
          <w:color w:val="000000"/>
          <w:lang w:bidi="bg-BG"/>
        </w:rPr>
        <w:t>устройствен</w:t>
      </w:r>
      <w:proofErr w:type="spellEnd"/>
      <w:r w:rsidRPr="00C37D6D">
        <w:rPr>
          <w:color w:val="000000"/>
          <w:lang w:bidi="bg-BG"/>
        </w:rPr>
        <w:t xml:space="preserve"> план – </w:t>
      </w:r>
      <w:proofErr w:type="spellStart"/>
      <w:r w:rsidRPr="00C37D6D">
        <w:rPr>
          <w:color w:val="000000"/>
          <w:lang w:bidi="bg-BG"/>
        </w:rPr>
        <w:t>парцеларен</w:t>
      </w:r>
      <w:proofErr w:type="spellEnd"/>
      <w:r w:rsidRPr="00C37D6D">
        <w:rPr>
          <w:color w:val="000000"/>
          <w:lang w:bidi="bg-BG"/>
        </w:rPr>
        <w:t xml:space="preserve"> план /</w:t>
      </w:r>
      <w:proofErr w:type="spellStart"/>
      <w:r w:rsidRPr="00C37D6D">
        <w:rPr>
          <w:color w:val="000000"/>
          <w:lang w:bidi="bg-BG"/>
        </w:rPr>
        <w:t>ПУП-ПП</w:t>
      </w:r>
      <w:proofErr w:type="spellEnd"/>
      <w:r w:rsidRPr="00C37D6D">
        <w:rPr>
          <w:color w:val="000000"/>
          <w:lang w:bidi="bg-BG"/>
        </w:rPr>
        <w:t>/ за външно ел. захранване с кабел 1</w:t>
      </w:r>
      <w:r w:rsidRPr="00C37D6D">
        <w:rPr>
          <w:color w:val="000000"/>
          <w:lang w:val="en-US" w:bidi="bg-BG"/>
        </w:rPr>
        <w:t>kV</w:t>
      </w:r>
      <w:r w:rsidRPr="00C37D6D">
        <w:rPr>
          <w:color w:val="000000"/>
          <w:lang w:bidi="bg-BG"/>
        </w:rPr>
        <w:t xml:space="preserve"> и въздушна кабелна линия 1</w:t>
      </w:r>
      <w:r w:rsidRPr="00C37D6D">
        <w:rPr>
          <w:color w:val="000000"/>
          <w:lang w:val="en-US" w:bidi="bg-BG"/>
        </w:rPr>
        <w:t>kV</w:t>
      </w:r>
      <w:r w:rsidRPr="00C37D6D">
        <w:rPr>
          <w:color w:val="000000"/>
          <w:lang w:bidi="bg-BG"/>
        </w:rPr>
        <w:t xml:space="preserve"> на жилищна сграда в </w:t>
      </w:r>
      <w:proofErr w:type="spellStart"/>
      <w:r w:rsidRPr="00C37D6D">
        <w:rPr>
          <w:color w:val="000000"/>
          <w:lang w:bidi="bg-BG"/>
        </w:rPr>
        <w:t>УПИ</w:t>
      </w:r>
      <w:proofErr w:type="spellEnd"/>
      <w:r w:rsidRPr="00C37D6D">
        <w:rPr>
          <w:color w:val="000000"/>
          <w:lang w:bidi="bg-BG"/>
        </w:rPr>
        <w:t xml:space="preserve"> I-628.161 /ПИ с идентификатор 52218.628.161/, кв. Център, м. „Кръста </w:t>
      </w:r>
      <w:proofErr w:type="spellStart"/>
      <w:r w:rsidRPr="00C37D6D">
        <w:rPr>
          <w:color w:val="000000"/>
          <w:lang w:bidi="bg-BG"/>
        </w:rPr>
        <w:t>Калн</w:t>
      </w:r>
      <w:proofErr w:type="spellEnd"/>
      <w:r w:rsidRPr="00C37D6D">
        <w:rPr>
          <w:color w:val="000000"/>
          <w:lang w:bidi="bg-BG"/>
        </w:rPr>
        <w:t>. Радина Ливада”, гр. Априлци, общ. Априлци.</w:t>
      </w:r>
    </w:p>
    <w:p w:rsidR="00C37D6D" w:rsidRPr="00C37D6D" w:rsidRDefault="00C37D6D" w:rsidP="00C37D6D">
      <w:pPr>
        <w:pStyle w:val="a5"/>
        <w:ind w:left="397"/>
        <w:rPr>
          <w:color w:val="000000" w:themeColor="text1"/>
          <w:shd w:val="clear" w:color="auto" w:fill="FFFFFF"/>
          <w:lang w:bidi="bg-BG"/>
        </w:rPr>
      </w:pPr>
    </w:p>
    <w:p w:rsidR="00C37D6D" w:rsidRPr="00C37D6D" w:rsidRDefault="00C37D6D" w:rsidP="00C37D6D">
      <w:pPr>
        <w:pStyle w:val="a5"/>
        <w:numPr>
          <w:ilvl w:val="0"/>
          <w:numId w:val="22"/>
        </w:numPr>
        <w:ind w:left="397"/>
        <w:jc w:val="both"/>
        <w:rPr>
          <w:color w:val="000000" w:themeColor="text1"/>
          <w:shd w:val="clear" w:color="auto" w:fill="FFFFFF"/>
          <w:lang w:bidi="bg-BG"/>
        </w:rPr>
      </w:pPr>
      <w:r w:rsidRPr="00C37D6D">
        <w:rPr>
          <w:color w:val="000000" w:themeColor="text1"/>
          <w:shd w:val="clear" w:color="auto" w:fill="FFFFFF"/>
          <w:lang w:bidi="bg-BG"/>
        </w:rPr>
        <w:t>Предложение ДП-133/16.12.</w:t>
      </w:r>
      <w:proofErr w:type="spellStart"/>
      <w:r w:rsidRPr="00C37D6D">
        <w:rPr>
          <w:color w:val="000000" w:themeColor="text1"/>
          <w:shd w:val="clear" w:color="auto" w:fill="FFFFFF"/>
          <w:lang w:bidi="bg-BG"/>
        </w:rPr>
        <w:t>2020г</w:t>
      </w:r>
      <w:proofErr w:type="spellEnd"/>
      <w:r w:rsidRPr="00C37D6D">
        <w:rPr>
          <w:color w:val="000000" w:themeColor="text1"/>
          <w:shd w:val="clear" w:color="auto" w:fill="FFFFFF"/>
          <w:lang w:bidi="bg-BG"/>
        </w:rPr>
        <w:t xml:space="preserve">. от инж. Тихомир </w:t>
      </w:r>
      <w:proofErr w:type="spellStart"/>
      <w:r w:rsidRPr="00C37D6D">
        <w:rPr>
          <w:color w:val="000000" w:themeColor="text1"/>
          <w:shd w:val="clear" w:color="auto" w:fill="FFFFFF"/>
          <w:lang w:bidi="bg-BG"/>
        </w:rPr>
        <w:t>Кукенски</w:t>
      </w:r>
      <w:proofErr w:type="spellEnd"/>
      <w:r w:rsidRPr="00C37D6D">
        <w:rPr>
          <w:color w:val="000000" w:themeColor="text1"/>
          <w:shd w:val="clear" w:color="auto" w:fill="FFFFFF"/>
          <w:lang w:bidi="bg-BG"/>
        </w:rPr>
        <w:t xml:space="preserve"> – кмет на община Априлци, относно Процедура по д</w:t>
      </w:r>
      <w:r w:rsidRPr="00C37D6D">
        <w:rPr>
          <w:color w:val="000000"/>
          <w:lang w:bidi="bg-BG"/>
        </w:rPr>
        <w:t xml:space="preserve">опускане изработване проект за изменение на </w:t>
      </w:r>
      <w:proofErr w:type="spellStart"/>
      <w:r w:rsidRPr="00C37D6D">
        <w:rPr>
          <w:color w:val="000000"/>
          <w:lang w:bidi="bg-BG"/>
        </w:rPr>
        <w:t>ПУП-ПРЗ</w:t>
      </w:r>
      <w:proofErr w:type="spellEnd"/>
      <w:r w:rsidRPr="00C37D6D">
        <w:rPr>
          <w:color w:val="000000"/>
          <w:lang w:bidi="bg-BG"/>
        </w:rPr>
        <w:t xml:space="preserve"> за ПИ 10567.501.9 и 10567.501.10, </w:t>
      </w:r>
      <w:proofErr w:type="spellStart"/>
      <w:r w:rsidRPr="00C37D6D">
        <w:rPr>
          <w:color w:val="000000"/>
          <w:lang w:bidi="bg-BG"/>
        </w:rPr>
        <w:t>УПИ</w:t>
      </w:r>
      <w:proofErr w:type="spellEnd"/>
      <w:r w:rsidRPr="00C37D6D">
        <w:rPr>
          <w:color w:val="000000"/>
          <w:lang w:bidi="bg-BG"/>
        </w:rPr>
        <w:t xml:space="preserve"> I-10, II-9, III-10, кв.6, с. Велчево, общ. Априлци.</w:t>
      </w:r>
    </w:p>
    <w:p w:rsidR="00C37D6D" w:rsidRPr="00C37D6D" w:rsidRDefault="00C37D6D" w:rsidP="00C37D6D">
      <w:pPr>
        <w:pStyle w:val="a5"/>
        <w:ind w:left="397"/>
        <w:rPr>
          <w:color w:val="000000" w:themeColor="text1"/>
          <w:shd w:val="clear" w:color="auto" w:fill="FFFFFF"/>
          <w:lang w:bidi="bg-BG"/>
        </w:rPr>
      </w:pPr>
    </w:p>
    <w:p w:rsidR="00C37D6D" w:rsidRPr="00C37D6D" w:rsidRDefault="00C37D6D" w:rsidP="00C37D6D">
      <w:pPr>
        <w:pStyle w:val="a5"/>
        <w:numPr>
          <w:ilvl w:val="0"/>
          <w:numId w:val="22"/>
        </w:numPr>
        <w:ind w:left="397"/>
        <w:jc w:val="both"/>
        <w:rPr>
          <w:color w:val="000000" w:themeColor="text1"/>
          <w:shd w:val="clear" w:color="auto" w:fill="FFFFFF"/>
          <w:lang w:bidi="bg-BG"/>
        </w:rPr>
      </w:pPr>
      <w:r w:rsidRPr="00C37D6D">
        <w:rPr>
          <w:color w:val="000000" w:themeColor="text1"/>
          <w:shd w:val="clear" w:color="auto" w:fill="FFFFFF"/>
          <w:lang w:bidi="bg-BG"/>
        </w:rPr>
        <w:t>Предложение ДП-134/17.12.</w:t>
      </w:r>
      <w:proofErr w:type="spellStart"/>
      <w:r w:rsidRPr="00C37D6D">
        <w:rPr>
          <w:color w:val="000000" w:themeColor="text1"/>
          <w:shd w:val="clear" w:color="auto" w:fill="FFFFFF"/>
          <w:lang w:bidi="bg-BG"/>
        </w:rPr>
        <w:t>2020г</w:t>
      </w:r>
      <w:proofErr w:type="spellEnd"/>
      <w:r w:rsidRPr="00C37D6D">
        <w:rPr>
          <w:color w:val="000000" w:themeColor="text1"/>
          <w:shd w:val="clear" w:color="auto" w:fill="FFFFFF"/>
          <w:lang w:bidi="bg-BG"/>
        </w:rPr>
        <w:t xml:space="preserve">. от инж. Тихомир </w:t>
      </w:r>
      <w:proofErr w:type="spellStart"/>
      <w:r w:rsidRPr="00C37D6D">
        <w:rPr>
          <w:color w:val="000000" w:themeColor="text1"/>
          <w:shd w:val="clear" w:color="auto" w:fill="FFFFFF"/>
          <w:lang w:bidi="bg-BG"/>
        </w:rPr>
        <w:t>Кукенски</w:t>
      </w:r>
      <w:proofErr w:type="spellEnd"/>
      <w:r w:rsidRPr="00C37D6D">
        <w:rPr>
          <w:color w:val="000000" w:themeColor="text1"/>
          <w:shd w:val="clear" w:color="auto" w:fill="FFFFFF"/>
          <w:lang w:bidi="bg-BG"/>
        </w:rPr>
        <w:t xml:space="preserve"> – кмет на община Априлци, относно Продажба на стояща орехова дървесина на корен – частна общинска собственост.</w:t>
      </w:r>
    </w:p>
    <w:p w:rsidR="00C37D6D" w:rsidRPr="00C37D6D" w:rsidRDefault="00C37D6D" w:rsidP="00C37D6D">
      <w:pPr>
        <w:pStyle w:val="a5"/>
        <w:ind w:left="397"/>
      </w:pPr>
    </w:p>
    <w:p w:rsidR="00C37D6D" w:rsidRPr="00C528F6" w:rsidRDefault="00C37D6D" w:rsidP="00C528F6">
      <w:pPr>
        <w:pStyle w:val="a5"/>
        <w:numPr>
          <w:ilvl w:val="0"/>
          <w:numId w:val="22"/>
        </w:numPr>
        <w:ind w:left="397"/>
        <w:jc w:val="both"/>
        <w:rPr>
          <w:color w:val="000000" w:themeColor="text1"/>
          <w:shd w:val="clear" w:color="auto" w:fill="FFFFFF"/>
          <w:lang w:bidi="bg-BG"/>
        </w:rPr>
      </w:pPr>
      <w:r w:rsidRPr="00C37D6D">
        <w:t>Изказвания, питания, становища и предложения на граждани.</w:t>
      </w:r>
    </w:p>
    <w:p w:rsidR="00601960" w:rsidRDefault="00A740DB" w:rsidP="00DF2EB3">
      <w:pPr>
        <w:tabs>
          <w:tab w:val="left" w:pos="1410"/>
        </w:tabs>
        <w:ind w:firstLine="360"/>
        <w:jc w:val="both"/>
        <w:rPr>
          <w:rFonts w:ascii="Times New Roman" w:hAnsi="Times New Roman" w:cs="Times New Roman"/>
          <w:color w:val="000000" w:themeColor="text1"/>
          <w:sz w:val="24"/>
          <w:szCs w:val="24"/>
          <w:shd w:val="clear" w:color="auto" w:fill="FFFFFF"/>
          <w:lang w:bidi="bg-BG"/>
        </w:rPr>
      </w:pPr>
      <w:r>
        <w:rPr>
          <w:rFonts w:ascii="Times New Roman" w:hAnsi="Times New Roman" w:cs="Times New Roman"/>
          <w:sz w:val="24"/>
          <w:szCs w:val="24"/>
        </w:rPr>
        <w:lastRenderedPageBreak/>
        <w:t xml:space="preserve">      </w:t>
      </w:r>
      <w:r w:rsidR="00DF2EB3">
        <w:rPr>
          <w:rFonts w:ascii="Times New Roman" w:hAnsi="Times New Roman" w:cs="Times New Roman"/>
          <w:sz w:val="24"/>
          <w:szCs w:val="24"/>
        </w:rPr>
        <w:t xml:space="preserve">С. </w:t>
      </w:r>
      <w:proofErr w:type="spellStart"/>
      <w:r w:rsidR="00DF2EB3">
        <w:rPr>
          <w:rFonts w:ascii="Times New Roman" w:hAnsi="Times New Roman" w:cs="Times New Roman"/>
          <w:sz w:val="24"/>
          <w:szCs w:val="24"/>
        </w:rPr>
        <w:t>Нунев</w:t>
      </w:r>
      <w:proofErr w:type="spellEnd"/>
      <w:r w:rsidR="00DF2EB3" w:rsidRPr="00D264B9">
        <w:rPr>
          <w:rFonts w:ascii="Times New Roman" w:hAnsi="Times New Roman" w:cs="Times New Roman"/>
          <w:bCs/>
          <w:sz w:val="24"/>
          <w:szCs w:val="24"/>
        </w:rPr>
        <w:t>:</w:t>
      </w:r>
      <w:r w:rsidR="00DF2EB3">
        <w:rPr>
          <w:rFonts w:ascii="Times New Roman" w:hAnsi="Times New Roman" w:cs="Times New Roman"/>
          <w:bCs/>
          <w:sz w:val="24"/>
          <w:szCs w:val="24"/>
        </w:rPr>
        <w:t xml:space="preserve"> Имате ли </w:t>
      </w:r>
      <w:r w:rsidR="005B32BC">
        <w:rPr>
          <w:rFonts w:ascii="Times New Roman" w:hAnsi="Times New Roman" w:cs="Times New Roman"/>
          <w:bCs/>
          <w:sz w:val="24"/>
          <w:szCs w:val="24"/>
        </w:rPr>
        <w:t>допълнения</w:t>
      </w:r>
      <w:r w:rsidR="00DF2EB3">
        <w:rPr>
          <w:rFonts w:ascii="Times New Roman" w:hAnsi="Times New Roman" w:cs="Times New Roman"/>
          <w:bCs/>
          <w:sz w:val="24"/>
          <w:szCs w:val="24"/>
        </w:rPr>
        <w:t xml:space="preserve"> по дневния ред? </w:t>
      </w:r>
      <w:r w:rsidR="00CB129A">
        <w:rPr>
          <w:rFonts w:ascii="Times New Roman" w:hAnsi="Times New Roman" w:cs="Times New Roman"/>
          <w:bCs/>
          <w:sz w:val="24"/>
          <w:szCs w:val="24"/>
        </w:rPr>
        <w:t>Няма.</w:t>
      </w:r>
    </w:p>
    <w:p w:rsidR="00FA4A5C" w:rsidRDefault="006D2F47" w:rsidP="00601960">
      <w:pPr>
        <w:tabs>
          <w:tab w:val="left" w:pos="3420"/>
        </w:tabs>
        <w:ind w:firstLine="360"/>
        <w:jc w:val="both"/>
        <w:rPr>
          <w:rFonts w:ascii="Times New Roman" w:hAnsi="Times New Roman" w:cs="Times New Roman"/>
          <w:bCs/>
          <w:sz w:val="24"/>
          <w:szCs w:val="24"/>
        </w:rPr>
      </w:pPr>
      <w:r w:rsidRPr="002B225A">
        <w:rPr>
          <w:rFonts w:ascii="Times New Roman" w:hAnsi="Times New Roman" w:cs="Times New Roman"/>
          <w:bCs/>
          <w:sz w:val="24"/>
          <w:szCs w:val="24"/>
        </w:rPr>
        <w:tab/>
      </w:r>
    </w:p>
    <w:p w:rsidR="00943781" w:rsidRPr="00943781" w:rsidRDefault="00943781" w:rsidP="00601960">
      <w:pPr>
        <w:tabs>
          <w:tab w:val="left" w:pos="3420"/>
        </w:tabs>
        <w:ind w:firstLine="360"/>
        <w:jc w:val="both"/>
        <w:rPr>
          <w:rFonts w:ascii="Times New Roman" w:hAnsi="Times New Roman" w:cs="Times New Roman"/>
          <w:bCs/>
          <w:i/>
          <w:sz w:val="24"/>
          <w:szCs w:val="24"/>
          <w:u w:val="single"/>
        </w:rPr>
      </w:pPr>
      <w:r w:rsidRPr="00943781">
        <w:rPr>
          <w:rFonts w:ascii="Times New Roman" w:hAnsi="Times New Roman" w:cs="Times New Roman"/>
          <w:bCs/>
          <w:i/>
          <w:sz w:val="24"/>
          <w:szCs w:val="24"/>
          <w:u w:val="single"/>
        </w:rPr>
        <w:t>Влизат г</w:t>
      </w:r>
      <w:r>
        <w:rPr>
          <w:rFonts w:ascii="Times New Roman" w:hAnsi="Times New Roman" w:cs="Times New Roman"/>
          <w:bCs/>
          <w:i/>
          <w:sz w:val="24"/>
          <w:szCs w:val="24"/>
          <w:u w:val="single"/>
        </w:rPr>
        <w:t>-</w:t>
      </w:r>
      <w:r w:rsidRPr="00943781">
        <w:rPr>
          <w:rFonts w:ascii="Times New Roman" w:hAnsi="Times New Roman" w:cs="Times New Roman"/>
          <w:bCs/>
          <w:i/>
          <w:sz w:val="24"/>
          <w:szCs w:val="24"/>
          <w:u w:val="single"/>
        </w:rPr>
        <w:t xml:space="preserve">н Димитър </w:t>
      </w:r>
      <w:proofErr w:type="spellStart"/>
      <w:r w:rsidRPr="00943781">
        <w:rPr>
          <w:rFonts w:ascii="Times New Roman" w:hAnsi="Times New Roman" w:cs="Times New Roman"/>
          <w:bCs/>
          <w:i/>
          <w:sz w:val="24"/>
          <w:szCs w:val="24"/>
          <w:u w:val="single"/>
        </w:rPr>
        <w:t>Кокошаров</w:t>
      </w:r>
      <w:proofErr w:type="spellEnd"/>
      <w:r w:rsidRPr="00943781">
        <w:rPr>
          <w:rFonts w:ascii="Times New Roman" w:hAnsi="Times New Roman" w:cs="Times New Roman"/>
          <w:bCs/>
          <w:i/>
          <w:sz w:val="24"/>
          <w:szCs w:val="24"/>
          <w:u w:val="single"/>
        </w:rPr>
        <w:t xml:space="preserve"> и г</w:t>
      </w:r>
      <w:r>
        <w:rPr>
          <w:rFonts w:ascii="Times New Roman" w:hAnsi="Times New Roman" w:cs="Times New Roman"/>
          <w:bCs/>
          <w:i/>
          <w:sz w:val="24"/>
          <w:szCs w:val="24"/>
          <w:u w:val="single"/>
        </w:rPr>
        <w:t>-</w:t>
      </w:r>
      <w:r w:rsidRPr="00943781">
        <w:rPr>
          <w:rFonts w:ascii="Times New Roman" w:hAnsi="Times New Roman" w:cs="Times New Roman"/>
          <w:bCs/>
          <w:i/>
          <w:sz w:val="24"/>
          <w:szCs w:val="24"/>
          <w:u w:val="single"/>
        </w:rPr>
        <w:t>н Тотю Ненов.</w:t>
      </w:r>
    </w:p>
    <w:p w:rsidR="00943781" w:rsidRDefault="00943781" w:rsidP="00601960">
      <w:pPr>
        <w:tabs>
          <w:tab w:val="left" w:pos="3420"/>
        </w:tabs>
        <w:ind w:firstLine="360"/>
        <w:jc w:val="both"/>
        <w:rPr>
          <w:rFonts w:ascii="Times New Roman" w:hAnsi="Times New Roman" w:cs="Times New Roman"/>
          <w:bCs/>
          <w:sz w:val="24"/>
          <w:szCs w:val="24"/>
        </w:rPr>
      </w:pPr>
    </w:p>
    <w:p w:rsidR="001D1383" w:rsidRPr="00385D58" w:rsidRDefault="004C1942" w:rsidP="00BD0CAF">
      <w:pPr>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962280">
        <w:rPr>
          <w:rFonts w:ascii="Times New Roman" w:hAnsi="Times New Roman" w:cs="Times New Roman"/>
          <w:sz w:val="24"/>
          <w:szCs w:val="24"/>
        </w:rPr>
        <w:t xml:space="preserve">С. </w:t>
      </w:r>
      <w:proofErr w:type="spellStart"/>
      <w:r w:rsidR="00962280">
        <w:rPr>
          <w:rFonts w:ascii="Times New Roman" w:hAnsi="Times New Roman" w:cs="Times New Roman"/>
          <w:sz w:val="24"/>
          <w:szCs w:val="24"/>
        </w:rPr>
        <w:t>Нунев</w:t>
      </w:r>
      <w:proofErr w:type="spellEnd"/>
      <w:r w:rsidR="007059F1" w:rsidRPr="00D264B9">
        <w:rPr>
          <w:rFonts w:ascii="Times New Roman" w:hAnsi="Times New Roman" w:cs="Times New Roman"/>
          <w:bCs/>
          <w:sz w:val="24"/>
          <w:szCs w:val="24"/>
        </w:rPr>
        <w:t>:</w:t>
      </w:r>
      <w:r w:rsidR="00385D58">
        <w:rPr>
          <w:rFonts w:ascii="Times New Roman" w:hAnsi="Times New Roman" w:cs="Times New Roman"/>
          <w:bCs/>
          <w:sz w:val="24"/>
          <w:szCs w:val="24"/>
        </w:rPr>
        <w:t xml:space="preserve"> </w:t>
      </w:r>
      <w:r w:rsidR="00DB0911">
        <w:rPr>
          <w:rFonts w:ascii="Times New Roman" w:hAnsi="Times New Roman" w:cs="Times New Roman"/>
          <w:sz w:val="24"/>
          <w:szCs w:val="24"/>
        </w:rPr>
        <w:t>В режим на гласуване сме за</w:t>
      </w:r>
      <w:r w:rsidR="007059F1" w:rsidRPr="00D264B9">
        <w:rPr>
          <w:rFonts w:ascii="Times New Roman" w:hAnsi="Times New Roman" w:cs="Times New Roman"/>
          <w:sz w:val="24"/>
          <w:szCs w:val="24"/>
        </w:rPr>
        <w:t xml:space="preserve"> така </w:t>
      </w:r>
      <w:r w:rsidR="00CE7760" w:rsidRPr="00D264B9">
        <w:rPr>
          <w:rFonts w:ascii="Times New Roman" w:hAnsi="Times New Roman" w:cs="Times New Roman"/>
          <w:sz w:val="24"/>
          <w:szCs w:val="24"/>
        </w:rPr>
        <w:t>предложения</w:t>
      </w:r>
      <w:r w:rsidR="00137841">
        <w:rPr>
          <w:rFonts w:ascii="Times New Roman" w:hAnsi="Times New Roman" w:cs="Times New Roman"/>
          <w:sz w:val="24"/>
          <w:szCs w:val="24"/>
        </w:rPr>
        <w:t xml:space="preserve"> </w:t>
      </w:r>
      <w:r w:rsidR="007059F1" w:rsidRPr="00D264B9">
        <w:rPr>
          <w:rFonts w:ascii="Times New Roman" w:hAnsi="Times New Roman" w:cs="Times New Roman"/>
          <w:sz w:val="24"/>
          <w:szCs w:val="24"/>
        </w:rPr>
        <w:t>Дневен ред</w:t>
      </w:r>
      <w:r w:rsidR="0083563B">
        <w:rPr>
          <w:rFonts w:ascii="Times New Roman" w:hAnsi="Times New Roman" w:cs="Times New Roman"/>
          <w:sz w:val="24"/>
          <w:szCs w:val="24"/>
        </w:rPr>
        <w:t>:</w:t>
      </w:r>
    </w:p>
    <w:p w:rsidR="00953AED" w:rsidRPr="00D264B9" w:rsidRDefault="00953AED" w:rsidP="001D1383">
      <w:pPr>
        <w:ind w:firstLine="708"/>
        <w:jc w:val="both"/>
        <w:rPr>
          <w:rFonts w:ascii="Times New Roman" w:hAnsi="Times New Roman" w:cs="Times New Roman"/>
          <w:i/>
          <w:sz w:val="24"/>
          <w:szCs w:val="24"/>
        </w:rPr>
      </w:pPr>
    </w:p>
    <w:p w:rsidR="00056C16" w:rsidRPr="00D264B9" w:rsidRDefault="00056C16" w:rsidP="00056C16">
      <w:pPr>
        <w:ind w:left="720"/>
        <w:jc w:val="both"/>
        <w:rPr>
          <w:rFonts w:ascii="Times New Roman" w:hAnsi="Times New Roman" w:cs="Times New Roman"/>
          <w:sz w:val="24"/>
          <w:szCs w:val="24"/>
        </w:rPr>
      </w:pPr>
      <w:r w:rsidRPr="00D264B9">
        <w:rPr>
          <w:rFonts w:ascii="Times New Roman" w:hAnsi="Times New Roman" w:cs="Times New Roman"/>
          <w:sz w:val="24"/>
          <w:szCs w:val="24"/>
        </w:rPr>
        <w:tab/>
        <w:t xml:space="preserve">Гласували </w:t>
      </w:r>
      <w:r w:rsidR="00943781">
        <w:rPr>
          <w:rFonts w:ascii="Times New Roman" w:hAnsi="Times New Roman" w:cs="Times New Roman"/>
          <w:sz w:val="24"/>
          <w:szCs w:val="24"/>
        </w:rPr>
        <w:t>11</w:t>
      </w:r>
      <w:r w:rsidR="00631CC2">
        <w:rPr>
          <w:rFonts w:ascii="Times New Roman" w:hAnsi="Times New Roman" w:cs="Times New Roman"/>
          <w:sz w:val="24"/>
          <w:szCs w:val="24"/>
        </w:rPr>
        <w:t xml:space="preserve"> общински съветници</w:t>
      </w:r>
    </w:p>
    <w:p w:rsidR="00056C16" w:rsidRPr="00D264B9" w:rsidRDefault="00943781" w:rsidP="00BD0CAF">
      <w:pPr>
        <w:ind w:left="2820" w:firstLine="720"/>
        <w:jc w:val="both"/>
        <w:rPr>
          <w:rFonts w:ascii="Times New Roman" w:hAnsi="Times New Roman" w:cs="Times New Roman"/>
          <w:sz w:val="24"/>
          <w:szCs w:val="24"/>
        </w:rPr>
      </w:pPr>
      <w:r>
        <w:rPr>
          <w:rFonts w:ascii="Times New Roman" w:hAnsi="Times New Roman" w:cs="Times New Roman"/>
          <w:sz w:val="24"/>
          <w:szCs w:val="24"/>
        </w:rPr>
        <w:t>11</w:t>
      </w:r>
      <w:r w:rsidR="00B2334B">
        <w:rPr>
          <w:rFonts w:ascii="Times New Roman" w:hAnsi="Times New Roman" w:cs="Times New Roman"/>
          <w:sz w:val="24"/>
          <w:szCs w:val="24"/>
        </w:rPr>
        <w:t xml:space="preserve"> </w:t>
      </w:r>
      <w:r w:rsidR="00056C16" w:rsidRPr="00D264B9">
        <w:rPr>
          <w:rFonts w:ascii="Times New Roman" w:hAnsi="Times New Roman" w:cs="Times New Roman"/>
          <w:sz w:val="24"/>
          <w:szCs w:val="24"/>
        </w:rPr>
        <w:t xml:space="preserve"> </w:t>
      </w:r>
      <w:r w:rsidR="00CE1315">
        <w:rPr>
          <w:rFonts w:ascii="Times New Roman" w:hAnsi="Times New Roman" w:cs="Times New Roman"/>
          <w:sz w:val="24"/>
          <w:szCs w:val="24"/>
        </w:rPr>
        <w:t xml:space="preserve"> </w:t>
      </w:r>
      <w:r w:rsidR="00056C16" w:rsidRPr="00D264B9">
        <w:rPr>
          <w:rFonts w:ascii="Times New Roman" w:hAnsi="Times New Roman" w:cs="Times New Roman"/>
          <w:sz w:val="24"/>
          <w:szCs w:val="24"/>
        </w:rPr>
        <w:t>„за”</w:t>
      </w:r>
    </w:p>
    <w:p w:rsidR="00056C16" w:rsidRPr="00FA4A5C" w:rsidRDefault="00056C16" w:rsidP="005274B4">
      <w:pPr>
        <w:pStyle w:val="a5"/>
        <w:numPr>
          <w:ilvl w:val="0"/>
          <w:numId w:val="1"/>
        </w:numPr>
        <w:ind w:left="3969"/>
        <w:jc w:val="both"/>
      </w:pPr>
      <w:r w:rsidRPr="00024494">
        <w:t>„</w:t>
      </w:r>
      <w:r w:rsidRPr="00FA4A5C">
        <w:t>против”</w:t>
      </w:r>
    </w:p>
    <w:p w:rsidR="001806F6" w:rsidRPr="00BE3C2A" w:rsidRDefault="00F21E05" w:rsidP="005274B4">
      <w:pPr>
        <w:pStyle w:val="a5"/>
        <w:numPr>
          <w:ilvl w:val="0"/>
          <w:numId w:val="4"/>
        </w:numPr>
        <w:jc w:val="both"/>
      </w:pPr>
      <w:r>
        <w:t>„въздържал</w:t>
      </w:r>
      <w:r w:rsidR="00955917">
        <w:t>и</w:t>
      </w:r>
      <w:r w:rsidR="00CC6F29">
        <w:t xml:space="preserve"> се”</w:t>
      </w:r>
      <w:r w:rsidR="00401D6D" w:rsidRPr="0024068F">
        <w:t xml:space="preserve"> </w:t>
      </w:r>
      <w:r w:rsidR="002F26EC" w:rsidRPr="0024068F">
        <w:t>Приема се.</w:t>
      </w:r>
    </w:p>
    <w:p w:rsidR="00B2334B" w:rsidRPr="00D264B9" w:rsidRDefault="00B2334B" w:rsidP="002F26EC">
      <w:pPr>
        <w:ind w:left="2820" w:firstLine="720"/>
        <w:jc w:val="both"/>
        <w:rPr>
          <w:rFonts w:ascii="Times New Roman" w:hAnsi="Times New Roman" w:cs="Times New Roman"/>
          <w:sz w:val="24"/>
          <w:szCs w:val="24"/>
        </w:rPr>
      </w:pPr>
    </w:p>
    <w:p w:rsidR="0074345E" w:rsidRDefault="00F42177" w:rsidP="0074345E">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53670B">
        <w:rPr>
          <w:rFonts w:ascii="Times New Roman" w:hAnsi="Times New Roman" w:cs="Times New Roman"/>
          <w:b/>
          <w:sz w:val="24"/>
          <w:szCs w:val="24"/>
        </w:rPr>
        <w:t xml:space="preserve">         </w:t>
      </w:r>
      <w:r w:rsidR="002F26EC" w:rsidRPr="00D264B9">
        <w:rPr>
          <w:rFonts w:ascii="Times New Roman" w:hAnsi="Times New Roman" w:cs="Times New Roman"/>
          <w:b/>
          <w:sz w:val="24"/>
          <w:szCs w:val="24"/>
        </w:rPr>
        <w:t xml:space="preserve">С това гласуване </w:t>
      </w:r>
      <w:proofErr w:type="spellStart"/>
      <w:r w:rsidR="002F26EC" w:rsidRPr="00D264B9">
        <w:rPr>
          <w:rFonts w:ascii="Times New Roman" w:hAnsi="Times New Roman" w:cs="Times New Roman"/>
          <w:b/>
          <w:sz w:val="24"/>
          <w:szCs w:val="24"/>
        </w:rPr>
        <w:t>ОбС</w:t>
      </w:r>
      <w:proofErr w:type="spellEnd"/>
      <w:r w:rsidR="002F26EC" w:rsidRPr="00D264B9">
        <w:rPr>
          <w:rFonts w:ascii="Times New Roman" w:hAnsi="Times New Roman" w:cs="Times New Roman"/>
          <w:b/>
          <w:sz w:val="24"/>
          <w:szCs w:val="24"/>
        </w:rPr>
        <w:t xml:space="preserve"> прие следния ДНЕВЕН РЕД:</w:t>
      </w:r>
    </w:p>
    <w:p w:rsidR="0074345E" w:rsidRDefault="0074345E" w:rsidP="0074345E">
      <w:pPr>
        <w:ind w:left="397"/>
        <w:jc w:val="both"/>
        <w:rPr>
          <w:rFonts w:ascii="Times New Roman" w:hAnsi="Times New Roman" w:cs="Times New Roman"/>
          <w:b/>
          <w:sz w:val="24"/>
          <w:szCs w:val="24"/>
        </w:rPr>
      </w:pPr>
    </w:p>
    <w:p w:rsidR="00C37D6D" w:rsidRDefault="00C37D6D" w:rsidP="00C37D6D">
      <w:pPr>
        <w:pStyle w:val="a5"/>
        <w:numPr>
          <w:ilvl w:val="1"/>
          <w:numId w:val="22"/>
        </w:numPr>
        <w:ind w:left="397"/>
        <w:jc w:val="both"/>
        <w:rPr>
          <w:b/>
        </w:rPr>
      </w:pPr>
      <w:r w:rsidRPr="00C37D6D">
        <w:rPr>
          <w:b/>
          <w:color w:val="000000" w:themeColor="text1"/>
          <w:shd w:val="clear" w:color="auto" w:fill="FFFFFF"/>
          <w:lang w:bidi="bg-BG"/>
        </w:rPr>
        <w:t xml:space="preserve">Писмо </w:t>
      </w:r>
      <w:r w:rsidRPr="00C37D6D">
        <w:rPr>
          <w:b/>
        </w:rPr>
        <w:t>с вх. №369/10.12.</w:t>
      </w:r>
      <w:proofErr w:type="spellStart"/>
      <w:r w:rsidRPr="00C37D6D">
        <w:rPr>
          <w:b/>
        </w:rPr>
        <w:t>2020г</w:t>
      </w:r>
      <w:proofErr w:type="spellEnd"/>
      <w:r w:rsidRPr="00C37D6D">
        <w:rPr>
          <w:b/>
        </w:rPr>
        <w:t>.</w:t>
      </w:r>
      <w:r w:rsidRPr="00C37D6D">
        <w:rPr>
          <w:b/>
          <w:color w:val="000000" w:themeColor="text1"/>
          <w:shd w:val="clear" w:color="auto" w:fill="FFFFFF"/>
          <w:lang w:bidi="bg-BG"/>
        </w:rPr>
        <w:t xml:space="preserve"> от Ваня Събчева – Областен управител на област Ловеч, относно Решения </w:t>
      </w:r>
      <w:r w:rsidRPr="00C37D6D">
        <w:rPr>
          <w:b/>
        </w:rPr>
        <w:t>№170 и №175 от Протокол №21/26.11.</w:t>
      </w:r>
      <w:proofErr w:type="spellStart"/>
      <w:r w:rsidRPr="00C37D6D">
        <w:rPr>
          <w:b/>
        </w:rPr>
        <w:t>2020г</w:t>
      </w:r>
      <w:proofErr w:type="spellEnd"/>
      <w:r w:rsidRPr="00C37D6D">
        <w:rPr>
          <w:b/>
        </w:rPr>
        <w:t>. на Общински съвет Априлци.</w:t>
      </w:r>
    </w:p>
    <w:p w:rsidR="00C37D6D" w:rsidRPr="00C37D6D" w:rsidRDefault="00C37D6D" w:rsidP="00C37D6D">
      <w:pPr>
        <w:pStyle w:val="a5"/>
        <w:ind w:left="397"/>
        <w:jc w:val="both"/>
        <w:rPr>
          <w:b/>
        </w:rPr>
      </w:pPr>
    </w:p>
    <w:p w:rsidR="00C37D6D" w:rsidRDefault="00C37D6D" w:rsidP="00C37D6D">
      <w:pPr>
        <w:pStyle w:val="a5"/>
        <w:numPr>
          <w:ilvl w:val="1"/>
          <w:numId w:val="22"/>
        </w:numPr>
        <w:ind w:left="397"/>
        <w:jc w:val="both"/>
        <w:rPr>
          <w:b/>
        </w:rPr>
      </w:pPr>
      <w:r w:rsidRPr="00C37D6D">
        <w:rPr>
          <w:b/>
          <w:color w:val="000000" w:themeColor="text1"/>
          <w:shd w:val="clear" w:color="auto" w:fill="FFFFFF"/>
          <w:lang w:bidi="bg-BG"/>
        </w:rPr>
        <w:t>Предложение ДП -130/14.12.</w:t>
      </w:r>
      <w:proofErr w:type="spellStart"/>
      <w:r w:rsidRPr="00C37D6D">
        <w:rPr>
          <w:b/>
          <w:color w:val="000000" w:themeColor="text1"/>
          <w:shd w:val="clear" w:color="auto" w:fill="FFFFFF"/>
          <w:lang w:bidi="bg-BG"/>
        </w:rPr>
        <w:t>2020г</w:t>
      </w:r>
      <w:proofErr w:type="spellEnd"/>
      <w:r w:rsidRPr="00C37D6D">
        <w:rPr>
          <w:b/>
          <w:color w:val="000000" w:themeColor="text1"/>
          <w:shd w:val="clear" w:color="auto" w:fill="FFFFFF"/>
          <w:lang w:bidi="bg-BG"/>
        </w:rPr>
        <w:t xml:space="preserve">. от инж. Тихомир </w:t>
      </w:r>
      <w:proofErr w:type="spellStart"/>
      <w:r w:rsidRPr="00C37D6D">
        <w:rPr>
          <w:b/>
          <w:color w:val="000000" w:themeColor="text1"/>
          <w:shd w:val="clear" w:color="auto" w:fill="FFFFFF"/>
          <w:lang w:bidi="bg-BG"/>
        </w:rPr>
        <w:t>Кукенски</w:t>
      </w:r>
      <w:proofErr w:type="spellEnd"/>
      <w:r w:rsidRPr="00C37D6D">
        <w:rPr>
          <w:b/>
          <w:color w:val="000000" w:themeColor="text1"/>
          <w:shd w:val="clear" w:color="auto" w:fill="FFFFFF"/>
          <w:lang w:bidi="bg-BG"/>
        </w:rPr>
        <w:t xml:space="preserve"> – кмет на община Априлци, относно Одобряване Проект на План – сметка за годишния размер на разходите за дейностите по сметосъбиране и </w:t>
      </w:r>
      <w:proofErr w:type="spellStart"/>
      <w:r w:rsidRPr="00C37D6D">
        <w:rPr>
          <w:b/>
          <w:color w:val="000000" w:themeColor="text1"/>
          <w:shd w:val="clear" w:color="auto" w:fill="FFFFFF"/>
          <w:lang w:bidi="bg-BG"/>
        </w:rPr>
        <w:t>сметоизвозване</w:t>
      </w:r>
      <w:proofErr w:type="spellEnd"/>
      <w:r w:rsidRPr="00C37D6D">
        <w:rPr>
          <w:b/>
          <w:color w:val="000000" w:themeColor="text1"/>
          <w:shd w:val="clear" w:color="auto" w:fill="FFFFFF"/>
          <w:lang w:bidi="bg-BG"/>
        </w:rPr>
        <w:t xml:space="preserve">, обезвреждане на битови отпадъци в депо и поддържане чистотата на териториите за обществено ползване в Община Априлци за </w:t>
      </w:r>
      <w:proofErr w:type="spellStart"/>
      <w:r w:rsidRPr="00C37D6D">
        <w:rPr>
          <w:b/>
          <w:color w:val="000000" w:themeColor="text1"/>
          <w:shd w:val="clear" w:color="auto" w:fill="FFFFFF"/>
          <w:lang w:bidi="bg-BG"/>
        </w:rPr>
        <w:t>2021г</w:t>
      </w:r>
      <w:proofErr w:type="spellEnd"/>
      <w:r w:rsidRPr="00C37D6D">
        <w:rPr>
          <w:b/>
          <w:color w:val="000000" w:themeColor="text1"/>
          <w:shd w:val="clear" w:color="auto" w:fill="FFFFFF"/>
          <w:lang w:bidi="bg-BG"/>
        </w:rPr>
        <w:t>.</w:t>
      </w:r>
    </w:p>
    <w:p w:rsidR="00C37D6D" w:rsidRPr="00C37D6D" w:rsidRDefault="00C37D6D" w:rsidP="00C37D6D">
      <w:pPr>
        <w:pStyle w:val="a5"/>
        <w:rPr>
          <w:b/>
          <w:color w:val="000000" w:themeColor="text1"/>
          <w:shd w:val="clear" w:color="auto" w:fill="FFFFFF"/>
          <w:lang w:bidi="bg-BG"/>
        </w:rPr>
      </w:pPr>
    </w:p>
    <w:p w:rsidR="00C37D6D" w:rsidRDefault="00C37D6D" w:rsidP="00C37D6D">
      <w:pPr>
        <w:pStyle w:val="a5"/>
        <w:numPr>
          <w:ilvl w:val="1"/>
          <w:numId w:val="22"/>
        </w:numPr>
        <w:ind w:left="397"/>
        <w:jc w:val="both"/>
        <w:rPr>
          <w:b/>
        </w:rPr>
      </w:pPr>
      <w:r w:rsidRPr="00C37D6D">
        <w:rPr>
          <w:b/>
          <w:color w:val="000000" w:themeColor="text1"/>
          <w:shd w:val="clear" w:color="auto" w:fill="FFFFFF"/>
          <w:lang w:bidi="bg-BG"/>
        </w:rPr>
        <w:t>Предложение ДП -132/15.12.</w:t>
      </w:r>
      <w:proofErr w:type="spellStart"/>
      <w:r w:rsidRPr="00C37D6D">
        <w:rPr>
          <w:b/>
          <w:color w:val="000000" w:themeColor="text1"/>
          <w:shd w:val="clear" w:color="auto" w:fill="FFFFFF"/>
          <w:lang w:bidi="bg-BG"/>
        </w:rPr>
        <w:t>2020г</w:t>
      </w:r>
      <w:proofErr w:type="spellEnd"/>
      <w:r w:rsidRPr="00C37D6D">
        <w:rPr>
          <w:b/>
          <w:color w:val="000000" w:themeColor="text1"/>
          <w:shd w:val="clear" w:color="auto" w:fill="FFFFFF"/>
          <w:lang w:bidi="bg-BG"/>
        </w:rPr>
        <w:t xml:space="preserve">. от инж. Тихомир </w:t>
      </w:r>
      <w:proofErr w:type="spellStart"/>
      <w:r w:rsidRPr="00C37D6D">
        <w:rPr>
          <w:b/>
          <w:color w:val="000000" w:themeColor="text1"/>
          <w:shd w:val="clear" w:color="auto" w:fill="FFFFFF"/>
          <w:lang w:bidi="bg-BG"/>
        </w:rPr>
        <w:t>Кукенски</w:t>
      </w:r>
      <w:proofErr w:type="spellEnd"/>
      <w:r w:rsidRPr="00C37D6D">
        <w:rPr>
          <w:b/>
          <w:color w:val="000000" w:themeColor="text1"/>
          <w:shd w:val="clear" w:color="auto" w:fill="FFFFFF"/>
          <w:lang w:bidi="bg-BG"/>
        </w:rPr>
        <w:t xml:space="preserve"> – кмет на община Априлци, относно Предоставянето на топъл обяд по Процедура за директно предоставяне на безвъзмездна финансова помощ Операция </w:t>
      </w:r>
      <w:r w:rsidRPr="00C37D6D">
        <w:rPr>
          <w:b/>
          <w:color w:val="000000" w:themeColor="text1"/>
          <w:shd w:val="clear" w:color="auto" w:fill="FFFFFF"/>
          <w:lang w:val="en-US" w:bidi="bg-BG"/>
        </w:rPr>
        <w:t>BG</w:t>
      </w:r>
      <w:r w:rsidRPr="00C37D6D">
        <w:rPr>
          <w:b/>
          <w:color w:val="000000" w:themeColor="text1"/>
          <w:shd w:val="clear" w:color="auto" w:fill="FFFFFF"/>
          <w:lang w:bidi="bg-BG"/>
        </w:rPr>
        <w:t>05</w:t>
      </w:r>
      <w:proofErr w:type="spellStart"/>
      <w:r w:rsidRPr="00C37D6D">
        <w:rPr>
          <w:b/>
          <w:color w:val="000000" w:themeColor="text1"/>
          <w:shd w:val="clear" w:color="auto" w:fill="FFFFFF"/>
          <w:lang w:val="en-US" w:bidi="bg-BG"/>
        </w:rPr>
        <w:t>FMOP001</w:t>
      </w:r>
      <w:proofErr w:type="spellEnd"/>
      <w:r w:rsidRPr="00C37D6D">
        <w:rPr>
          <w:b/>
          <w:color w:val="000000" w:themeColor="text1"/>
          <w:shd w:val="clear" w:color="auto" w:fill="FFFFFF"/>
          <w:lang w:val="en-US" w:bidi="bg-BG"/>
        </w:rPr>
        <w:t>-5.001 “</w:t>
      </w:r>
      <w:r w:rsidRPr="00C37D6D">
        <w:rPr>
          <w:b/>
          <w:color w:val="000000" w:themeColor="text1"/>
          <w:shd w:val="clear" w:color="auto" w:fill="FFFFFF"/>
          <w:lang w:bidi="bg-BG"/>
        </w:rPr>
        <w:t xml:space="preserve">3.1 – Топъл обяд в условия на пандемия от </w:t>
      </w:r>
      <w:proofErr w:type="spellStart"/>
      <w:r w:rsidRPr="00C37D6D">
        <w:rPr>
          <w:b/>
          <w:color w:val="000000" w:themeColor="text1"/>
          <w:shd w:val="clear" w:color="auto" w:fill="FFFFFF"/>
          <w:lang w:val="en-US" w:bidi="bg-BG"/>
        </w:rPr>
        <w:t>COVID</w:t>
      </w:r>
      <w:proofErr w:type="spellEnd"/>
      <w:r w:rsidRPr="00C37D6D">
        <w:rPr>
          <w:b/>
          <w:color w:val="000000" w:themeColor="text1"/>
          <w:shd w:val="clear" w:color="auto" w:fill="FFFFFF"/>
          <w:lang w:val="en-US" w:bidi="bg-BG"/>
        </w:rPr>
        <w:t>-19”</w:t>
      </w:r>
      <w:r w:rsidRPr="00C37D6D">
        <w:rPr>
          <w:b/>
          <w:color w:val="000000" w:themeColor="text1"/>
          <w:shd w:val="clear" w:color="auto" w:fill="FFFFFF"/>
          <w:lang w:bidi="bg-BG"/>
        </w:rPr>
        <w:t xml:space="preserve"> по Оперативна програма за храни и/или основно материално подпомагане 2014 – 2020 като местна дейност по смисъла на Закона за публичните финанси и кандидатстване на Община Априлци по процедурата.</w:t>
      </w:r>
    </w:p>
    <w:p w:rsidR="00C37D6D" w:rsidRPr="00C37D6D" w:rsidRDefault="00C37D6D" w:rsidP="00C37D6D">
      <w:pPr>
        <w:pStyle w:val="a5"/>
        <w:rPr>
          <w:b/>
          <w:color w:val="000000" w:themeColor="text1"/>
          <w:shd w:val="clear" w:color="auto" w:fill="FFFFFF"/>
          <w:lang w:bidi="bg-BG"/>
        </w:rPr>
      </w:pPr>
    </w:p>
    <w:p w:rsidR="00C37D6D" w:rsidRDefault="00C37D6D" w:rsidP="00C37D6D">
      <w:pPr>
        <w:pStyle w:val="a5"/>
        <w:numPr>
          <w:ilvl w:val="1"/>
          <w:numId w:val="22"/>
        </w:numPr>
        <w:ind w:left="397"/>
        <w:jc w:val="both"/>
        <w:rPr>
          <w:b/>
        </w:rPr>
      </w:pPr>
      <w:r w:rsidRPr="00C37D6D">
        <w:rPr>
          <w:b/>
          <w:color w:val="000000" w:themeColor="text1"/>
          <w:shd w:val="clear" w:color="auto" w:fill="FFFFFF"/>
          <w:lang w:bidi="bg-BG"/>
        </w:rPr>
        <w:t>Предложение ДП-131/15.12.</w:t>
      </w:r>
      <w:proofErr w:type="spellStart"/>
      <w:r w:rsidRPr="00C37D6D">
        <w:rPr>
          <w:b/>
          <w:color w:val="000000" w:themeColor="text1"/>
          <w:shd w:val="clear" w:color="auto" w:fill="FFFFFF"/>
          <w:lang w:bidi="bg-BG"/>
        </w:rPr>
        <w:t>2020г</w:t>
      </w:r>
      <w:proofErr w:type="spellEnd"/>
      <w:r w:rsidRPr="00C37D6D">
        <w:rPr>
          <w:b/>
          <w:color w:val="000000" w:themeColor="text1"/>
          <w:shd w:val="clear" w:color="auto" w:fill="FFFFFF"/>
          <w:lang w:bidi="bg-BG"/>
        </w:rPr>
        <w:t xml:space="preserve">. от инж. Тихомир </w:t>
      </w:r>
      <w:proofErr w:type="spellStart"/>
      <w:r w:rsidRPr="00C37D6D">
        <w:rPr>
          <w:b/>
          <w:color w:val="000000" w:themeColor="text1"/>
          <w:shd w:val="clear" w:color="auto" w:fill="FFFFFF"/>
          <w:lang w:bidi="bg-BG"/>
        </w:rPr>
        <w:t>Кукенски</w:t>
      </w:r>
      <w:proofErr w:type="spellEnd"/>
      <w:r w:rsidRPr="00C37D6D">
        <w:rPr>
          <w:b/>
          <w:color w:val="000000" w:themeColor="text1"/>
          <w:shd w:val="clear" w:color="auto" w:fill="FFFFFF"/>
          <w:lang w:bidi="bg-BG"/>
        </w:rPr>
        <w:t xml:space="preserve"> – кмет на община Априлци, относно </w:t>
      </w:r>
      <w:r w:rsidRPr="00C37D6D">
        <w:rPr>
          <w:b/>
          <w:color w:val="000000"/>
          <w:lang w:bidi="bg-BG"/>
        </w:rPr>
        <w:t xml:space="preserve">Процедура по допускане изработване проект на Подробен </w:t>
      </w:r>
      <w:proofErr w:type="spellStart"/>
      <w:r w:rsidRPr="00C37D6D">
        <w:rPr>
          <w:b/>
          <w:color w:val="000000"/>
          <w:lang w:bidi="bg-BG"/>
        </w:rPr>
        <w:t>устройствен</w:t>
      </w:r>
      <w:proofErr w:type="spellEnd"/>
      <w:r w:rsidRPr="00C37D6D">
        <w:rPr>
          <w:b/>
          <w:color w:val="000000"/>
          <w:lang w:bidi="bg-BG"/>
        </w:rPr>
        <w:t xml:space="preserve"> план – </w:t>
      </w:r>
      <w:proofErr w:type="spellStart"/>
      <w:r w:rsidRPr="00C37D6D">
        <w:rPr>
          <w:b/>
          <w:color w:val="000000"/>
          <w:lang w:bidi="bg-BG"/>
        </w:rPr>
        <w:t>парцеларен</w:t>
      </w:r>
      <w:proofErr w:type="spellEnd"/>
      <w:r w:rsidRPr="00C37D6D">
        <w:rPr>
          <w:b/>
          <w:color w:val="000000"/>
          <w:lang w:bidi="bg-BG"/>
        </w:rPr>
        <w:t xml:space="preserve"> план /</w:t>
      </w:r>
      <w:proofErr w:type="spellStart"/>
      <w:r w:rsidRPr="00C37D6D">
        <w:rPr>
          <w:b/>
          <w:color w:val="000000"/>
          <w:lang w:bidi="bg-BG"/>
        </w:rPr>
        <w:t>ПУП-ПП</w:t>
      </w:r>
      <w:proofErr w:type="spellEnd"/>
      <w:r w:rsidRPr="00C37D6D">
        <w:rPr>
          <w:b/>
          <w:color w:val="000000"/>
          <w:lang w:bidi="bg-BG"/>
        </w:rPr>
        <w:t>/ за външно ел. захранване с кабел 1</w:t>
      </w:r>
      <w:r w:rsidRPr="00C37D6D">
        <w:rPr>
          <w:b/>
          <w:color w:val="000000"/>
          <w:lang w:val="en-US" w:bidi="bg-BG"/>
        </w:rPr>
        <w:t>kV</w:t>
      </w:r>
      <w:r w:rsidRPr="00C37D6D">
        <w:rPr>
          <w:b/>
          <w:color w:val="000000"/>
          <w:lang w:bidi="bg-BG"/>
        </w:rPr>
        <w:t xml:space="preserve"> и въздушна кабелна линия 1</w:t>
      </w:r>
      <w:r w:rsidRPr="00C37D6D">
        <w:rPr>
          <w:b/>
          <w:color w:val="000000"/>
          <w:lang w:val="en-US" w:bidi="bg-BG"/>
        </w:rPr>
        <w:t>kV</w:t>
      </w:r>
      <w:r w:rsidRPr="00C37D6D">
        <w:rPr>
          <w:b/>
          <w:color w:val="000000"/>
          <w:lang w:bidi="bg-BG"/>
        </w:rPr>
        <w:t xml:space="preserve"> на жилищна сграда в </w:t>
      </w:r>
      <w:proofErr w:type="spellStart"/>
      <w:r w:rsidRPr="00C37D6D">
        <w:rPr>
          <w:b/>
          <w:color w:val="000000"/>
          <w:lang w:bidi="bg-BG"/>
        </w:rPr>
        <w:t>УПИ</w:t>
      </w:r>
      <w:proofErr w:type="spellEnd"/>
      <w:r w:rsidRPr="00C37D6D">
        <w:rPr>
          <w:b/>
          <w:color w:val="000000"/>
          <w:lang w:bidi="bg-BG"/>
        </w:rPr>
        <w:t xml:space="preserve"> I-628.161 /ПИ с идентификатор 52218.628.161/, кв. Център, м. „Кръста </w:t>
      </w:r>
      <w:proofErr w:type="spellStart"/>
      <w:r w:rsidRPr="00C37D6D">
        <w:rPr>
          <w:b/>
          <w:color w:val="000000"/>
          <w:lang w:bidi="bg-BG"/>
        </w:rPr>
        <w:t>Калн</w:t>
      </w:r>
      <w:proofErr w:type="spellEnd"/>
      <w:r w:rsidRPr="00C37D6D">
        <w:rPr>
          <w:b/>
          <w:color w:val="000000"/>
          <w:lang w:bidi="bg-BG"/>
        </w:rPr>
        <w:t>. Радина Ливада”, гр. Априлци, общ. Априлци.</w:t>
      </w:r>
    </w:p>
    <w:p w:rsidR="00C37D6D" w:rsidRPr="00C37D6D" w:rsidRDefault="00C37D6D" w:rsidP="00C37D6D">
      <w:pPr>
        <w:pStyle w:val="a5"/>
        <w:rPr>
          <w:b/>
          <w:color w:val="000000" w:themeColor="text1"/>
          <w:shd w:val="clear" w:color="auto" w:fill="FFFFFF"/>
          <w:lang w:bidi="bg-BG"/>
        </w:rPr>
      </w:pPr>
    </w:p>
    <w:p w:rsidR="00C37D6D" w:rsidRDefault="00C37D6D" w:rsidP="00C37D6D">
      <w:pPr>
        <w:pStyle w:val="a5"/>
        <w:numPr>
          <w:ilvl w:val="1"/>
          <w:numId w:val="22"/>
        </w:numPr>
        <w:ind w:left="397"/>
        <w:jc w:val="both"/>
        <w:rPr>
          <w:b/>
        </w:rPr>
      </w:pPr>
      <w:r w:rsidRPr="00C37D6D">
        <w:rPr>
          <w:b/>
          <w:color w:val="000000" w:themeColor="text1"/>
          <w:shd w:val="clear" w:color="auto" w:fill="FFFFFF"/>
          <w:lang w:bidi="bg-BG"/>
        </w:rPr>
        <w:t>Предложение ДП-133/16.12.</w:t>
      </w:r>
      <w:proofErr w:type="spellStart"/>
      <w:r w:rsidRPr="00C37D6D">
        <w:rPr>
          <w:b/>
          <w:color w:val="000000" w:themeColor="text1"/>
          <w:shd w:val="clear" w:color="auto" w:fill="FFFFFF"/>
          <w:lang w:bidi="bg-BG"/>
        </w:rPr>
        <w:t>2020г</w:t>
      </w:r>
      <w:proofErr w:type="spellEnd"/>
      <w:r w:rsidRPr="00C37D6D">
        <w:rPr>
          <w:b/>
          <w:color w:val="000000" w:themeColor="text1"/>
          <w:shd w:val="clear" w:color="auto" w:fill="FFFFFF"/>
          <w:lang w:bidi="bg-BG"/>
        </w:rPr>
        <w:t xml:space="preserve">. от инж. Тихомир </w:t>
      </w:r>
      <w:proofErr w:type="spellStart"/>
      <w:r w:rsidRPr="00C37D6D">
        <w:rPr>
          <w:b/>
          <w:color w:val="000000" w:themeColor="text1"/>
          <w:shd w:val="clear" w:color="auto" w:fill="FFFFFF"/>
          <w:lang w:bidi="bg-BG"/>
        </w:rPr>
        <w:t>Кукенски</w:t>
      </w:r>
      <w:proofErr w:type="spellEnd"/>
      <w:r w:rsidRPr="00C37D6D">
        <w:rPr>
          <w:b/>
          <w:color w:val="000000" w:themeColor="text1"/>
          <w:shd w:val="clear" w:color="auto" w:fill="FFFFFF"/>
          <w:lang w:bidi="bg-BG"/>
        </w:rPr>
        <w:t xml:space="preserve"> – кмет на община Априлци, относно Процедура по д</w:t>
      </w:r>
      <w:r w:rsidRPr="00C37D6D">
        <w:rPr>
          <w:b/>
          <w:color w:val="000000"/>
          <w:lang w:bidi="bg-BG"/>
        </w:rPr>
        <w:t xml:space="preserve">опускане изработване проект за изменение на </w:t>
      </w:r>
      <w:proofErr w:type="spellStart"/>
      <w:r w:rsidRPr="00C37D6D">
        <w:rPr>
          <w:b/>
          <w:color w:val="000000"/>
          <w:lang w:bidi="bg-BG"/>
        </w:rPr>
        <w:t>ПУП-ПРЗ</w:t>
      </w:r>
      <w:proofErr w:type="spellEnd"/>
      <w:r w:rsidRPr="00C37D6D">
        <w:rPr>
          <w:b/>
          <w:color w:val="000000"/>
          <w:lang w:bidi="bg-BG"/>
        </w:rPr>
        <w:t xml:space="preserve"> за ПИ 10567.501.9 и 10567.501.10, </w:t>
      </w:r>
      <w:proofErr w:type="spellStart"/>
      <w:r w:rsidRPr="00C37D6D">
        <w:rPr>
          <w:b/>
          <w:color w:val="000000"/>
          <w:lang w:bidi="bg-BG"/>
        </w:rPr>
        <w:t>УПИ</w:t>
      </w:r>
      <w:proofErr w:type="spellEnd"/>
      <w:r w:rsidRPr="00C37D6D">
        <w:rPr>
          <w:b/>
          <w:color w:val="000000"/>
          <w:lang w:bidi="bg-BG"/>
        </w:rPr>
        <w:t xml:space="preserve"> I-10, II-9, III-10, кв.6, с. Велчево, общ. Априлци.</w:t>
      </w:r>
    </w:p>
    <w:p w:rsidR="00C37D6D" w:rsidRPr="00C37D6D" w:rsidRDefault="00C37D6D" w:rsidP="00C37D6D">
      <w:pPr>
        <w:pStyle w:val="a5"/>
        <w:rPr>
          <w:b/>
          <w:color w:val="000000" w:themeColor="text1"/>
          <w:shd w:val="clear" w:color="auto" w:fill="FFFFFF"/>
          <w:lang w:bidi="bg-BG"/>
        </w:rPr>
      </w:pPr>
    </w:p>
    <w:p w:rsidR="00C37D6D" w:rsidRDefault="00C37D6D" w:rsidP="00C37D6D">
      <w:pPr>
        <w:pStyle w:val="a5"/>
        <w:numPr>
          <w:ilvl w:val="1"/>
          <w:numId w:val="22"/>
        </w:numPr>
        <w:ind w:left="397"/>
        <w:jc w:val="both"/>
        <w:rPr>
          <w:b/>
        </w:rPr>
      </w:pPr>
      <w:r w:rsidRPr="00C37D6D">
        <w:rPr>
          <w:b/>
          <w:color w:val="000000" w:themeColor="text1"/>
          <w:shd w:val="clear" w:color="auto" w:fill="FFFFFF"/>
          <w:lang w:bidi="bg-BG"/>
        </w:rPr>
        <w:t>Предложение ДП-134/17.12.</w:t>
      </w:r>
      <w:proofErr w:type="spellStart"/>
      <w:r w:rsidRPr="00C37D6D">
        <w:rPr>
          <w:b/>
          <w:color w:val="000000" w:themeColor="text1"/>
          <w:shd w:val="clear" w:color="auto" w:fill="FFFFFF"/>
          <w:lang w:bidi="bg-BG"/>
        </w:rPr>
        <w:t>2020г</w:t>
      </w:r>
      <w:proofErr w:type="spellEnd"/>
      <w:r w:rsidRPr="00C37D6D">
        <w:rPr>
          <w:b/>
          <w:color w:val="000000" w:themeColor="text1"/>
          <w:shd w:val="clear" w:color="auto" w:fill="FFFFFF"/>
          <w:lang w:bidi="bg-BG"/>
        </w:rPr>
        <w:t xml:space="preserve">. от инж. Тихомир </w:t>
      </w:r>
      <w:proofErr w:type="spellStart"/>
      <w:r w:rsidRPr="00C37D6D">
        <w:rPr>
          <w:b/>
          <w:color w:val="000000" w:themeColor="text1"/>
          <w:shd w:val="clear" w:color="auto" w:fill="FFFFFF"/>
          <w:lang w:bidi="bg-BG"/>
        </w:rPr>
        <w:t>Кукенски</w:t>
      </w:r>
      <w:proofErr w:type="spellEnd"/>
      <w:r w:rsidRPr="00C37D6D">
        <w:rPr>
          <w:b/>
          <w:color w:val="000000" w:themeColor="text1"/>
          <w:shd w:val="clear" w:color="auto" w:fill="FFFFFF"/>
          <w:lang w:bidi="bg-BG"/>
        </w:rPr>
        <w:t xml:space="preserve"> – кмет на община Априлци, относно Продажба на стояща орехова дървесина на корен – частна общинска собственост.</w:t>
      </w:r>
    </w:p>
    <w:p w:rsidR="00C37D6D" w:rsidRPr="00C37D6D" w:rsidRDefault="00C37D6D" w:rsidP="00C37D6D">
      <w:pPr>
        <w:pStyle w:val="a5"/>
        <w:rPr>
          <w:b/>
        </w:rPr>
      </w:pPr>
    </w:p>
    <w:p w:rsidR="00C37D6D" w:rsidRPr="00C37D6D" w:rsidRDefault="00C37D6D" w:rsidP="00C37D6D">
      <w:pPr>
        <w:pStyle w:val="a5"/>
        <w:numPr>
          <w:ilvl w:val="1"/>
          <w:numId w:val="22"/>
        </w:numPr>
        <w:ind w:left="397"/>
        <w:jc w:val="both"/>
        <w:rPr>
          <w:b/>
        </w:rPr>
      </w:pPr>
      <w:r w:rsidRPr="00C37D6D">
        <w:rPr>
          <w:b/>
        </w:rPr>
        <w:t>Изказвания, питания, становища и предложения на граждани.</w:t>
      </w:r>
    </w:p>
    <w:p w:rsidR="0074345E" w:rsidRDefault="0074345E" w:rsidP="00F21E05">
      <w:pPr>
        <w:jc w:val="both"/>
        <w:rPr>
          <w:rFonts w:ascii="Times New Roman" w:hAnsi="Times New Roman" w:cs="Times New Roman"/>
          <w:b/>
          <w:sz w:val="24"/>
          <w:szCs w:val="24"/>
          <w:u w:val="single"/>
        </w:rPr>
      </w:pPr>
    </w:p>
    <w:p w:rsidR="0074345E" w:rsidRDefault="0074345E" w:rsidP="00F21E05">
      <w:pPr>
        <w:jc w:val="both"/>
        <w:rPr>
          <w:rFonts w:ascii="Times New Roman" w:hAnsi="Times New Roman" w:cs="Times New Roman"/>
          <w:b/>
          <w:sz w:val="24"/>
          <w:szCs w:val="24"/>
          <w:u w:val="single"/>
        </w:rPr>
      </w:pPr>
    </w:p>
    <w:p w:rsidR="00943781" w:rsidRDefault="002F26EC" w:rsidP="00943781">
      <w:pPr>
        <w:jc w:val="both"/>
        <w:rPr>
          <w:rFonts w:ascii="Times New Roman" w:hAnsi="Times New Roman" w:cs="Times New Roman"/>
          <w:b/>
          <w:sz w:val="24"/>
          <w:szCs w:val="24"/>
          <w:u w:val="single"/>
        </w:rPr>
      </w:pPr>
      <w:r w:rsidRPr="00FD249B">
        <w:rPr>
          <w:rFonts w:ascii="Times New Roman" w:hAnsi="Times New Roman" w:cs="Times New Roman"/>
          <w:b/>
          <w:sz w:val="24"/>
          <w:szCs w:val="24"/>
          <w:u w:val="single"/>
        </w:rPr>
        <w:lastRenderedPageBreak/>
        <w:t>ПО ПЪРВА ТОЧКА</w:t>
      </w:r>
    </w:p>
    <w:p w:rsidR="00943781" w:rsidRPr="00943781" w:rsidRDefault="00943781" w:rsidP="00943781">
      <w:pPr>
        <w:jc w:val="both"/>
        <w:rPr>
          <w:rFonts w:ascii="Times New Roman" w:hAnsi="Times New Roman" w:cs="Times New Roman"/>
          <w:b/>
          <w:i/>
          <w:sz w:val="24"/>
          <w:szCs w:val="24"/>
          <w:u w:val="single"/>
        </w:rPr>
      </w:pPr>
      <w:r w:rsidRPr="00943781">
        <w:rPr>
          <w:rFonts w:ascii="Times New Roman" w:hAnsi="Times New Roman" w:cs="Times New Roman"/>
          <w:i/>
          <w:color w:val="000000" w:themeColor="text1"/>
          <w:sz w:val="24"/>
          <w:szCs w:val="24"/>
          <w:shd w:val="clear" w:color="auto" w:fill="FFFFFF"/>
          <w:lang w:bidi="bg-BG"/>
        </w:rPr>
        <w:t xml:space="preserve">Писмо </w:t>
      </w:r>
      <w:r w:rsidRPr="00943781">
        <w:rPr>
          <w:rFonts w:ascii="Times New Roman" w:hAnsi="Times New Roman" w:cs="Times New Roman"/>
          <w:i/>
          <w:sz w:val="24"/>
          <w:szCs w:val="24"/>
        </w:rPr>
        <w:t>с вх. №369/10.12.</w:t>
      </w:r>
      <w:proofErr w:type="spellStart"/>
      <w:r w:rsidRPr="00943781">
        <w:rPr>
          <w:rFonts w:ascii="Times New Roman" w:hAnsi="Times New Roman" w:cs="Times New Roman"/>
          <w:i/>
          <w:sz w:val="24"/>
          <w:szCs w:val="24"/>
        </w:rPr>
        <w:t>2020г</w:t>
      </w:r>
      <w:proofErr w:type="spellEnd"/>
      <w:r w:rsidRPr="00943781">
        <w:rPr>
          <w:rFonts w:ascii="Times New Roman" w:hAnsi="Times New Roman" w:cs="Times New Roman"/>
          <w:i/>
          <w:sz w:val="24"/>
          <w:szCs w:val="24"/>
        </w:rPr>
        <w:t>.</w:t>
      </w:r>
      <w:r w:rsidRPr="00943781">
        <w:rPr>
          <w:rFonts w:ascii="Times New Roman" w:hAnsi="Times New Roman" w:cs="Times New Roman"/>
          <w:i/>
          <w:color w:val="000000" w:themeColor="text1"/>
          <w:sz w:val="24"/>
          <w:szCs w:val="24"/>
          <w:shd w:val="clear" w:color="auto" w:fill="FFFFFF"/>
          <w:lang w:bidi="bg-BG"/>
        </w:rPr>
        <w:t xml:space="preserve"> от Ваня Събчева – Областен управител на област Ловеч, относно Решения </w:t>
      </w:r>
      <w:r w:rsidRPr="00943781">
        <w:rPr>
          <w:rFonts w:ascii="Times New Roman" w:hAnsi="Times New Roman" w:cs="Times New Roman"/>
          <w:i/>
          <w:sz w:val="24"/>
          <w:szCs w:val="24"/>
        </w:rPr>
        <w:t>№170 и №175 от Протокол №21/26.11.</w:t>
      </w:r>
      <w:proofErr w:type="spellStart"/>
      <w:r w:rsidRPr="00943781">
        <w:rPr>
          <w:rFonts w:ascii="Times New Roman" w:hAnsi="Times New Roman" w:cs="Times New Roman"/>
          <w:i/>
          <w:sz w:val="24"/>
          <w:szCs w:val="24"/>
        </w:rPr>
        <w:t>2020г</w:t>
      </w:r>
      <w:proofErr w:type="spellEnd"/>
      <w:r w:rsidRPr="00943781">
        <w:rPr>
          <w:rFonts w:ascii="Times New Roman" w:hAnsi="Times New Roman" w:cs="Times New Roman"/>
          <w:i/>
          <w:sz w:val="24"/>
          <w:szCs w:val="24"/>
        </w:rPr>
        <w:t>. на Общински съвет Априлци.</w:t>
      </w:r>
    </w:p>
    <w:p w:rsidR="00943781" w:rsidRDefault="00943781" w:rsidP="006D67B0">
      <w:pPr>
        <w:pStyle w:val="a5"/>
        <w:ind w:left="0"/>
        <w:jc w:val="both"/>
        <w:rPr>
          <w:i/>
        </w:rPr>
      </w:pPr>
    </w:p>
    <w:p w:rsidR="00943781" w:rsidRPr="00C76076" w:rsidRDefault="00AB0E72" w:rsidP="00C76076">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w:t>
      </w:r>
      <w:r w:rsidR="00943781">
        <w:rPr>
          <w:rFonts w:ascii="Times New Roman" w:hAnsi="Times New Roman" w:cs="Times New Roman"/>
          <w:sz w:val="24"/>
          <w:szCs w:val="24"/>
        </w:rPr>
        <w:t xml:space="preserve"> Уважаеми общински съветници, уважаеми г-н Кмет, писмото е относно </w:t>
      </w:r>
      <w:r w:rsidR="00943781" w:rsidRPr="00943781">
        <w:rPr>
          <w:rFonts w:ascii="Times New Roman" w:hAnsi="Times New Roman" w:cs="Times New Roman"/>
          <w:color w:val="000000" w:themeColor="text1"/>
          <w:sz w:val="24"/>
          <w:szCs w:val="24"/>
          <w:shd w:val="clear" w:color="auto" w:fill="FFFFFF"/>
          <w:lang w:bidi="bg-BG"/>
        </w:rPr>
        <w:t xml:space="preserve">Решения </w:t>
      </w:r>
      <w:r w:rsidR="00943781" w:rsidRPr="00943781">
        <w:rPr>
          <w:rFonts w:ascii="Times New Roman" w:hAnsi="Times New Roman" w:cs="Times New Roman"/>
          <w:sz w:val="24"/>
          <w:szCs w:val="24"/>
        </w:rPr>
        <w:t>№170 и №175 от Протокол №21/26.11.</w:t>
      </w:r>
      <w:proofErr w:type="spellStart"/>
      <w:r w:rsidR="00943781" w:rsidRPr="00943781">
        <w:rPr>
          <w:rFonts w:ascii="Times New Roman" w:hAnsi="Times New Roman" w:cs="Times New Roman"/>
          <w:sz w:val="24"/>
          <w:szCs w:val="24"/>
        </w:rPr>
        <w:t>2020г</w:t>
      </w:r>
      <w:proofErr w:type="spellEnd"/>
      <w:r w:rsidR="00943781" w:rsidRPr="00943781">
        <w:rPr>
          <w:rFonts w:ascii="Times New Roman" w:hAnsi="Times New Roman" w:cs="Times New Roman"/>
          <w:sz w:val="24"/>
          <w:szCs w:val="24"/>
        </w:rPr>
        <w:t>. на Общински съвет Априлци.</w:t>
      </w:r>
      <w:r w:rsidR="00943781">
        <w:rPr>
          <w:rFonts w:ascii="Times New Roman" w:hAnsi="Times New Roman" w:cs="Times New Roman"/>
          <w:sz w:val="24"/>
          <w:szCs w:val="24"/>
        </w:rPr>
        <w:t xml:space="preserve"> Тези решения са оспорени и е предложена корекция. Решение </w:t>
      </w:r>
      <w:r w:rsidR="00943781" w:rsidRPr="00943781">
        <w:rPr>
          <w:rFonts w:ascii="Times New Roman" w:hAnsi="Times New Roman" w:cs="Times New Roman"/>
          <w:sz w:val="24"/>
          <w:szCs w:val="24"/>
        </w:rPr>
        <w:t>№170</w:t>
      </w:r>
      <w:r w:rsidR="00943781">
        <w:rPr>
          <w:rFonts w:ascii="Times New Roman" w:hAnsi="Times New Roman" w:cs="Times New Roman"/>
          <w:sz w:val="24"/>
          <w:szCs w:val="24"/>
        </w:rPr>
        <w:t xml:space="preserve"> за липса на</w:t>
      </w:r>
      <w:r w:rsidR="00C528F6">
        <w:rPr>
          <w:rFonts w:ascii="Times New Roman" w:hAnsi="Times New Roman" w:cs="Times New Roman"/>
          <w:sz w:val="24"/>
          <w:szCs w:val="24"/>
        </w:rPr>
        <w:t xml:space="preserve"> </w:t>
      </w:r>
      <w:proofErr w:type="spellStart"/>
      <w:r w:rsidR="00943781">
        <w:rPr>
          <w:rFonts w:ascii="Times New Roman" w:hAnsi="Times New Roman" w:cs="Times New Roman"/>
          <w:sz w:val="24"/>
          <w:szCs w:val="24"/>
        </w:rPr>
        <w:t>мотиви</w:t>
      </w:r>
      <w:proofErr w:type="spellEnd"/>
      <w:r w:rsidR="00943781">
        <w:rPr>
          <w:rFonts w:ascii="Times New Roman" w:hAnsi="Times New Roman" w:cs="Times New Roman"/>
          <w:sz w:val="24"/>
          <w:szCs w:val="24"/>
        </w:rPr>
        <w:t xml:space="preserve">, а Решение №175 касае таксата </w:t>
      </w:r>
      <w:r w:rsidR="00943781" w:rsidRPr="00943781">
        <w:rPr>
          <w:rFonts w:ascii="Times New Roman" w:hAnsi="Times New Roman" w:cs="Times New Roman"/>
          <w:sz w:val="24"/>
          <w:szCs w:val="24"/>
        </w:rPr>
        <w:t>за съгласуване, разглеждане и одобряване на проекти за строителство, подробни устройствени планове и други от Общински експертен съвет:</w:t>
      </w:r>
      <w:r w:rsidR="00C76076">
        <w:rPr>
          <w:rFonts w:ascii="Times New Roman" w:hAnsi="Times New Roman" w:cs="Times New Roman"/>
          <w:sz w:val="24"/>
          <w:szCs w:val="24"/>
        </w:rPr>
        <w:t xml:space="preserve"> </w:t>
      </w:r>
      <w:r w:rsidR="00943781" w:rsidRPr="00943781">
        <w:rPr>
          <w:rFonts w:ascii="Times New Roman" w:hAnsi="Times New Roman" w:cs="Times New Roman"/>
          <w:sz w:val="24"/>
          <w:szCs w:val="24"/>
        </w:rPr>
        <w:t xml:space="preserve">за разглеждане в </w:t>
      </w:r>
      <w:proofErr w:type="spellStart"/>
      <w:r w:rsidR="00943781" w:rsidRPr="00943781">
        <w:rPr>
          <w:rFonts w:ascii="Times New Roman" w:hAnsi="Times New Roman" w:cs="Times New Roman"/>
          <w:sz w:val="24"/>
          <w:szCs w:val="24"/>
        </w:rPr>
        <w:t>ОЕСУТ</w:t>
      </w:r>
      <w:proofErr w:type="spellEnd"/>
      <w:r w:rsidR="00943781" w:rsidRPr="00943781">
        <w:rPr>
          <w:rFonts w:ascii="Times New Roman" w:hAnsi="Times New Roman" w:cs="Times New Roman"/>
          <w:sz w:val="24"/>
          <w:szCs w:val="24"/>
        </w:rPr>
        <w:t xml:space="preserve"> - 100.00 лв.</w:t>
      </w:r>
      <w:r w:rsidR="00C76076">
        <w:rPr>
          <w:rFonts w:ascii="Times New Roman" w:hAnsi="Times New Roman" w:cs="Times New Roman"/>
          <w:sz w:val="24"/>
          <w:szCs w:val="24"/>
        </w:rPr>
        <w:t xml:space="preserve"> Не може да бъде толкова, защото според ал.2 от ЗМДТ, административните разходи по ал.1 от ЗМДТ не могат да надвишават 20 на сто от размера на таксата. В Наредба 16 тя е 200 лв., а таксата според изменението 100 лв. Комисията разгледа това </w:t>
      </w:r>
      <w:r w:rsidR="00C528F6">
        <w:rPr>
          <w:rFonts w:ascii="Times New Roman" w:hAnsi="Times New Roman" w:cs="Times New Roman"/>
          <w:sz w:val="24"/>
          <w:szCs w:val="24"/>
        </w:rPr>
        <w:t xml:space="preserve">писмо </w:t>
      </w:r>
      <w:r w:rsidR="00C76076">
        <w:rPr>
          <w:rFonts w:ascii="Times New Roman" w:hAnsi="Times New Roman" w:cs="Times New Roman"/>
          <w:sz w:val="24"/>
          <w:szCs w:val="24"/>
        </w:rPr>
        <w:t xml:space="preserve">и предложи 2 решения. </w:t>
      </w:r>
    </w:p>
    <w:p w:rsidR="00943781" w:rsidRDefault="00943781" w:rsidP="00943781">
      <w:pPr>
        <w:pStyle w:val="a5"/>
        <w:ind w:left="0"/>
        <w:jc w:val="both"/>
      </w:pPr>
    </w:p>
    <w:p w:rsidR="00984962" w:rsidRDefault="00C44391" w:rsidP="001420F9">
      <w:pPr>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00531D7B" w:rsidRPr="004E07E3">
        <w:rPr>
          <w:rFonts w:ascii="Times New Roman" w:hAnsi="Times New Roman" w:cs="Times New Roman"/>
          <w:sz w:val="24"/>
          <w:szCs w:val="24"/>
        </w:rPr>
        <w:t>:</w:t>
      </w:r>
      <w:r w:rsidR="000C6640">
        <w:rPr>
          <w:rFonts w:ascii="Times New Roman" w:hAnsi="Times New Roman" w:cs="Times New Roman"/>
          <w:sz w:val="24"/>
          <w:szCs w:val="24"/>
        </w:rPr>
        <w:t xml:space="preserve"> </w:t>
      </w:r>
      <w:r w:rsidR="00984962">
        <w:rPr>
          <w:rFonts w:ascii="Times New Roman" w:hAnsi="Times New Roman" w:cs="Times New Roman"/>
          <w:sz w:val="24"/>
          <w:szCs w:val="24"/>
        </w:rPr>
        <w:t xml:space="preserve">Моля председателят на </w:t>
      </w:r>
      <w:r w:rsidR="00C76076" w:rsidRPr="00C76076">
        <w:rPr>
          <w:rFonts w:ascii="Times New Roman" w:hAnsi="Times New Roman" w:cs="Times New Roman"/>
          <w:sz w:val="24"/>
          <w:szCs w:val="24"/>
        </w:rPr>
        <w:t>Постоянната комисия по бюджет, финанси, образование, икономическо развитие, евроинтеграция, здравеопазване, култура, религия, социални дейности и между</w:t>
      </w:r>
      <w:r w:rsidR="00C76076">
        <w:rPr>
          <w:rFonts w:ascii="Times New Roman" w:hAnsi="Times New Roman" w:cs="Times New Roman"/>
          <w:sz w:val="24"/>
          <w:szCs w:val="24"/>
        </w:rPr>
        <w:t xml:space="preserve">народни връзки към </w:t>
      </w:r>
      <w:proofErr w:type="spellStart"/>
      <w:r w:rsidR="00C76076">
        <w:rPr>
          <w:rFonts w:ascii="Times New Roman" w:hAnsi="Times New Roman" w:cs="Times New Roman"/>
          <w:sz w:val="24"/>
          <w:szCs w:val="24"/>
        </w:rPr>
        <w:t>ОбС</w:t>
      </w:r>
      <w:proofErr w:type="spellEnd"/>
      <w:r w:rsidR="00C76076">
        <w:rPr>
          <w:rFonts w:ascii="Times New Roman" w:hAnsi="Times New Roman" w:cs="Times New Roman"/>
          <w:sz w:val="24"/>
          <w:szCs w:val="24"/>
        </w:rPr>
        <w:t xml:space="preserve"> Априлци, </w:t>
      </w:r>
      <w:r w:rsidR="00984962">
        <w:rPr>
          <w:rFonts w:ascii="Times New Roman" w:hAnsi="Times New Roman" w:cs="Times New Roman"/>
          <w:sz w:val="24"/>
          <w:szCs w:val="24"/>
        </w:rPr>
        <w:t xml:space="preserve"> г-</w:t>
      </w:r>
      <w:r w:rsidR="00C76076">
        <w:rPr>
          <w:rFonts w:ascii="Times New Roman" w:hAnsi="Times New Roman" w:cs="Times New Roman"/>
          <w:sz w:val="24"/>
          <w:szCs w:val="24"/>
        </w:rPr>
        <w:t>жа Колева</w:t>
      </w:r>
      <w:r w:rsidR="00984962">
        <w:rPr>
          <w:rFonts w:ascii="Times New Roman" w:hAnsi="Times New Roman" w:cs="Times New Roman"/>
          <w:sz w:val="24"/>
          <w:szCs w:val="24"/>
        </w:rPr>
        <w:t xml:space="preserve"> да представи становището на комисията.</w:t>
      </w:r>
    </w:p>
    <w:p w:rsidR="000B69F2" w:rsidRDefault="000B69F2" w:rsidP="00A54015">
      <w:pPr>
        <w:ind w:firstLine="567"/>
        <w:jc w:val="both"/>
        <w:rPr>
          <w:rFonts w:ascii="Times New Roman" w:hAnsi="Times New Roman" w:cs="Times New Roman"/>
          <w:sz w:val="24"/>
          <w:szCs w:val="24"/>
        </w:rPr>
      </w:pPr>
    </w:p>
    <w:p w:rsidR="00C76076" w:rsidRDefault="0006656F" w:rsidP="0098496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76076">
        <w:rPr>
          <w:rFonts w:ascii="Times New Roman" w:hAnsi="Times New Roman" w:cs="Times New Roman"/>
          <w:sz w:val="24"/>
          <w:szCs w:val="24"/>
        </w:rPr>
        <w:t>П</w:t>
      </w:r>
      <w:r w:rsidR="00984962">
        <w:rPr>
          <w:rFonts w:ascii="Times New Roman" w:hAnsi="Times New Roman" w:cs="Times New Roman"/>
          <w:sz w:val="24"/>
          <w:szCs w:val="24"/>
        </w:rPr>
        <w:t>. Колев</w:t>
      </w:r>
      <w:r w:rsidR="00C76076">
        <w:rPr>
          <w:rFonts w:ascii="Times New Roman" w:hAnsi="Times New Roman" w:cs="Times New Roman"/>
          <w:sz w:val="24"/>
          <w:szCs w:val="24"/>
        </w:rPr>
        <w:t>а</w:t>
      </w:r>
      <w:r w:rsidR="000B69F2">
        <w:rPr>
          <w:rFonts w:ascii="Times New Roman" w:hAnsi="Times New Roman" w:cs="Times New Roman"/>
          <w:sz w:val="24"/>
          <w:szCs w:val="24"/>
        </w:rPr>
        <w:t>: Уважаеми г-н Председател, уважа</w:t>
      </w:r>
      <w:r w:rsidR="001420F9">
        <w:rPr>
          <w:rFonts w:ascii="Times New Roman" w:hAnsi="Times New Roman" w:cs="Times New Roman"/>
          <w:sz w:val="24"/>
          <w:szCs w:val="24"/>
        </w:rPr>
        <w:t>еми общински съветници, уважаем</w:t>
      </w:r>
      <w:r w:rsidR="00753CBB">
        <w:rPr>
          <w:rFonts w:ascii="Times New Roman" w:hAnsi="Times New Roman" w:cs="Times New Roman"/>
          <w:sz w:val="24"/>
          <w:szCs w:val="24"/>
        </w:rPr>
        <w:t xml:space="preserve">и г-н Кмет, </w:t>
      </w:r>
      <w:r w:rsidR="00C76076">
        <w:rPr>
          <w:rFonts w:ascii="Times New Roman" w:hAnsi="Times New Roman" w:cs="Times New Roman"/>
          <w:sz w:val="24"/>
          <w:szCs w:val="24"/>
        </w:rPr>
        <w:t xml:space="preserve">уважаема г-жо Зам. - кмет, комисията излезе с две решения. Първото е за Решение </w:t>
      </w:r>
      <w:r w:rsidR="00C76076" w:rsidRPr="00943781">
        <w:rPr>
          <w:rFonts w:ascii="Times New Roman" w:hAnsi="Times New Roman" w:cs="Times New Roman"/>
          <w:sz w:val="24"/>
          <w:szCs w:val="24"/>
        </w:rPr>
        <w:t>№170</w:t>
      </w:r>
      <w:r w:rsidR="00C76076" w:rsidRPr="00C76076">
        <w:rPr>
          <w:rFonts w:ascii="Times New Roman" w:hAnsi="Times New Roman" w:cs="Times New Roman"/>
          <w:i/>
          <w:sz w:val="24"/>
          <w:szCs w:val="24"/>
        </w:rPr>
        <w:t xml:space="preserve"> </w:t>
      </w:r>
      <w:r w:rsidR="00C76076" w:rsidRPr="00C76076">
        <w:rPr>
          <w:rFonts w:ascii="Times New Roman" w:hAnsi="Times New Roman" w:cs="Times New Roman"/>
          <w:sz w:val="24"/>
          <w:szCs w:val="24"/>
        </w:rPr>
        <w:t>от Протокол №21/26.11.</w:t>
      </w:r>
      <w:proofErr w:type="spellStart"/>
      <w:r w:rsidR="00C76076" w:rsidRPr="00C76076">
        <w:rPr>
          <w:rFonts w:ascii="Times New Roman" w:hAnsi="Times New Roman" w:cs="Times New Roman"/>
          <w:sz w:val="24"/>
          <w:szCs w:val="24"/>
        </w:rPr>
        <w:t>2020г</w:t>
      </w:r>
      <w:proofErr w:type="spellEnd"/>
      <w:r w:rsidR="00C76076" w:rsidRPr="00C76076">
        <w:rPr>
          <w:rFonts w:ascii="Times New Roman" w:hAnsi="Times New Roman" w:cs="Times New Roman"/>
          <w:sz w:val="24"/>
          <w:szCs w:val="24"/>
        </w:rPr>
        <w:t>.</w:t>
      </w:r>
      <w:r w:rsidR="00C76076">
        <w:rPr>
          <w:rFonts w:ascii="Times New Roman" w:hAnsi="Times New Roman" w:cs="Times New Roman"/>
          <w:sz w:val="24"/>
          <w:szCs w:val="24"/>
        </w:rPr>
        <w:t>:</w:t>
      </w:r>
    </w:p>
    <w:p w:rsidR="00C76076" w:rsidRDefault="00C76076" w:rsidP="00984962">
      <w:pPr>
        <w:ind w:firstLine="567"/>
        <w:jc w:val="both"/>
        <w:rPr>
          <w:rFonts w:ascii="Times New Roman" w:hAnsi="Times New Roman" w:cs="Times New Roman"/>
          <w:sz w:val="24"/>
          <w:szCs w:val="24"/>
        </w:rPr>
      </w:pPr>
    </w:p>
    <w:p w:rsidR="00C76076" w:rsidRPr="00C76076" w:rsidRDefault="00C76076" w:rsidP="00C76076">
      <w:pPr>
        <w:widowControl w:val="0"/>
        <w:tabs>
          <w:tab w:val="left" w:pos="5985"/>
        </w:tabs>
        <w:spacing w:line="278" w:lineRule="exact"/>
        <w:ind w:left="454"/>
        <w:jc w:val="both"/>
        <w:rPr>
          <w:rFonts w:ascii="Times New Roman" w:hAnsi="Times New Roman" w:cs="Times New Roman"/>
          <w:sz w:val="24"/>
          <w:szCs w:val="24"/>
        </w:rPr>
      </w:pPr>
      <w:r w:rsidRPr="00C76076">
        <w:rPr>
          <w:rFonts w:ascii="Times New Roman" w:hAnsi="Times New Roman" w:cs="Times New Roman"/>
          <w:sz w:val="24"/>
          <w:szCs w:val="24"/>
        </w:rPr>
        <w:t xml:space="preserve">На основание чл. 21, ал.1, т.23 от ЗМСМА, Общински съвет Априлци </w:t>
      </w:r>
    </w:p>
    <w:p w:rsidR="00C76076" w:rsidRPr="00C76076" w:rsidRDefault="00C76076" w:rsidP="00C76076">
      <w:pPr>
        <w:widowControl w:val="0"/>
        <w:tabs>
          <w:tab w:val="left" w:pos="5985"/>
        </w:tabs>
        <w:spacing w:line="278" w:lineRule="exact"/>
        <w:ind w:left="454"/>
        <w:jc w:val="both"/>
        <w:rPr>
          <w:rFonts w:ascii="Times New Roman" w:hAnsi="Times New Roman" w:cs="Times New Roman"/>
          <w:sz w:val="24"/>
          <w:szCs w:val="24"/>
        </w:rPr>
      </w:pPr>
    </w:p>
    <w:p w:rsidR="00C76076" w:rsidRPr="00C76076" w:rsidRDefault="00C76076" w:rsidP="00C76076">
      <w:pPr>
        <w:jc w:val="center"/>
        <w:rPr>
          <w:rFonts w:ascii="Times New Roman" w:hAnsi="Times New Roman" w:cs="Times New Roman"/>
          <w:sz w:val="24"/>
          <w:szCs w:val="24"/>
        </w:rPr>
      </w:pPr>
      <w:r w:rsidRPr="00C76076">
        <w:rPr>
          <w:rFonts w:ascii="Times New Roman" w:hAnsi="Times New Roman" w:cs="Times New Roman"/>
          <w:sz w:val="24"/>
          <w:szCs w:val="24"/>
        </w:rPr>
        <w:t>РЕШИ:</w:t>
      </w:r>
    </w:p>
    <w:p w:rsidR="00C76076" w:rsidRPr="00C76076" w:rsidRDefault="00C76076" w:rsidP="00C76076">
      <w:pPr>
        <w:jc w:val="both"/>
        <w:rPr>
          <w:rFonts w:ascii="Times New Roman" w:hAnsi="Times New Roman" w:cs="Times New Roman"/>
          <w:sz w:val="24"/>
          <w:szCs w:val="24"/>
        </w:rPr>
      </w:pPr>
    </w:p>
    <w:p w:rsidR="00C76076" w:rsidRPr="00C76076" w:rsidRDefault="00C76076" w:rsidP="00C76076">
      <w:pPr>
        <w:jc w:val="both"/>
        <w:rPr>
          <w:rFonts w:ascii="Times New Roman" w:hAnsi="Times New Roman" w:cs="Times New Roman"/>
          <w:sz w:val="24"/>
          <w:szCs w:val="24"/>
        </w:rPr>
      </w:pPr>
      <w:r w:rsidRPr="00C76076">
        <w:rPr>
          <w:rFonts w:ascii="Times New Roman" w:hAnsi="Times New Roman" w:cs="Times New Roman"/>
          <w:sz w:val="24"/>
          <w:szCs w:val="24"/>
        </w:rPr>
        <w:t xml:space="preserve">        Отменя Решение №170 от Протокол №21 от 26.11.</w:t>
      </w:r>
      <w:proofErr w:type="spellStart"/>
      <w:r w:rsidRPr="00C76076">
        <w:rPr>
          <w:rFonts w:ascii="Times New Roman" w:hAnsi="Times New Roman" w:cs="Times New Roman"/>
          <w:sz w:val="24"/>
          <w:szCs w:val="24"/>
        </w:rPr>
        <w:t>2020г</w:t>
      </w:r>
      <w:proofErr w:type="spellEnd"/>
      <w:r w:rsidRPr="00C76076">
        <w:rPr>
          <w:rFonts w:ascii="Times New Roman" w:hAnsi="Times New Roman" w:cs="Times New Roman"/>
          <w:sz w:val="24"/>
          <w:szCs w:val="24"/>
        </w:rPr>
        <w:t>.</w:t>
      </w:r>
    </w:p>
    <w:p w:rsidR="00C76076" w:rsidRDefault="00C76076" w:rsidP="00984962">
      <w:pPr>
        <w:ind w:firstLine="567"/>
        <w:jc w:val="both"/>
      </w:pPr>
    </w:p>
    <w:p w:rsidR="00C76076" w:rsidRDefault="00C76076" w:rsidP="00984962">
      <w:pPr>
        <w:ind w:firstLine="567"/>
        <w:jc w:val="both"/>
        <w:rPr>
          <w:rFonts w:ascii="Times New Roman" w:hAnsi="Times New Roman" w:cs="Times New Roman"/>
          <w:sz w:val="24"/>
          <w:szCs w:val="24"/>
        </w:rPr>
      </w:pPr>
    </w:p>
    <w:p w:rsidR="00C76076" w:rsidRDefault="00C76076" w:rsidP="00984962">
      <w:pPr>
        <w:ind w:firstLine="567"/>
        <w:jc w:val="both"/>
        <w:rPr>
          <w:rFonts w:ascii="Times New Roman" w:hAnsi="Times New Roman" w:cs="Times New Roman"/>
          <w:sz w:val="24"/>
          <w:szCs w:val="24"/>
        </w:rPr>
      </w:pPr>
      <w:r>
        <w:rPr>
          <w:rFonts w:ascii="Times New Roman" w:hAnsi="Times New Roman" w:cs="Times New Roman"/>
          <w:sz w:val="24"/>
          <w:szCs w:val="24"/>
        </w:rPr>
        <w:t xml:space="preserve">П. Колева:  Второто е за Решение </w:t>
      </w:r>
      <w:r w:rsidRPr="00943781">
        <w:rPr>
          <w:rFonts w:ascii="Times New Roman" w:hAnsi="Times New Roman" w:cs="Times New Roman"/>
          <w:sz w:val="24"/>
          <w:szCs w:val="24"/>
        </w:rPr>
        <w:t>№17</w:t>
      </w:r>
      <w:r>
        <w:rPr>
          <w:rFonts w:ascii="Times New Roman" w:hAnsi="Times New Roman" w:cs="Times New Roman"/>
          <w:sz w:val="24"/>
          <w:szCs w:val="24"/>
        </w:rPr>
        <w:t>5</w:t>
      </w:r>
      <w:r w:rsidRPr="00C76076">
        <w:rPr>
          <w:rFonts w:ascii="Times New Roman" w:hAnsi="Times New Roman" w:cs="Times New Roman"/>
          <w:i/>
          <w:sz w:val="24"/>
          <w:szCs w:val="24"/>
        </w:rPr>
        <w:t xml:space="preserve"> </w:t>
      </w:r>
      <w:r w:rsidRPr="00C76076">
        <w:rPr>
          <w:rFonts w:ascii="Times New Roman" w:hAnsi="Times New Roman" w:cs="Times New Roman"/>
          <w:sz w:val="24"/>
          <w:szCs w:val="24"/>
        </w:rPr>
        <w:t>от Протокол №21/26.11.</w:t>
      </w:r>
      <w:proofErr w:type="spellStart"/>
      <w:r w:rsidRPr="00C76076">
        <w:rPr>
          <w:rFonts w:ascii="Times New Roman" w:hAnsi="Times New Roman" w:cs="Times New Roman"/>
          <w:sz w:val="24"/>
          <w:szCs w:val="24"/>
        </w:rPr>
        <w:t>2020г</w:t>
      </w:r>
      <w:proofErr w:type="spellEnd"/>
      <w:r w:rsidRPr="00C76076">
        <w:rPr>
          <w:rFonts w:ascii="Times New Roman" w:hAnsi="Times New Roman" w:cs="Times New Roman"/>
          <w:sz w:val="24"/>
          <w:szCs w:val="24"/>
        </w:rPr>
        <w:t>.</w:t>
      </w:r>
      <w:r>
        <w:rPr>
          <w:rFonts w:ascii="Times New Roman" w:hAnsi="Times New Roman" w:cs="Times New Roman"/>
          <w:sz w:val="24"/>
          <w:szCs w:val="24"/>
        </w:rPr>
        <w:t>:</w:t>
      </w:r>
    </w:p>
    <w:p w:rsidR="00C76076" w:rsidRPr="00C76076" w:rsidRDefault="00C76076" w:rsidP="00984962">
      <w:pPr>
        <w:ind w:firstLine="567"/>
        <w:jc w:val="both"/>
        <w:rPr>
          <w:rFonts w:ascii="Times New Roman" w:hAnsi="Times New Roman" w:cs="Times New Roman"/>
          <w:sz w:val="24"/>
          <w:szCs w:val="24"/>
        </w:rPr>
      </w:pPr>
    </w:p>
    <w:p w:rsidR="00C76076" w:rsidRPr="00C76076" w:rsidRDefault="00C76076" w:rsidP="00C76076">
      <w:pPr>
        <w:widowControl w:val="0"/>
        <w:tabs>
          <w:tab w:val="left" w:pos="5985"/>
        </w:tabs>
        <w:spacing w:line="278" w:lineRule="exact"/>
        <w:jc w:val="both"/>
        <w:rPr>
          <w:rFonts w:ascii="Times New Roman" w:hAnsi="Times New Roman" w:cs="Times New Roman"/>
          <w:sz w:val="24"/>
          <w:szCs w:val="24"/>
        </w:rPr>
      </w:pPr>
      <w:r w:rsidRPr="00C76076">
        <w:rPr>
          <w:rFonts w:ascii="Times New Roman" w:hAnsi="Times New Roman" w:cs="Times New Roman"/>
          <w:sz w:val="24"/>
          <w:szCs w:val="24"/>
        </w:rPr>
        <w:t xml:space="preserve">            На основание чл.21, ал.1, т.7 и т.23 от Закона за местното самоуправление и местната администрация /ЗМСМА/, във връзка с чл.6, чл.7 и чл.8 от Закона за местните данъци и такси (ЗМДТ), Общински съвет Априлци </w:t>
      </w:r>
    </w:p>
    <w:p w:rsidR="00C76076" w:rsidRPr="00C76076" w:rsidRDefault="00C76076" w:rsidP="00C76076">
      <w:pPr>
        <w:widowControl w:val="0"/>
        <w:tabs>
          <w:tab w:val="left" w:pos="5985"/>
        </w:tabs>
        <w:spacing w:line="278" w:lineRule="exact"/>
        <w:jc w:val="both"/>
        <w:rPr>
          <w:rFonts w:ascii="Times New Roman" w:hAnsi="Times New Roman" w:cs="Times New Roman"/>
          <w:sz w:val="24"/>
          <w:szCs w:val="24"/>
        </w:rPr>
      </w:pPr>
    </w:p>
    <w:p w:rsidR="00C76076" w:rsidRPr="00C76076" w:rsidRDefault="00C76076" w:rsidP="00C76076">
      <w:pPr>
        <w:jc w:val="center"/>
        <w:rPr>
          <w:rFonts w:ascii="Times New Roman" w:hAnsi="Times New Roman" w:cs="Times New Roman"/>
          <w:sz w:val="24"/>
          <w:szCs w:val="24"/>
        </w:rPr>
      </w:pPr>
      <w:r w:rsidRPr="00C76076">
        <w:rPr>
          <w:rFonts w:ascii="Times New Roman" w:hAnsi="Times New Roman" w:cs="Times New Roman"/>
          <w:sz w:val="24"/>
          <w:szCs w:val="24"/>
        </w:rPr>
        <w:t>РЕШИ:</w:t>
      </w:r>
    </w:p>
    <w:p w:rsidR="00C76076" w:rsidRPr="00C76076" w:rsidRDefault="00C76076" w:rsidP="00C76076">
      <w:pPr>
        <w:jc w:val="both"/>
        <w:rPr>
          <w:rFonts w:ascii="Times New Roman" w:hAnsi="Times New Roman" w:cs="Times New Roman"/>
          <w:sz w:val="24"/>
          <w:szCs w:val="24"/>
        </w:rPr>
      </w:pPr>
    </w:p>
    <w:p w:rsidR="00C76076" w:rsidRPr="00C76076" w:rsidRDefault="00C76076" w:rsidP="00C76076">
      <w:pPr>
        <w:jc w:val="both"/>
        <w:rPr>
          <w:rFonts w:ascii="Times New Roman" w:hAnsi="Times New Roman" w:cs="Times New Roman"/>
          <w:sz w:val="24"/>
          <w:szCs w:val="24"/>
        </w:rPr>
      </w:pPr>
      <w:r w:rsidRPr="00C76076">
        <w:rPr>
          <w:rFonts w:ascii="Times New Roman" w:hAnsi="Times New Roman" w:cs="Times New Roman"/>
          <w:sz w:val="24"/>
          <w:szCs w:val="24"/>
        </w:rPr>
        <w:tab/>
        <w:t xml:space="preserve">Изменя </w:t>
      </w:r>
      <w:r w:rsidRPr="00C76076">
        <w:rPr>
          <w:rFonts w:ascii="Times New Roman" w:hAnsi="Times New Roman" w:cs="Times New Roman"/>
          <w:color w:val="000000" w:themeColor="text1"/>
          <w:sz w:val="24"/>
          <w:szCs w:val="24"/>
          <w:shd w:val="clear" w:color="auto" w:fill="FFFFFF"/>
          <w:lang w:bidi="bg-BG"/>
        </w:rPr>
        <w:t>Решение</w:t>
      </w:r>
      <w:r w:rsidRPr="00C76076">
        <w:rPr>
          <w:rFonts w:ascii="Times New Roman" w:hAnsi="Times New Roman" w:cs="Times New Roman"/>
          <w:sz w:val="24"/>
          <w:szCs w:val="24"/>
        </w:rPr>
        <w:t xml:space="preserve"> №175 от Протокол №21/26.11.</w:t>
      </w:r>
      <w:proofErr w:type="spellStart"/>
      <w:r w:rsidRPr="00C76076">
        <w:rPr>
          <w:rFonts w:ascii="Times New Roman" w:hAnsi="Times New Roman" w:cs="Times New Roman"/>
          <w:sz w:val="24"/>
          <w:szCs w:val="24"/>
        </w:rPr>
        <w:t>2020г</w:t>
      </w:r>
      <w:proofErr w:type="spellEnd"/>
      <w:r w:rsidRPr="00C76076">
        <w:rPr>
          <w:rFonts w:ascii="Times New Roman" w:hAnsi="Times New Roman" w:cs="Times New Roman"/>
          <w:sz w:val="24"/>
          <w:szCs w:val="24"/>
        </w:rPr>
        <w:t xml:space="preserve">., в частта: Раздел VI Такси за технически услуги, чл.32, ал.1, т.14 - таксата за разглеждане на </w:t>
      </w:r>
      <w:proofErr w:type="spellStart"/>
      <w:r w:rsidRPr="00C76076">
        <w:rPr>
          <w:rFonts w:ascii="Times New Roman" w:hAnsi="Times New Roman" w:cs="Times New Roman"/>
          <w:sz w:val="24"/>
          <w:szCs w:val="24"/>
        </w:rPr>
        <w:t>ОЕСУТ</w:t>
      </w:r>
      <w:proofErr w:type="spellEnd"/>
    </w:p>
    <w:p w:rsidR="00C76076" w:rsidRPr="00C76076" w:rsidRDefault="00C76076" w:rsidP="00C76076">
      <w:pPr>
        <w:jc w:val="both"/>
        <w:rPr>
          <w:rFonts w:ascii="Times New Roman" w:hAnsi="Times New Roman" w:cs="Times New Roman"/>
          <w:sz w:val="24"/>
          <w:szCs w:val="24"/>
        </w:rPr>
      </w:pPr>
    </w:p>
    <w:p w:rsidR="00C76076" w:rsidRPr="00C76076" w:rsidRDefault="00C76076" w:rsidP="00C76076">
      <w:pPr>
        <w:spacing w:line="220" w:lineRule="exact"/>
        <w:ind w:firstLine="420"/>
        <w:jc w:val="both"/>
        <w:rPr>
          <w:rFonts w:ascii="Times New Roman" w:hAnsi="Times New Roman" w:cs="Times New Roman"/>
          <w:sz w:val="24"/>
          <w:szCs w:val="24"/>
        </w:rPr>
      </w:pPr>
      <w:r w:rsidRPr="00C76076">
        <w:rPr>
          <w:rFonts w:ascii="Times New Roman" w:hAnsi="Times New Roman" w:cs="Times New Roman"/>
          <w:sz w:val="24"/>
          <w:szCs w:val="24"/>
        </w:rPr>
        <w:t>Било:</w:t>
      </w:r>
    </w:p>
    <w:p w:rsidR="00C76076" w:rsidRPr="00C76076" w:rsidRDefault="00C76076" w:rsidP="00C76076">
      <w:pPr>
        <w:spacing w:line="220" w:lineRule="exact"/>
        <w:ind w:firstLine="420"/>
        <w:jc w:val="both"/>
        <w:rPr>
          <w:rFonts w:ascii="Times New Roman" w:hAnsi="Times New Roman" w:cs="Times New Roman"/>
          <w:sz w:val="24"/>
          <w:szCs w:val="24"/>
        </w:rPr>
      </w:pPr>
    </w:p>
    <w:p w:rsidR="00C76076" w:rsidRPr="00C76076" w:rsidRDefault="00C76076" w:rsidP="00C76076">
      <w:pPr>
        <w:spacing w:line="220" w:lineRule="exact"/>
        <w:ind w:firstLine="420"/>
        <w:jc w:val="both"/>
        <w:rPr>
          <w:rFonts w:ascii="Times New Roman" w:hAnsi="Times New Roman" w:cs="Times New Roman"/>
          <w:sz w:val="24"/>
          <w:szCs w:val="24"/>
        </w:rPr>
      </w:pPr>
      <w:r w:rsidRPr="00C76076">
        <w:rPr>
          <w:rFonts w:ascii="Times New Roman" w:hAnsi="Times New Roman" w:cs="Times New Roman"/>
          <w:sz w:val="24"/>
          <w:szCs w:val="24"/>
        </w:rPr>
        <w:t>Чл. 32. (1) Размерът на таксите за технически услуги се определя както следва:</w:t>
      </w:r>
    </w:p>
    <w:p w:rsidR="00C76076" w:rsidRPr="00C76076" w:rsidRDefault="00C76076" w:rsidP="00C76076">
      <w:pPr>
        <w:spacing w:line="317" w:lineRule="exact"/>
        <w:ind w:firstLine="600"/>
        <w:jc w:val="both"/>
        <w:rPr>
          <w:rFonts w:ascii="Times New Roman" w:hAnsi="Times New Roman" w:cs="Times New Roman"/>
          <w:sz w:val="24"/>
          <w:szCs w:val="24"/>
        </w:rPr>
      </w:pPr>
      <w:r w:rsidRPr="00C76076">
        <w:rPr>
          <w:rFonts w:ascii="Times New Roman" w:hAnsi="Times New Roman" w:cs="Times New Roman"/>
          <w:sz w:val="24"/>
          <w:szCs w:val="24"/>
        </w:rPr>
        <w:t>14. (</w:t>
      </w:r>
      <w:proofErr w:type="spellStart"/>
      <w:r w:rsidRPr="00C76076">
        <w:rPr>
          <w:rFonts w:ascii="Times New Roman" w:hAnsi="Times New Roman" w:cs="Times New Roman"/>
          <w:sz w:val="24"/>
          <w:szCs w:val="24"/>
        </w:rPr>
        <w:t>изм</w:t>
      </w:r>
      <w:proofErr w:type="spellEnd"/>
      <w:r w:rsidRPr="00C76076">
        <w:rPr>
          <w:rFonts w:ascii="Times New Roman" w:hAnsi="Times New Roman" w:cs="Times New Roman"/>
          <w:sz w:val="24"/>
          <w:szCs w:val="24"/>
        </w:rPr>
        <w:t xml:space="preserve">- </w:t>
      </w:r>
      <w:proofErr w:type="spellStart"/>
      <w:r w:rsidRPr="00C76076">
        <w:rPr>
          <w:rFonts w:ascii="Times New Roman" w:hAnsi="Times New Roman" w:cs="Times New Roman"/>
          <w:sz w:val="24"/>
          <w:szCs w:val="24"/>
        </w:rPr>
        <w:t>реш</w:t>
      </w:r>
      <w:proofErr w:type="spellEnd"/>
      <w:r w:rsidRPr="00C76076">
        <w:rPr>
          <w:rFonts w:ascii="Times New Roman" w:hAnsi="Times New Roman" w:cs="Times New Roman"/>
          <w:sz w:val="24"/>
          <w:szCs w:val="24"/>
        </w:rPr>
        <w:t>. № 373/26.10.2017 г) за съгласуване, разглеждане и одобряване на проекти за строителство, подробни устройствени планове и други от Общински експертен съвет:</w:t>
      </w:r>
    </w:p>
    <w:p w:rsidR="00C76076" w:rsidRPr="00C76076" w:rsidRDefault="00C76076" w:rsidP="00C76076">
      <w:pPr>
        <w:widowControl w:val="0"/>
        <w:numPr>
          <w:ilvl w:val="0"/>
          <w:numId w:val="25"/>
        </w:numPr>
        <w:spacing w:line="514" w:lineRule="exact"/>
        <w:ind w:firstLine="420"/>
        <w:jc w:val="both"/>
        <w:rPr>
          <w:rFonts w:ascii="Times New Roman" w:hAnsi="Times New Roman" w:cs="Times New Roman"/>
          <w:sz w:val="24"/>
          <w:szCs w:val="24"/>
        </w:rPr>
      </w:pPr>
      <w:r w:rsidRPr="00C76076">
        <w:rPr>
          <w:rFonts w:ascii="Times New Roman" w:hAnsi="Times New Roman" w:cs="Times New Roman"/>
          <w:sz w:val="24"/>
          <w:szCs w:val="24"/>
        </w:rPr>
        <w:t xml:space="preserve"> за разглеждане в </w:t>
      </w:r>
      <w:proofErr w:type="spellStart"/>
      <w:r w:rsidRPr="00C76076">
        <w:rPr>
          <w:rFonts w:ascii="Times New Roman" w:hAnsi="Times New Roman" w:cs="Times New Roman"/>
          <w:sz w:val="24"/>
          <w:szCs w:val="24"/>
        </w:rPr>
        <w:t>ОЕСУТ</w:t>
      </w:r>
      <w:proofErr w:type="spellEnd"/>
      <w:r w:rsidRPr="00C76076">
        <w:rPr>
          <w:rFonts w:ascii="Times New Roman" w:hAnsi="Times New Roman" w:cs="Times New Roman"/>
          <w:sz w:val="24"/>
          <w:szCs w:val="24"/>
        </w:rPr>
        <w:t xml:space="preserve"> - 100.00 лв.</w:t>
      </w:r>
    </w:p>
    <w:p w:rsidR="00C76076" w:rsidRPr="00C76076" w:rsidRDefault="00C76076" w:rsidP="00C76076">
      <w:pPr>
        <w:spacing w:line="220" w:lineRule="exact"/>
        <w:ind w:firstLine="420"/>
        <w:jc w:val="both"/>
        <w:rPr>
          <w:rFonts w:ascii="Times New Roman" w:hAnsi="Times New Roman" w:cs="Times New Roman"/>
          <w:sz w:val="24"/>
          <w:szCs w:val="24"/>
        </w:rPr>
      </w:pPr>
    </w:p>
    <w:p w:rsidR="00C76076" w:rsidRPr="00C76076" w:rsidRDefault="00C76076" w:rsidP="00C76076">
      <w:pPr>
        <w:spacing w:line="220" w:lineRule="exact"/>
        <w:ind w:firstLine="420"/>
        <w:jc w:val="both"/>
        <w:rPr>
          <w:rFonts w:ascii="Times New Roman" w:hAnsi="Times New Roman" w:cs="Times New Roman"/>
          <w:sz w:val="24"/>
          <w:szCs w:val="24"/>
        </w:rPr>
      </w:pPr>
      <w:r w:rsidRPr="00C76076">
        <w:rPr>
          <w:rFonts w:ascii="Times New Roman" w:hAnsi="Times New Roman" w:cs="Times New Roman"/>
          <w:sz w:val="24"/>
          <w:szCs w:val="24"/>
        </w:rPr>
        <w:lastRenderedPageBreak/>
        <w:t>Става:</w:t>
      </w:r>
    </w:p>
    <w:p w:rsidR="00C76076" w:rsidRPr="00C76076" w:rsidRDefault="00C76076" w:rsidP="00C76076">
      <w:pPr>
        <w:spacing w:line="220" w:lineRule="exact"/>
        <w:ind w:firstLine="420"/>
        <w:jc w:val="both"/>
        <w:rPr>
          <w:rFonts w:ascii="Times New Roman" w:hAnsi="Times New Roman" w:cs="Times New Roman"/>
          <w:sz w:val="24"/>
          <w:szCs w:val="24"/>
        </w:rPr>
      </w:pPr>
    </w:p>
    <w:p w:rsidR="00C76076" w:rsidRPr="00C76076" w:rsidRDefault="00C76076" w:rsidP="00C76076">
      <w:pPr>
        <w:spacing w:line="220" w:lineRule="exact"/>
        <w:ind w:firstLine="420"/>
        <w:jc w:val="both"/>
        <w:rPr>
          <w:rFonts w:ascii="Times New Roman" w:hAnsi="Times New Roman" w:cs="Times New Roman"/>
          <w:sz w:val="24"/>
          <w:szCs w:val="24"/>
        </w:rPr>
      </w:pPr>
      <w:r w:rsidRPr="00C76076">
        <w:rPr>
          <w:rFonts w:ascii="Times New Roman" w:hAnsi="Times New Roman" w:cs="Times New Roman"/>
          <w:sz w:val="24"/>
          <w:szCs w:val="24"/>
        </w:rPr>
        <w:t>Чл. 32. (1) Размерът на таксите за технически услуги се определя както следва:</w:t>
      </w:r>
    </w:p>
    <w:p w:rsidR="00C76076" w:rsidRPr="00C76076" w:rsidRDefault="00C76076" w:rsidP="00C76076">
      <w:pPr>
        <w:spacing w:line="317" w:lineRule="exact"/>
        <w:ind w:firstLine="600"/>
        <w:jc w:val="both"/>
        <w:rPr>
          <w:rFonts w:ascii="Times New Roman" w:hAnsi="Times New Roman" w:cs="Times New Roman"/>
          <w:sz w:val="24"/>
          <w:szCs w:val="24"/>
        </w:rPr>
      </w:pPr>
      <w:r w:rsidRPr="00C76076">
        <w:rPr>
          <w:rFonts w:ascii="Times New Roman" w:hAnsi="Times New Roman" w:cs="Times New Roman"/>
          <w:sz w:val="24"/>
          <w:szCs w:val="24"/>
        </w:rPr>
        <w:t>14. (</w:t>
      </w:r>
      <w:proofErr w:type="spellStart"/>
      <w:r w:rsidRPr="00C76076">
        <w:rPr>
          <w:rFonts w:ascii="Times New Roman" w:hAnsi="Times New Roman" w:cs="Times New Roman"/>
          <w:sz w:val="24"/>
          <w:szCs w:val="24"/>
        </w:rPr>
        <w:t>изм</w:t>
      </w:r>
      <w:proofErr w:type="spellEnd"/>
      <w:r w:rsidRPr="00C76076">
        <w:rPr>
          <w:rFonts w:ascii="Times New Roman" w:hAnsi="Times New Roman" w:cs="Times New Roman"/>
          <w:sz w:val="24"/>
          <w:szCs w:val="24"/>
        </w:rPr>
        <w:t xml:space="preserve">- </w:t>
      </w:r>
      <w:proofErr w:type="spellStart"/>
      <w:r w:rsidRPr="00C76076">
        <w:rPr>
          <w:rFonts w:ascii="Times New Roman" w:hAnsi="Times New Roman" w:cs="Times New Roman"/>
          <w:sz w:val="24"/>
          <w:szCs w:val="24"/>
        </w:rPr>
        <w:t>реш</w:t>
      </w:r>
      <w:proofErr w:type="spellEnd"/>
      <w:r w:rsidRPr="00C76076">
        <w:rPr>
          <w:rFonts w:ascii="Times New Roman" w:hAnsi="Times New Roman" w:cs="Times New Roman"/>
          <w:sz w:val="24"/>
          <w:szCs w:val="24"/>
        </w:rPr>
        <w:t>. № 373/26.10.2017 г) за съгласуване, разглеждане и одобряване на проекти за строителство, подробни устройствени планове и други от Общински експертен съвет:</w:t>
      </w:r>
    </w:p>
    <w:p w:rsidR="00C76076" w:rsidRPr="00C76076" w:rsidRDefault="00C76076" w:rsidP="00C76076">
      <w:pPr>
        <w:widowControl w:val="0"/>
        <w:numPr>
          <w:ilvl w:val="0"/>
          <w:numId w:val="25"/>
        </w:numPr>
        <w:spacing w:line="514" w:lineRule="exact"/>
        <w:ind w:firstLine="420"/>
        <w:jc w:val="both"/>
        <w:rPr>
          <w:rFonts w:ascii="Times New Roman" w:hAnsi="Times New Roman" w:cs="Times New Roman"/>
          <w:sz w:val="24"/>
          <w:szCs w:val="24"/>
        </w:rPr>
      </w:pPr>
      <w:r w:rsidRPr="00C76076">
        <w:rPr>
          <w:rFonts w:ascii="Times New Roman" w:hAnsi="Times New Roman" w:cs="Times New Roman"/>
          <w:sz w:val="24"/>
          <w:szCs w:val="24"/>
        </w:rPr>
        <w:t xml:space="preserve"> за разглеждане в </w:t>
      </w:r>
      <w:proofErr w:type="spellStart"/>
      <w:r w:rsidRPr="00C76076">
        <w:rPr>
          <w:rFonts w:ascii="Times New Roman" w:hAnsi="Times New Roman" w:cs="Times New Roman"/>
          <w:sz w:val="24"/>
          <w:szCs w:val="24"/>
        </w:rPr>
        <w:t>ОЕСУТ</w:t>
      </w:r>
      <w:proofErr w:type="spellEnd"/>
      <w:r w:rsidRPr="00C76076">
        <w:rPr>
          <w:rFonts w:ascii="Times New Roman" w:hAnsi="Times New Roman" w:cs="Times New Roman"/>
          <w:sz w:val="24"/>
          <w:szCs w:val="24"/>
        </w:rPr>
        <w:t xml:space="preserve"> - 20.00 лв.</w:t>
      </w:r>
    </w:p>
    <w:p w:rsidR="00C76076" w:rsidRDefault="00C76076" w:rsidP="00984962">
      <w:pPr>
        <w:ind w:firstLine="567"/>
        <w:jc w:val="both"/>
        <w:rPr>
          <w:rFonts w:ascii="Times New Roman" w:hAnsi="Times New Roman" w:cs="Times New Roman"/>
          <w:sz w:val="24"/>
          <w:szCs w:val="24"/>
        </w:rPr>
      </w:pPr>
    </w:p>
    <w:p w:rsidR="006D1CD5" w:rsidRDefault="00EF7ED2" w:rsidP="00984962">
      <w:pPr>
        <w:ind w:firstLine="567"/>
        <w:jc w:val="both"/>
        <w:rPr>
          <w:rFonts w:ascii="Times New Roman" w:hAnsi="Times New Roman" w:cs="Times New Roman"/>
          <w:sz w:val="24"/>
          <w:szCs w:val="24"/>
        </w:rPr>
      </w:pPr>
      <w:r>
        <w:rPr>
          <w:rFonts w:ascii="Times New Roman" w:hAnsi="Times New Roman" w:cs="Times New Roman"/>
          <w:sz w:val="24"/>
          <w:szCs w:val="24"/>
        </w:rPr>
        <w:t xml:space="preserve">И за двете </w:t>
      </w:r>
      <w:r w:rsidR="00C528F6">
        <w:rPr>
          <w:rFonts w:ascii="Times New Roman" w:hAnsi="Times New Roman" w:cs="Times New Roman"/>
          <w:sz w:val="24"/>
          <w:szCs w:val="24"/>
        </w:rPr>
        <w:t xml:space="preserve">решения </w:t>
      </w:r>
      <w:r>
        <w:rPr>
          <w:rFonts w:ascii="Times New Roman" w:hAnsi="Times New Roman" w:cs="Times New Roman"/>
          <w:sz w:val="24"/>
          <w:szCs w:val="24"/>
        </w:rPr>
        <w:t xml:space="preserve">- </w:t>
      </w:r>
      <w:r w:rsidR="000B69F2">
        <w:rPr>
          <w:rFonts w:ascii="Times New Roman" w:hAnsi="Times New Roman" w:cs="Times New Roman"/>
          <w:bCs/>
          <w:iCs/>
          <w:sz w:val="24"/>
          <w:szCs w:val="24"/>
        </w:rPr>
        <w:t>г</w:t>
      </w:r>
      <w:r>
        <w:rPr>
          <w:rFonts w:ascii="Times New Roman" w:hAnsi="Times New Roman" w:cs="Times New Roman"/>
          <w:sz w:val="24"/>
          <w:szCs w:val="24"/>
        </w:rPr>
        <w:t>ласували 4</w:t>
      </w:r>
      <w:r w:rsidR="00984962">
        <w:rPr>
          <w:rFonts w:ascii="Times New Roman" w:hAnsi="Times New Roman" w:cs="Times New Roman"/>
          <w:sz w:val="24"/>
          <w:szCs w:val="24"/>
        </w:rPr>
        <w:t xml:space="preserve"> /</w:t>
      </w:r>
      <w:r>
        <w:rPr>
          <w:rFonts w:ascii="Times New Roman" w:hAnsi="Times New Roman" w:cs="Times New Roman"/>
          <w:sz w:val="24"/>
          <w:szCs w:val="24"/>
        </w:rPr>
        <w:t>четир</w:t>
      </w:r>
      <w:r w:rsidR="00984962">
        <w:rPr>
          <w:rFonts w:ascii="Times New Roman" w:hAnsi="Times New Roman" w:cs="Times New Roman"/>
          <w:sz w:val="24"/>
          <w:szCs w:val="24"/>
        </w:rPr>
        <w:t>и</w:t>
      </w:r>
      <w:r w:rsidR="000C6640">
        <w:rPr>
          <w:rFonts w:ascii="Times New Roman" w:hAnsi="Times New Roman" w:cs="Times New Roman"/>
          <w:sz w:val="24"/>
          <w:szCs w:val="24"/>
        </w:rPr>
        <w:t>ма</w:t>
      </w:r>
      <w:r w:rsidR="000B69F2" w:rsidRPr="00D264B9">
        <w:rPr>
          <w:rFonts w:ascii="Times New Roman" w:hAnsi="Times New Roman" w:cs="Times New Roman"/>
          <w:sz w:val="24"/>
          <w:szCs w:val="24"/>
        </w:rPr>
        <w:t>/ общински съвет</w:t>
      </w:r>
      <w:r w:rsidR="000B69F2">
        <w:rPr>
          <w:rFonts w:ascii="Times New Roman" w:hAnsi="Times New Roman" w:cs="Times New Roman"/>
          <w:sz w:val="24"/>
          <w:szCs w:val="24"/>
        </w:rPr>
        <w:t xml:space="preserve">ници, от които </w:t>
      </w:r>
      <w:r>
        <w:rPr>
          <w:rFonts w:ascii="Times New Roman" w:hAnsi="Times New Roman" w:cs="Times New Roman"/>
          <w:sz w:val="24"/>
          <w:szCs w:val="24"/>
        </w:rPr>
        <w:t>четири</w:t>
      </w:r>
      <w:r w:rsidR="000B69F2">
        <w:rPr>
          <w:rFonts w:ascii="Times New Roman" w:hAnsi="Times New Roman" w:cs="Times New Roman"/>
          <w:sz w:val="24"/>
          <w:szCs w:val="24"/>
        </w:rPr>
        <w:t xml:space="preserve"> гласа „за”, нула „против” и нула</w:t>
      </w:r>
      <w:r w:rsidR="00DD76DD">
        <w:rPr>
          <w:rFonts w:ascii="Times New Roman" w:hAnsi="Times New Roman" w:cs="Times New Roman"/>
          <w:sz w:val="24"/>
          <w:szCs w:val="24"/>
        </w:rPr>
        <w:t xml:space="preserve"> „въздържали се”, комисията </w:t>
      </w:r>
      <w:r w:rsidR="00984962">
        <w:rPr>
          <w:rFonts w:ascii="Times New Roman" w:hAnsi="Times New Roman" w:cs="Times New Roman"/>
          <w:sz w:val="24"/>
          <w:szCs w:val="24"/>
        </w:rPr>
        <w:t>подкрепи</w:t>
      </w:r>
      <w:r w:rsidR="000B69F2" w:rsidRPr="00D264B9">
        <w:rPr>
          <w:rFonts w:ascii="Times New Roman" w:hAnsi="Times New Roman" w:cs="Times New Roman"/>
          <w:sz w:val="24"/>
          <w:szCs w:val="24"/>
        </w:rPr>
        <w:t xml:space="preserve"> предложени</w:t>
      </w:r>
      <w:r w:rsidR="00C528F6">
        <w:rPr>
          <w:rFonts w:ascii="Times New Roman" w:hAnsi="Times New Roman" w:cs="Times New Roman"/>
          <w:sz w:val="24"/>
          <w:szCs w:val="24"/>
        </w:rPr>
        <w:t>ята.</w:t>
      </w:r>
    </w:p>
    <w:p w:rsidR="00984962" w:rsidRDefault="00984962" w:rsidP="00984962">
      <w:pPr>
        <w:ind w:firstLine="567"/>
        <w:jc w:val="both"/>
        <w:rPr>
          <w:rFonts w:ascii="Times New Roman" w:hAnsi="Times New Roman" w:cs="Times New Roman"/>
          <w:sz w:val="24"/>
          <w:szCs w:val="24"/>
        </w:rPr>
      </w:pPr>
    </w:p>
    <w:p w:rsidR="00753CBB" w:rsidRDefault="00DD76DD" w:rsidP="00753CBB">
      <w:pPr>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t>:</w:t>
      </w:r>
      <w:r>
        <w:t xml:space="preserve">  </w:t>
      </w:r>
      <w:r w:rsidRPr="00D264B9">
        <w:rPr>
          <w:rFonts w:ascii="Times New Roman" w:hAnsi="Times New Roman" w:cs="Times New Roman"/>
          <w:sz w:val="24"/>
          <w:szCs w:val="24"/>
        </w:rPr>
        <w:t>Имате ли изказвания</w:t>
      </w:r>
      <w:r>
        <w:rPr>
          <w:rFonts w:ascii="Times New Roman" w:hAnsi="Times New Roman" w:cs="Times New Roman"/>
          <w:sz w:val="24"/>
          <w:szCs w:val="24"/>
        </w:rPr>
        <w:t>, предложения, въпроси</w:t>
      </w:r>
      <w:r w:rsidRPr="00D264B9">
        <w:rPr>
          <w:rFonts w:ascii="Times New Roman" w:hAnsi="Times New Roman" w:cs="Times New Roman"/>
          <w:sz w:val="24"/>
          <w:szCs w:val="24"/>
        </w:rPr>
        <w:t xml:space="preserve"> по </w:t>
      </w:r>
      <w:r>
        <w:rPr>
          <w:rFonts w:ascii="Times New Roman" w:hAnsi="Times New Roman" w:cs="Times New Roman"/>
          <w:sz w:val="24"/>
          <w:szCs w:val="24"/>
        </w:rPr>
        <w:t>тази точка</w:t>
      </w:r>
      <w:r w:rsidRPr="00D264B9">
        <w:rPr>
          <w:rFonts w:ascii="Times New Roman" w:hAnsi="Times New Roman" w:cs="Times New Roman"/>
          <w:sz w:val="24"/>
          <w:szCs w:val="24"/>
        </w:rPr>
        <w:t xml:space="preserve">? </w:t>
      </w:r>
      <w:r w:rsidR="00EF7ED2">
        <w:rPr>
          <w:rFonts w:ascii="Times New Roman" w:hAnsi="Times New Roman" w:cs="Times New Roman"/>
          <w:sz w:val="24"/>
          <w:szCs w:val="24"/>
        </w:rPr>
        <w:t>Няма.</w:t>
      </w:r>
    </w:p>
    <w:p w:rsidR="0006656F" w:rsidRDefault="0006656F" w:rsidP="00753CBB">
      <w:pPr>
        <w:ind w:firstLine="567"/>
        <w:jc w:val="both"/>
        <w:rPr>
          <w:rFonts w:ascii="Times New Roman" w:hAnsi="Times New Roman" w:cs="Times New Roman"/>
          <w:sz w:val="24"/>
          <w:szCs w:val="24"/>
        </w:rPr>
      </w:pPr>
    </w:p>
    <w:p w:rsidR="0006656F" w:rsidRDefault="0006656F" w:rsidP="00753CBB">
      <w:pPr>
        <w:ind w:firstLine="567"/>
        <w:jc w:val="both"/>
        <w:rPr>
          <w:rFonts w:ascii="Times New Roman" w:hAnsi="Times New Roman" w:cs="Times New Roman"/>
          <w:sz w:val="24"/>
          <w:szCs w:val="24"/>
        </w:rPr>
      </w:pPr>
      <w:r w:rsidRPr="0006656F">
        <w:rPr>
          <w:rFonts w:ascii="Times New Roman" w:hAnsi="Times New Roman" w:cs="Times New Roman"/>
          <w:sz w:val="24"/>
          <w:szCs w:val="24"/>
        </w:rPr>
        <w:t xml:space="preserve">С. </w:t>
      </w:r>
      <w:proofErr w:type="spellStart"/>
      <w:r w:rsidRPr="0006656F">
        <w:rPr>
          <w:rFonts w:ascii="Times New Roman" w:hAnsi="Times New Roman" w:cs="Times New Roman"/>
          <w:sz w:val="24"/>
          <w:szCs w:val="24"/>
        </w:rPr>
        <w:t>Нунев</w:t>
      </w:r>
      <w:proofErr w:type="spellEnd"/>
      <w:r w:rsidRPr="0006656F">
        <w:rPr>
          <w:rFonts w:ascii="Times New Roman" w:hAnsi="Times New Roman" w:cs="Times New Roman"/>
          <w:sz w:val="24"/>
          <w:szCs w:val="24"/>
        </w:rPr>
        <w:t xml:space="preserve">: </w:t>
      </w:r>
      <w:r w:rsidRPr="0006656F">
        <w:rPr>
          <w:rFonts w:ascii="Times New Roman" w:hAnsi="Times New Roman" w:cs="Times New Roman"/>
          <w:color w:val="000000" w:themeColor="text1"/>
          <w:sz w:val="24"/>
          <w:szCs w:val="24"/>
        </w:rPr>
        <w:t>В режим на гласуване сме,</w:t>
      </w:r>
      <w:r>
        <w:rPr>
          <w:rFonts w:ascii="Times New Roman" w:hAnsi="Times New Roman" w:cs="Times New Roman"/>
          <w:color w:val="000000" w:themeColor="text1"/>
          <w:sz w:val="24"/>
          <w:szCs w:val="24"/>
        </w:rPr>
        <w:t xml:space="preserve"> отмяната на Решение </w:t>
      </w:r>
      <w:r w:rsidRPr="00C76076">
        <w:rPr>
          <w:rFonts w:ascii="Times New Roman" w:hAnsi="Times New Roman" w:cs="Times New Roman"/>
          <w:sz w:val="24"/>
          <w:szCs w:val="24"/>
        </w:rPr>
        <w:t>№170 от Протокол №21 от 26.11.</w:t>
      </w:r>
      <w:proofErr w:type="spellStart"/>
      <w:r w:rsidRPr="00C76076">
        <w:rPr>
          <w:rFonts w:ascii="Times New Roman" w:hAnsi="Times New Roman" w:cs="Times New Roman"/>
          <w:sz w:val="24"/>
          <w:szCs w:val="24"/>
        </w:rPr>
        <w:t>2020г</w:t>
      </w:r>
      <w:proofErr w:type="spellEnd"/>
      <w:r w:rsidRPr="00C76076">
        <w:rPr>
          <w:rFonts w:ascii="Times New Roman" w:hAnsi="Times New Roman" w:cs="Times New Roman"/>
          <w:sz w:val="24"/>
          <w:szCs w:val="24"/>
        </w:rPr>
        <w:t>.</w:t>
      </w:r>
      <w:r>
        <w:rPr>
          <w:rFonts w:ascii="Times New Roman" w:hAnsi="Times New Roman" w:cs="Times New Roman"/>
          <w:sz w:val="24"/>
          <w:szCs w:val="24"/>
        </w:rPr>
        <w:t>:</w:t>
      </w:r>
    </w:p>
    <w:p w:rsidR="0006656F" w:rsidRPr="00EC19C1" w:rsidRDefault="0006656F" w:rsidP="0006656F">
      <w:pPr>
        <w:ind w:firstLine="720"/>
        <w:jc w:val="both"/>
        <w:rPr>
          <w:rStyle w:val="11"/>
          <w:rFonts w:ascii="Times New Roman" w:eastAsia="Calibri" w:hAnsi="Times New Roman" w:cs="Times New Roman"/>
          <w:color w:val="auto"/>
          <w:sz w:val="24"/>
          <w:szCs w:val="24"/>
          <w:shd w:val="clear" w:color="auto" w:fill="auto"/>
          <w:lang w:eastAsia="en-US" w:bidi="ar-SA"/>
        </w:rPr>
      </w:pPr>
    </w:p>
    <w:p w:rsidR="0006656F" w:rsidRPr="00F958DE" w:rsidRDefault="0006656F" w:rsidP="0006656F">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Гласували общо 11</w:t>
      </w:r>
      <w:r w:rsidRPr="00F958DE">
        <w:rPr>
          <w:rFonts w:ascii="Times New Roman" w:hAnsi="Times New Roman" w:cs="Times New Roman"/>
          <w:sz w:val="24"/>
          <w:szCs w:val="24"/>
        </w:rPr>
        <w:t xml:space="preserve"> общински съветници</w:t>
      </w:r>
    </w:p>
    <w:p w:rsidR="0006656F" w:rsidRPr="00F958DE" w:rsidRDefault="0006656F" w:rsidP="0006656F">
      <w:pPr>
        <w:pStyle w:val="a5"/>
        <w:numPr>
          <w:ilvl w:val="0"/>
          <w:numId w:val="26"/>
        </w:numPr>
        <w:jc w:val="both"/>
      </w:pPr>
      <w:r w:rsidRPr="00F958DE">
        <w:t xml:space="preserve">  </w:t>
      </w:r>
      <w:r>
        <w:t xml:space="preserve">  </w:t>
      </w:r>
      <w:r w:rsidRPr="00F958DE">
        <w:t>„за”</w:t>
      </w:r>
    </w:p>
    <w:p w:rsidR="0006656F" w:rsidRPr="00F958DE" w:rsidRDefault="0006656F" w:rsidP="0006656F">
      <w:pPr>
        <w:ind w:left="4605"/>
        <w:jc w:val="both"/>
        <w:rPr>
          <w:rFonts w:ascii="Times New Roman" w:hAnsi="Times New Roman" w:cs="Times New Roman"/>
          <w:sz w:val="24"/>
          <w:szCs w:val="24"/>
        </w:rPr>
      </w:pPr>
      <w:r>
        <w:rPr>
          <w:rFonts w:ascii="Times New Roman" w:hAnsi="Times New Roman" w:cs="Times New Roman"/>
          <w:sz w:val="24"/>
          <w:szCs w:val="24"/>
        </w:rPr>
        <w:t xml:space="preserve">  0</w:t>
      </w:r>
      <w:r w:rsidRPr="00F958DE">
        <w:rPr>
          <w:rFonts w:ascii="Times New Roman" w:hAnsi="Times New Roman" w:cs="Times New Roman"/>
          <w:sz w:val="24"/>
          <w:szCs w:val="24"/>
        </w:rPr>
        <w:t xml:space="preserve">      „против”</w:t>
      </w:r>
    </w:p>
    <w:p w:rsidR="0006656F" w:rsidRDefault="0006656F" w:rsidP="00C528F6">
      <w:pPr>
        <w:ind w:left="4605"/>
        <w:jc w:val="both"/>
        <w:rPr>
          <w:rFonts w:ascii="Times New Roman" w:hAnsi="Times New Roman" w:cs="Times New Roman"/>
          <w:sz w:val="24"/>
          <w:szCs w:val="24"/>
        </w:rPr>
      </w:pPr>
      <w:r>
        <w:rPr>
          <w:rFonts w:ascii="Times New Roman" w:hAnsi="Times New Roman" w:cs="Times New Roman"/>
          <w:sz w:val="24"/>
          <w:szCs w:val="24"/>
        </w:rPr>
        <w:t xml:space="preserve">  0</w:t>
      </w:r>
      <w:r w:rsidRPr="00F958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58DE">
        <w:rPr>
          <w:rFonts w:ascii="Times New Roman" w:hAnsi="Times New Roman" w:cs="Times New Roman"/>
          <w:sz w:val="24"/>
          <w:szCs w:val="24"/>
        </w:rPr>
        <w:t xml:space="preserve">  „въздържали се” </w:t>
      </w:r>
      <w:r>
        <w:rPr>
          <w:rFonts w:ascii="Times New Roman" w:hAnsi="Times New Roman" w:cs="Times New Roman"/>
          <w:sz w:val="24"/>
          <w:szCs w:val="24"/>
        </w:rPr>
        <w:t>Приема се.</w:t>
      </w:r>
    </w:p>
    <w:p w:rsidR="0006656F" w:rsidRDefault="0006656F" w:rsidP="0006656F">
      <w:pPr>
        <w:ind w:firstLine="708"/>
        <w:jc w:val="center"/>
        <w:rPr>
          <w:rFonts w:ascii="Times New Roman" w:hAnsi="Times New Roman" w:cs="Times New Roman"/>
          <w:b/>
          <w:color w:val="000000" w:themeColor="text1"/>
          <w:sz w:val="24"/>
          <w:szCs w:val="24"/>
        </w:rPr>
      </w:pPr>
    </w:p>
    <w:p w:rsidR="0006656F" w:rsidRPr="0006656F" w:rsidRDefault="0006656F" w:rsidP="0006656F">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№194</w:t>
      </w:r>
    </w:p>
    <w:p w:rsidR="0006656F" w:rsidRDefault="0006656F" w:rsidP="0006656F">
      <w:pPr>
        <w:ind w:firstLine="567"/>
        <w:jc w:val="both"/>
        <w:rPr>
          <w:rFonts w:ascii="Times New Roman" w:hAnsi="Times New Roman" w:cs="Times New Roman"/>
          <w:sz w:val="24"/>
          <w:szCs w:val="24"/>
        </w:rPr>
      </w:pPr>
    </w:p>
    <w:p w:rsidR="0006656F" w:rsidRPr="0006656F" w:rsidRDefault="0006656F" w:rsidP="0006656F">
      <w:pPr>
        <w:widowControl w:val="0"/>
        <w:tabs>
          <w:tab w:val="left" w:pos="5985"/>
        </w:tabs>
        <w:spacing w:line="278" w:lineRule="exact"/>
        <w:ind w:left="454"/>
        <w:jc w:val="both"/>
        <w:rPr>
          <w:rFonts w:ascii="Times New Roman" w:hAnsi="Times New Roman" w:cs="Times New Roman"/>
          <w:b/>
          <w:sz w:val="24"/>
          <w:szCs w:val="24"/>
        </w:rPr>
      </w:pPr>
      <w:r w:rsidRPr="0006656F">
        <w:rPr>
          <w:rFonts w:ascii="Times New Roman" w:hAnsi="Times New Roman" w:cs="Times New Roman"/>
          <w:b/>
          <w:sz w:val="24"/>
          <w:szCs w:val="24"/>
        </w:rPr>
        <w:t xml:space="preserve">На основание чл. 21, ал.1, т.23 от ЗМСМА, Общински съвет Априлци </w:t>
      </w:r>
    </w:p>
    <w:p w:rsidR="0006656F" w:rsidRPr="0006656F" w:rsidRDefault="0006656F" w:rsidP="0006656F">
      <w:pPr>
        <w:widowControl w:val="0"/>
        <w:tabs>
          <w:tab w:val="left" w:pos="5985"/>
        </w:tabs>
        <w:spacing w:line="278" w:lineRule="exact"/>
        <w:ind w:left="454"/>
        <w:jc w:val="both"/>
        <w:rPr>
          <w:rFonts w:ascii="Times New Roman" w:hAnsi="Times New Roman" w:cs="Times New Roman"/>
          <w:b/>
          <w:sz w:val="24"/>
          <w:szCs w:val="24"/>
        </w:rPr>
      </w:pPr>
    </w:p>
    <w:p w:rsidR="0006656F" w:rsidRPr="0006656F" w:rsidRDefault="0006656F" w:rsidP="0006656F">
      <w:pPr>
        <w:jc w:val="center"/>
        <w:rPr>
          <w:rFonts w:ascii="Times New Roman" w:hAnsi="Times New Roman" w:cs="Times New Roman"/>
          <w:b/>
          <w:sz w:val="24"/>
          <w:szCs w:val="24"/>
        </w:rPr>
      </w:pPr>
      <w:r w:rsidRPr="0006656F">
        <w:rPr>
          <w:rFonts w:ascii="Times New Roman" w:hAnsi="Times New Roman" w:cs="Times New Roman"/>
          <w:b/>
          <w:sz w:val="24"/>
          <w:szCs w:val="24"/>
        </w:rPr>
        <w:t>РЕШИ:</w:t>
      </w:r>
    </w:p>
    <w:p w:rsidR="0006656F" w:rsidRPr="0006656F" w:rsidRDefault="0006656F" w:rsidP="0006656F">
      <w:pPr>
        <w:jc w:val="both"/>
        <w:rPr>
          <w:rFonts w:ascii="Times New Roman" w:hAnsi="Times New Roman" w:cs="Times New Roman"/>
          <w:b/>
          <w:sz w:val="24"/>
          <w:szCs w:val="24"/>
        </w:rPr>
      </w:pPr>
    </w:p>
    <w:p w:rsidR="0006656F" w:rsidRPr="0006656F" w:rsidRDefault="0006656F" w:rsidP="0006656F">
      <w:pPr>
        <w:jc w:val="both"/>
        <w:rPr>
          <w:rFonts w:ascii="Times New Roman" w:hAnsi="Times New Roman" w:cs="Times New Roman"/>
          <w:b/>
          <w:sz w:val="24"/>
          <w:szCs w:val="24"/>
        </w:rPr>
      </w:pPr>
      <w:r w:rsidRPr="0006656F">
        <w:rPr>
          <w:rFonts w:ascii="Times New Roman" w:hAnsi="Times New Roman" w:cs="Times New Roman"/>
          <w:b/>
          <w:sz w:val="24"/>
          <w:szCs w:val="24"/>
        </w:rPr>
        <w:t xml:space="preserve">        Отменя Решение №170 от Протокол №21 от 26.11.</w:t>
      </w:r>
      <w:proofErr w:type="spellStart"/>
      <w:r w:rsidRPr="0006656F">
        <w:rPr>
          <w:rFonts w:ascii="Times New Roman" w:hAnsi="Times New Roman" w:cs="Times New Roman"/>
          <w:b/>
          <w:sz w:val="24"/>
          <w:szCs w:val="24"/>
        </w:rPr>
        <w:t>2020г</w:t>
      </w:r>
      <w:proofErr w:type="spellEnd"/>
      <w:r w:rsidRPr="0006656F">
        <w:rPr>
          <w:rFonts w:ascii="Times New Roman" w:hAnsi="Times New Roman" w:cs="Times New Roman"/>
          <w:b/>
          <w:sz w:val="24"/>
          <w:szCs w:val="24"/>
        </w:rPr>
        <w:t>.</w:t>
      </w:r>
    </w:p>
    <w:p w:rsidR="0006656F" w:rsidRDefault="0006656F" w:rsidP="00753CBB">
      <w:pPr>
        <w:ind w:firstLine="567"/>
        <w:jc w:val="both"/>
        <w:rPr>
          <w:rFonts w:ascii="Times New Roman" w:hAnsi="Times New Roman" w:cs="Times New Roman"/>
          <w:sz w:val="24"/>
          <w:szCs w:val="24"/>
        </w:rPr>
      </w:pPr>
    </w:p>
    <w:p w:rsidR="00DE78F8" w:rsidRPr="000C6640" w:rsidRDefault="00DE78F8" w:rsidP="00C44391">
      <w:pPr>
        <w:jc w:val="both"/>
        <w:rPr>
          <w:rFonts w:ascii="Times New Roman" w:hAnsi="Times New Roman" w:cs="Times New Roman"/>
          <w:sz w:val="24"/>
          <w:szCs w:val="24"/>
        </w:rPr>
      </w:pPr>
    </w:p>
    <w:p w:rsidR="0006656F" w:rsidRDefault="000C6640" w:rsidP="000C6640">
      <w:pPr>
        <w:pStyle w:val="a5"/>
        <w:ind w:left="0"/>
        <w:jc w:val="both"/>
      </w:pPr>
      <w:r>
        <w:t xml:space="preserve">          </w:t>
      </w:r>
      <w:r w:rsidR="00C44391">
        <w:t xml:space="preserve">С. </w:t>
      </w:r>
      <w:proofErr w:type="spellStart"/>
      <w:r w:rsidR="00C44391">
        <w:t>Нунев</w:t>
      </w:r>
      <w:proofErr w:type="spellEnd"/>
      <w:r w:rsidR="00550008" w:rsidRPr="004E07E3">
        <w:t>:</w:t>
      </w:r>
      <w:r w:rsidR="00550008">
        <w:t xml:space="preserve"> </w:t>
      </w:r>
      <w:r w:rsidR="00825F97" w:rsidRPr="00C44391">
        <w:rPr>
          <w:color w:val="000000" w:themeColor="text1"/>
        </w:rPr>
        <w:t>В режим на гласуване сме,</w:t>
      </w:r>
      <w:r w:rsidR="00A0285E">
        <w:rPr>
          <w:color w:val="000000" w:themeColor="text1"/>
        </w:rPr>
        <w:t xml:space="preserve"> </w:t>
      </w:r>
      <w:r w:rsidR="00DE78F8">
        <w:rPr>
          <w:color w:val="000000" w:themeColor="text1"/>
        </w:rPr>
        <w:t xml:space="preserve">гласуването е поименно, </w:t>
      </w:r>
      <w:r w:rsidR="00136273">
        <w:rPr>
          <w:color w:val="000000" w:themeColor="text1"/>
        </w:rPr>
        <w:t xml:space="preserve">промяна в </w:t>
      </w:r>
      <w:r w:rsidR="00136273" w:rsidRPr="00C76076">
        <w:rPr>
          <w:color w:val="000000" w:themeColor="text1"/>
          <w:shd w:val="clear" w:color="auto" w:fill="FFFFFF"/>
          <w:lang w:bidi="bg-BG"/>
        </w:rPr>
        <w:t>Решение</w:t>
      </w:r>
      <w:r w:rsidR="00136273" w:rsidRPr="00C76076">
        <w:t xml:space="preserve"> №175 от Протокол №21/26.11.</w:t>
      </w:r>
      <w:proofErr w:type="spellStart"/>
      <w:r w:rsidR="00136273" w:rsidRPr="00C76076">
        <w:t>2020г</w:t>
      </w:r>
      <w:proofErr w:type="spellEnd"/>
      <w:r w:rsidR="00136273" w:rsidRPr="00C76076">
        <w:t>.</w:t>
      </w:r>
      <w:r w:rsidR="00136273">
        <w:t>:</w:t>
      </w:r>
    </w:p>
    <w:p w:rsidR="00136273" w:rsidRDefault="00136273" w:rsidP="00136273">
      <w:pPr>
        <w:widowControl w:val="0"/>
        <w:tabs>
          <w:tab w:val="left" w:pos="5985"/>
        </w:tabs>
        <w:spacing w:line="278" w:lineRule="exact"/>
        <w:jc w:val="both"/>
        <w:rPr>
          <w:rFonts w:ascii="Times New Roman" w:hAnsi="Times New Roman" w:cs="Times New Roman"/>
          <w:sz w:val="24"/>
          <w:szCs w:val="24"/>
        </w:rPr>
      </w:pP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136273" w:rsidRDefault="00136273" w:rsidP="00136273">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136273" w:rsidRDefault="00136273" w:rsidP="00136273">
      <w:pPr>
        <w:ind w:firstLine="720"/>
        <w:jc w:val="both"/>
        <w:rPr>
          <w:rStyle w:val="11"/>
          <w:rFonts w:ascii="Times New Roman" w:eastAsia="Calibri" w:hAnsi="Times New Roman" w:cs="Times New Roman"/>
          <w:color w:val="auto"/>
          <w:sz w:val="24"/>
          <w:szCs w:val="24"/>
          <w:shd w:val="clear" w:color="auto" w:fill="auto"/>
          <w:lang w:eastAsia="en-US" w:bidi="ar-SA"/>
        </w:rPr>
      </w:pPr>
    </w:p>
    <w:p w:rsidR="00136273" w:rsidRDefault="00136273" w:rsidP="00136273">
      <w:pPr>
        <w:ind w:firstLine="720"/>
        <w:jc w:val="both"/>
        <w:rPr>
          <w:rStyle w:val="11"/>
          <w:rFonts w:ascii="Times New Roman" w:eastAsia="Calibri" w:hAnsi="Times New Roman" w:cs="Times New Roman"/>
          <w:color w:val="auto"/>
          <w:sz w:val="24"/>
          <w:szCs w:val="24"/>
          <w:shd w:val="clear" w:color="auto" w:fill="auto"/>
          <w:lang w:eastAsia="en-US" w:bidi="ar-SA"/>
        </w:rPr>
      </w:pPr>
    </w:p>
    <w:p w:rsidR="00C528F6" w:rsidRDefault="00C528F6" w:rsidP="00136273">
      <w:pPr>
        <w:ind w:firstLine="720"/>
        <w:jc w:val="both"/>
        <w:rPr>
          <w:rStyle w:val="11"/>
          <w:rFonts w:ascii="Times New Roman" w:eastAsia="Calibri" w:hAnsi="Times New Roman" w:cs="Times New Roman"/>
          <w:color w:val="auto"/>
          <w:sz w:val="24"/>
          <w:szCs w:val="24"/>
          <w:shd w:val="clear" w:color="auto" w:fill="auto"/>
          <w:lang w:eastAsia="en-US" w:bidi="ar-SA"/>
        </w:rPr>
      </w:pPr>
    </w:p>
    <w:p w:rsidR="00C528F6" w:rsidRPr="00EC19C1" w:rsidRDefault="00C528F6" w:rsidP="00136273">
      <w:pPr>
        <w:ind w:firstLine="720"/>
        <w:jc w:val="both"/>
        <w:rPr>
          <w:rStyle w:val="11"/>
          <w:rFonts w:ascii="Times New Roman" w:eastAsia="Calibri" w:hAnsi="Times New Roman" w:cs="Times New Roman"/>
          <w:color w:val="auto"/>
          <w:sz w:val="24"/>
          <w:szCs w:val="24"/>
          <w:shd w:val="clear" w:color="auto" w:fill="auto"/>
          <w:lang w:eastAsia="en-US" w:bidi="ar-SA"/>
        </w:rPr>
      </w:pPr>
    </w:p>
    <w:p w:rsidR="00136273" w:rsidRPr="00D264B9" w:rsidRDefault="00136273" w:rsidP="00136273">
      <w:pPr>
        <w:tabs>
          <w:tab w:val="left" w:pos="247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64B9">
        <w:rPr>
          <w:rFonts w:ascii="Times New Roman" w:hAnsi="Times New Roman" w:cs="Times New Roman"/>
          <w:sz w:val="24"/>
          <w:szCs w:val="24"/>
        </w:rPr>
        <w:t xml:space="preserve">Гласували общо </w:t>
      </w:r>
      <w:r>
        <w:rPr>
          <w:rFonts w:ascii="Times New Roman" w:hAnsi="Times New Roman" w:cs="Times New Roman"/>
          <w:sz w:val="24"/>
          <w:szCs w:val="24"/>
        </w:rPr>
        <w:t>11 общински съветници</w:t>
      </w:r>
    </w:p>
    <w:p w:rsidR="00136273" w:rsidRPr="00A44E2F" w:rsidRDefault="00136273" w:rsidP="00136273">
      <w:pPr>
        <w:ind w:left="4545"/>
        <w:jc w:val="both"/>
        <w:rPr>
          <w:rFonts w:ascii="Times New Roman" w:hAnsi="Times New Roman" w:cs="Times New Roman"/>
          <w:sz w:val="24"/>
          <w:szCs w:val="24"/>
        </w:rPr>
      </w:pPr>
      <w:r>
        <w:rPr>
          <w:rFonts w:ascii="Times New Roman" w:hAnsi="Times New Roman" w:cs="Times New Roman"/>
          <w:sz w:val="24"/>
          <w:szCs w:val="24"/>
        </w:rPr>
        <w:t>11</w:t>
      </w:r>
      <w:r w:rsidRPr="00A44E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4E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4E2F">
        <w:rPr>
          <w:rFonts w:ascii="Times New Roman" w:hAnsi="Times New Roman" w:cs="Times New Roman"/>
          <w:sz w:val="24"/>
          <w:szCs w:val="24"/>
        </w:rPr>
        <w:t>„за”</w:t>
      </w:r>
    </w:p>
    <w:p w:rsidR="00136273" w:rsidRPr="00AB0115" w:rsidRDefault="00136273" w:rsidP="00136273">
      <w:pPr>
        <w:pStyle w:val="a5"/>
        <w:numPr>
          <w:ilvl w:val="0"/>
          <w:numId w:val="2"/>
        </w:numPr>
        <w:jc w:val="both"/>
      </w:pPr>
      <w:r w:rsidRPr="00A44E2F">
        <w:t xml:space="preserve"> „против</w:t>
      </w:r>
      <w:r w:rsidRPr="00AB0115">
        <w:t>”</w:t>
      </w:r>
    </w:p>
    <w:p w:rsidR="00136273" w:rsidRDefault="00136273" w:rsidP="00136273">
      <w:pPr>
        <w:ind w:left="4605"/>
        <w:jc w:val="both"/>
        <w:rPr>
          <w:rFonts w:ascii="Times New Roman" w:hAnsi="Times New Roman" w:cs="Times New Roman"/>
          <w:sz w:val="24"/>
          <w:szCs w:val="24"/>
        </w:rPr>
      </w:pPr>
      <w:r>
        <w:rPr>
          <w:rFonts w:ascii="Times New Roman" w:hAnsi="Times New Roman" w:cs="Times New Roman"/>
          <w:sz w:val="24"/>
          <w:szCs w:val="24"/>
        </w:rPr>
        <w:t>0</w:t>
      </w:r>
      <w:r w:rsidRPr="00DD76DD">
        <w:rPr>
          <w:rFonts w:ascii="Times New Roman" w:hAnsi="Times New Roman" w:cs="Times New Roman"/>
          <w:sz w:val="24"/>
          <w:szCs w:val="24"/>
        </w:rPr>
        <w:t xml:space="preserve">     „въздържали се” Приема се.</w:t>
      </w:r>
    </w:p>
    <w:p w:rsidR="00136273" w:rsidRDefault="00136273" w:rsidP="00136273">
      <w:pPr>
        <w:widowControl w:val="0"/>
        <w:tabs>
          <w:tab w:val="left" w:pos="5985"/>
        </w:tabs>
        <w:spacing w:line="278" w:lineRule="exact"/>
        <w:jc w:val="both"/>
        <w:rPr>
          <w:rFonts w:ascii="Times New Roman" w:hAnsi="Times New Roman" w:cs="Times New Roman"/>
          <w:sz w:val="24"/>
          <w:szCs w:val="24"/>
        </w:rPr>
      </w:pPr>
    </w:p>
    <w:p w:rsidR="00136273" w:rsidRPr="00136273" w:rsidRDefault="00136273" w:rsidP="00136273">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Pr>
          <w:rFonts w:ascii="Times New Roman" w:hAnsi="Times New Roman" w:cs="Times New Roman"/>
          <w:b/>
          <w:bCs/>
          <w:i/>
          <w:iCs/>
          <w:color w:val="000000" w:themeColor="text1"/>
          <w:sz w:val="24"/>
          <w:szCs w:val="24"/>
        </w:rPr>
        <w:t>РЕШЕНИЕ №195</w:t>
      </w:r>
    </w:p>
    <w:p w:rsidR="00136273" w:rsidRDefault="00136273" w:rsidP="00136273">
      <w:pPr>
        <w:widowControl w:val="0"/>
        <w:tabs>
          <w:tab w:val="left" w:pos="5985"/>
        </w:tabs>
        <w:spacing w:line="278" w:lineRule="exact"/>
        <w:jc w:val="both"/>
        <w:rPr>
          <w:rFonts w:ascii="Times New Roman" w:hAnsi="Times New Roman" w:cs="Times New Roman"/>
          <w:sz w:val="24"/>
          <w:szCs w:val="24"/>
        </w:rPr>
      </w:pPr>
    </w:p>
    <w:p w:rsidR="00136273" w:rsidRPr="00136273" w:rsidRDefault="00136273" w:rsidP="00136273">
      <w:pPr>
        <w:widowControl w:val="0"/>
        <w:tabs>
          <w:tab w:val="left" w:pos="5985"/>
        </w:tabs>
        <w:spacing w:line="278" w:lineRule="exact"/>
        <w:jc w:val="both"/>
        <w:rPr>
          <w:rFonts w:ascii="Times New Roman" w:hAnsi="Times New Roman" w:cs="Times New Roman"/>
          <w:b/>
          <w:sz w:val="24"/>
          <w:szCs w:val="24"/>
        </w:rPr>
      </w:pPr>
      <w:r>
        <w:rPr>
          <w:rFonts w:ascii="Times New Roman" w:hAnsi="Times New Roman" w:cs="Times New Roman"/>
          <w:sz w:val="24"/>
          <w:szCs w:val="24"/>
        </w:rPr>
        <w:t xml:space="preserve">        </w:t>
      </w:r>
      <w:r w:rsidRPr="00136273">
        <w:rPr>
          <w:rFonts w:ascii="Times New Roman" w:hAnsi="Times New Roman" w:cs="Times New Roman"/>
          <w:b/>
          <w:sz w:val="24"/>
          <w:szCs w:val="24"/>
        </w:rPr>
        <w:t xml:space="preserve">На основание чл.21, ал.1, т.7 и т.23 от Закона за местното самоуправление и местната администрация /ЗМСМА/, във връзка с чл.6, чл.7 и чл.8 от Закона за местните данъци и такси (ЗМДТ), Общински съвет Априлци </w:t>
      </w:r>
    </w:p>
    <w:p w:rsidR="00136273" w:rsidRPr="00136273" w:rsidRDefault="00136273" w:rsidP="00136273">
      <w:pPr>
        <w:widowControl w:val="0"/>
        <w:tabs>
          <w:tab w:val="left" w:pos="5985"/>
        </w:tabs>
        <w:spacing w:line="278" w:lineRule="exact"/>
        <w:jc w:val="both"/>
        <w:rPr>
          <w:rFonts w:ascii="Times New Roman" w:hAnsi="Times New Roman" w:cs="Times New Roman"/>
          <w:b/>
          <w:sz w:val="24"/>
          <w:szCs w:val="24"/>
        </w:rPr>
      </w:pPr>
    </w:p>
    <w:p w:rsidR="00136273" w:rsidRPr="00136273" w:rsidRDefault="00136273" w:rsidP="00136273">
      <w:pPr>
        <w:jc w:val="center"/>
        <w:rPr>
          <w:rFonts w:ascii="Times New Roman" w:hAnsi="Times New Roman" w:cs="Times New Roman"/>
          <w:b/>
          <w:sz w:val="24"/>
          <w:szCs w:val="24"/>
        </w:rPr>
      </w:pPr>
      <w:r w:rsidRPr="00136273">
        <w:rPr>
          <w:rFonts w:ascii="Times New Roman" w:hAnsi="Times New Roman" w:cs="Times New Roman"/>
          <w:b/>
          <w:sz w:val="24"/>
          <w:szCs w:val="24"/>
        </w:rPr>
        <w:t>РЕШИ:</w:t>
      </w:r>
    </w:p>
    <w:p w:rsidR="00136273" w:rsidRPr="00136273" w:rsidRDefault="00136273" w:rsidP="00136273">
      <w:pPr>
        <w:jc w:val="both"/>
        <w:rPr>
          <w:rFonts w:ascii="Times New Roman" w:hAnsi="Times New Roman" w:cs="Times New Roman"/>
          <w:b/>
          <w:sz w:val="24"/>
          <w:szCs w:val="24"/>
        </w:rPr>
      </w:pPr>
    </w:p>
    <w:p w:rsidR="00136273" w:rsidRPr="00136273" w:rsidRDefault="00136273" w:rsidP="00136273">
      <w:pPr>
        <w:jc w:val="both"/>
        <w:rPr>
          <w:rFonts w:ascii="Times New Roman" w:hAnsi="Times New Roman" w:cs="Times New Roman"/>
          <w:b/>
          <w:sz w:val="24"/>
          <w:szCs w:val="24"/>
        </w:rPr>
      </w:pPr>
      <w:r w:rsidRPr="00136273">
        <w:rPr>
          <w:rFonts w:ascii="Times New Roman" w:hAnsi="Times New Roman" w:cs="Times New Roman"/>
          <w:b/>
          <w:sz w:val="24"/>
          <w:szCs w:val="24"/>
        </w:rPr>
        <w:tab/>
        <w:t xml:space="preserve">Изменя </w:t>
      </w:r>
      <w:r w:rsidRPr="00136273">
        <w:rPr>
          <w:rFonts w:ascii="Times New Roman" w:hAnsi="Times New Roman" w:cs="Times New Roman"/>
          <w:b/>
          <w:color w:val="000000" w:themeColor="text1"/>
          <w:sz w:val="24"/>
          <w:szCs w:val="24"/>
          <w:shd w:val="clear" w:color="auto" w:fill="FFFFFF"/>
          <w:lang w:bidi="bg-BG"/>
        </w:rPr>
        <w:t>Решение</w:t>
      </w:r>
      <w:r w:rsidRPr="00136273">
        <w:rPr>
          <w:rFonts w:ascii="Times New Roman" w:hAnsi="Times New Roman" w:cs="Times New Roman"/>
          <w:b/>
          <w:sz w:val="24"/>
          <w:szCs w:val="24"/>
        </w:rPr>
        <w:t xml:space="preserve"> №175 от Протокол №21/26.11.</w:t>
      </w:r>
      <w:proofErr w:type="spellStart"/>
      <w:r w:rsidRPr="00136273">
        <w:rPr>
          <w:rFonts w:ascii="Times New Roman" w:hAnsi="Times New Roman" w:cs="Times New Roman"/>
          <w:b/>
          <w:sz w:val="24"/>
          <w:szCs w:val="24"/>
        </w:rPr>
        <w:t>2020г</w:t>
      </w:r>
      <w:proofErr w:type="spellEnd"/>
      <w:r w:rsidRPr="00136273">
        <w:rPr>
          <w:rFonts w:ascii="Times New Roman" w:hAnsi="Times New Roman" w:cs="Times New Roman"/>
          <w:b/>
          <w:sz w:val="24"/>
          <w:szCs w:val="24"/>
        </w:rPr>
        <w:t xml:space="preserve">., в частта: Раздел VI Такси за технически услуги, чл.32, ал.1, т.14 - таксата за разглеждане на </w:t>
      </w:r>
      <w:proofErr w:type="spellStart"/>
      <w:r w:rsidRPr="00136273">
        <w:rPr>
          <w:rFonts w:ascii="Times New Roman" w:hAnsi="Times New Roman" w:cs="Times New Roman"/>
          <w:b/>
          <w:sz w:val="24"/>
          <w:szCs w:val="24"/>
        </w:rPr>
        <w:t>ОЕСУТ</w:t>
      </w:r>
      <w:proofErr w:type="spellEnd"/>
    </w:p>
    <w:p w:rsidR="00136273" w:rsidRPr="00136273" w:rsidRDefault="00136273" w:rsidP="00136273">
      <w:pPr>
        <w:jc w:val="both"/>
        <w:rPr>
          <w:rFonts w:ascii="Times New Roman" w:hAnsi="Times New Roman" w:cs="Times New Roman"/>
          <w:b/>
          <w:sz w:val="24"/>
          <w:szCs w:val="24"/>
        </w:rPr>
      </w:pPr>
    </w:p>
    <w:p w:rsidR="00136273" w:rsidRPr="00136273" w:rsidRDefault="00136273" w:rsidP="00136273">
      <w:pPr>
        <w:spacing w:line="220" w:lineRule="exact"/>
        <w:ind w:firstLine="420"/>
        <w:jc w:val="both"/>
        <w:rPr>
          <w:rFonts w:ascii="Times New Roman" w:hAnsi="Times New Roman" w:cs="Times New Roman"/>
          <w:b/>
          <w:sz w:val="24"/>
          <w:szCs w:val="24"/>
        </w:rPr>
      </w:pPr>
      <w:r w:rsidRPr="00136273">
        <w:rPr>
          <w:rFonts w:ascii="Times New Roman" w:hAnsi="Times New Roman" w:cs="Times New Roman"/>
          <w:b/>
          <w:sz w:val="24"/>
          <w:szCs w:val="24"/>
        </w:rPr>
        <w:t>Било:</w:t>
      </w:r>
    </w:p>
    <w:p w:rsidR="00136273" w:rsidRPr="00136273" w:rsidRDefault="00136273" w:rsidP="00136273">
      <w:pPr>
        <w:spacing w:line="220" w:lineRule="exact"/>
        <w:ind w:firstLine="420"/>
        <w:jc w:val="both"/>
        <w:rPr>
          <w:rFonts w:ascii="Times New Roman" w:hAnsi="Times New Roman" w:cs="Times New Roman"/>
          <w:b/>
          <w:sz w:val="24"/>
          <w:szCs w:val="24"/>
        </w:rPr>
      </w:pPr>
    </w:p>
    <w:p w:rsidR="00136273" w:rsidRPr="00136273" w:rsidRDefault="00136273" w:rsidP="00136273">
      <w:pPr>
        <w:spacing w:line="220" w:lineRule="exact"/>
        <w:ind w:firstLine="420"/>
        <w:jc w:val="both"/>
        <w:rPr>
          <w:rFonts w:ascii="Times New Roman" w:hAnsi="Times New Roman" w:cs="Times New Roman"/>
          <w:b/>
          <w:sz w:val="24"/>
          <w:szCs w:val="24"/>
        </w:rPr>
      </w:pPr>
      <w:r w:rsidRPr="00136273">
        <w:rPr>
          <w:rFonts w:ascii="Times New Roman" w:hAnsi="Times New Roman" w:cs="Times New Roman"/>
          <w:b/>
          <w:sz w:val="24"/>
          <w:szCs w:val="24"/>
        </w:rPr>
        <w:t>Чл. 32. (1) Размерът на таксите за технически услуги се определя както следва:</w:t>
      </w:r>
    </w:p>
    <w:p w:rsidR="00136273" w:rsidRPr="00136273" w:rsidRDefault="00136273" w:rsidP="00136273">
      <w:pPr>
        <w:spacing w:line="317" w:lineRule="exact"/>
        <w:ind w:firstLine="600"/>
        <w:jc w:val="both"/>
        <w:rPr>
          <w:rFonts w:ascii="Times New Roman" w:hAnsi="Times New Roman" w:cs="Times New Roman"/>
          <w:b/>
          <w:sz w:val="24"/>
          <w:szCs w:val="24"/>
        </w:rPr>
      </w:pPr>
      <w:r w:rsidRPr="00136273">
        <w:rPr>
          <w:rFonts w:ascii="Times New Roman" w:hAnsi="Times New Roman" w:cs="Times New Roman"/>
          <w:b/>
          <w:sz w:val="24"/>
          <w:szCs w:val="24"/>
        </w:rPr>
        <w:t>14. (</w:t>
      </w:r>
      <w:proofErr w:type="spellStart"/>
      <w:r w:rsidRPr="00136273">
        <w:rPr>
          <w:rFonts w:ascii="Times New Roman" w:hAnsi="Times New Roman" w:cs="Times New Roman"/>
          <w:b/>
          <w:sz w:val="24"/>
          <w:szCs w:val="24"/>
        </w:rPr>
        <w:t>изм</w:t>
      </w:r>
      <w:proofErr w:type="spellEnd"/>
      <w:r w:rsidRPr="00136273">
        <w:rPr>
          <w:rFonts w:ascii="Times New Roman" w:hAnsi="Times New Roman" w:cs="Times New Roman"/>
          <w:b/>
          <w:sz w:val="24"/>
          <w:szCs w:val="24"/>
        </w:rPr>
        <w:t xml:space="preserve">- </w:t>
      </w:r>
      <w:proofErr w:type="spellStart"/>
      <w:r w:rsidRPr="00136273">
        <w:rPr>
          <w:rFonts w:ascii="Times New Roman" w:hAnsi="Times New Roman" w:cs="Times New Roman"/>
          <w:b/>
          <w:sz w:val="24"/>
          <w:szCs w:val="24"/>
        </w:rPr>
        <w:t>реш</w:t>
      </w:r>
      <w:proofErr w:type="spellEnd"/>
      <w:r w:rsidRPr="00136273">
        <w:rPr>
          <w:rFonts w:ascii="Times New Roman" w:hAnsi="Times New Roman" w:cs="Times New Roman"/>
          <w:b/>
          <w:sz w:val="24"/>
          <w:szCs w:val="24"/>
        </w:rPr>
        <w:t>. № 373/26.10.2017 г) за съгласуване, разглеждане и одобряване на проекти за строителство, подробни устройствени планове и други от Общински експертен съвет:</w:t>
      </w:r>
    </w:p>
    <w:p w:rsidR="00136273" w:rsidRPr="00136273" w:rsidRDefault="00136273" w:rsidP="00136273">
      <w:pPr>
        <w:widowControl w:val="0"/>
        <w:numPr>
          <w:ilvl w:val="0"/>
          <w:numId w:val="25"/>
        </w:numPr>
        <w:spacing w:line="514" w:lineRule="exact"/>
        <w:ind w:firstLine="420"/>
        <w:jc w:val="both"/>
        <w:rPr>
          <w:rFonts w:ascii="Times New Roman" w:hAnsi="Times New Roman" w:cs="Times New Roman"/>
          <w:b/>
          <w:sz w:val="24"/>
          <w:szCs w:val="24"/>
        </w:rPr>
      </w:pPr>
      <w:r w:rsidRPr="00136273">
        <w:rPr>
          <w:rFonts w:ascii="Times New Roman" w:hAnsi="Times New Roman" w:cs="Times New Roman"/>
          <w:b/>
          <w:sz w:val="24"/>
          <w:szCs w:val="24"/>
        </w:rPr>
        <w:t xml:space="preserve"> за разглеждане в </w:t>
      </w:r>
      <w:proofErr w:type="spellStart"/>
      <w:r w:rsidRPr="00136273">
        <w:rPr>
          <w:rFonts w:ascii="Times New Roman" w:hAnsi="Times New Roman" w:cs="Times New Roman"/>
          <w:b/>
          <w:sz w:val="24"/>
          <w:szCs w:val="24"/>
        </w:rPr>
        <w:t>ОЕСУТ</w:t>
      </w:r>
      <w:proofErr w:type="spellEnd"/>
      <w:r w:rsidRPr="00136273">
        <w:rPr>
          <w:rFonts w:ascii="Times New Roman" w:hAnsi="Times New Roman" w:cs="Times New Roman"/>
          <w:b/>
          <w:sz w:val="24"/>
          <w:szCs w:val="24"/>
        </w:rPr>
        <w:t xml:space="preserve"> - 100.00 лв.</w:t>
      </w:r>
    </w:p>
    <w:p w:rsidR="00136273" w:rsidRPr="00136273" w:rsidRDefault="00136273" w:rsidP="00136273">
      <w:pPr>
        <w:spacing w:line="220" w:lineRule="exact"/>
        <w:ind w:firstLine="420"/>
        <w:jc w:val="both"/>
        <w:rPr>
          <w:rFonts w:ascii="Times New Roman" w:hAnsi="Times New Roman" w:cs="Times New Roman"/>
          <w:b/>
          <w:sz w:val="24"/>
          <w:szCs w:val="24"/>
        </w:rPr>
      </w:pPr>
    </w:p>
    <w:p w:rsidR="00136273" w:rsidRPr="00136273" w:rsidRDefault="00136273" w:rsidP="00136273">
      <w:pPr>
        <w:spacing w:line="220" w:lineRule="exact"/>
        <w:ind w:firstLine="420"/>
        <w:jc w:val="both"/>
        <w:rPr>
          <w:rFonts w:ascii="Times New Roman" w:hAnsi="Times New Roman" w:cs="Times New Roman"/>
          <w:b/>
          <w:sz w:val="24"/>
          <w:szCs w:val="24"/>
        </w:rPr>
      </w:pPr>
      <w:r w:rsidRPr="00136273">
        <w:rPr>
          <w:rFonts w:ascii="Times New Roman" w:hAnsi="Times New Roman" w:cs="Times New Roman"/>
          <w:b/>
          <w:sz w:val="24"/>
          <w:szCs w:val="24"/>
        </w:rPr>
        <w:t>Става:</w:t>
      </w:r>
    </w:p>
    <w:p w:rsidR="00136273" w:rsidRPr="00136273" w:rsidRDefault="00136273" w:rsidP="00136273">
      <w:pPr>
        <w:spacing w:line="220" w:lineRule="exact"/>
        <w:ind w:firstLine="420"/>
        <w:jc w:val="both"/>
        <w:rPr>
          <w:rFonts w:ascii="Times New Roman" w:hAnsi="Times New Roman" w:cs="Times New Roman"/>
          <w:b/>
          <w:sz w:val="24"/>
          <w:szCs w:val="24"/>
        </w:rPr>
      </w:pPr>
    </w:p>
    <w:p w:rsidR="00136273" w:rsidRPr="00136273" w:rsidRDefault="00136273" w:rsidP="00136273">
      <w:pPr>
        <w:spacing w:line="220" w:lineRule="exact"/>
        <w:ind w:firstLine="420"/>
        <w:jc w:val="both"/>
        <w:rPr>
          <w:rFonts w:ascii="Times New Roman" w:hAnsi="Times New Roman" w:cs="Times New Roman"/>
          <w:b/>
          <w:sz w:val="24"/>
          <w:szCs w:val="24"/>
        </w:rPr>
      </w:pPr>
      <w:r w:rsidRPr="00136273">
        <w:rPr>
          <w:rFonts w:ascii="Times New Roman" w:hAnsi="Times New Roman" w:cs="Times New Roman"/>
          <w:b/>
          <w:sz w:val="24"/>
          <w:szCs w:val="24"/>
        </w:rPr>
        <w:t>Чл. 32. (1) Размерът на таксите за технически услуги се определя както следва:</w:t>
      </w:r>
    </w:p>
    <w:p w:rsidR="00136273" w:rsidRPr="00136273" w:rsidRDefault="00136273" w:rsidP="00136273">
      <w:pPr>
        <w:spacing w:line="317" w:lineRule="exact"/>
        <w:ind w:firstLine="600"/>
        <w:jc w:val="both"/>
        <w:rPr>
          <w:rFonts w:ascii="Times New Roman" w:hAnsi="Times New Roman" w:cs="Times New Roman"/>
          <w:b/>
          <w:sz w:val="24"/>
          <w:szCs w:val="24"/>
        </w:rPr>
      </w:pPr>
      <w:r w:rsidRPr="00136273">
        <w:rPr>
          <w:rFonts w:ascii="Times New Roman" w:hAnsi="Times New Roman" w:cs="Times New Roman"/>
          <w:b/>
          <w:sz w:val="24"/>
          <w:szCs w:val="24"/>
        </w:rPr>
        <w:t>14. (</w:t>
      </w:r>
      <w:proofErr w:type="spellStart"/>
      <w:r w:rsidRPr="00136273">
        <w:rPr>
          <w:rFonts w:ascii="Times New Roman" w:hAnsi="Times New Roman" w:cs="Times New Roman"/>
          <w:b/>
          <w:sz w:val="24"/>
          <w:szCs w:val="24"/>
        </w:rPr>
        <w:t>изм</w:t>
      </w:r>
      <w:proofErr w:type="spellEnd"/>
      <w:r w:rsidRPr="00136273">
        <w:rPr>
          <w:rFonts w:ascii="Times New Roman" w:hAnsi="Times New Roman" w:cs="Times New Roman"/>
          <w:b/>
          <w:sz w:val="24"/>
          <w:szCs w:val="24"/>
        </w:rPr>
        <w:t xml:space="preserve">- </w:t>
      </w:r>
      <w:proofErr w:type="spellStart"/>
      <w:r w:rsidRPr="00136273">
        <w:rPr>
          <w:rFonts w:ascii="Times New Roman" w:hAnsi="Times New Roman" w:cs="Times New Roman"/>
          <w:b/>
          <w:sz w:val="24"/>
          <w:szCs w:val="24"/>
        </w:rPr>
        <w:t>реш</w:t>
      </w:r>
      <w:proofErr w:type="spellEnd"/>
      <w:r w:rsidRPr="00136273">
        <w:rPr>
          <w:rFonts w:ascii="Times New Roman" w:hAnsi="Times New Roman" w:cs="Times New Roman"/>
          <w:b/>
          <w:sz w:val="24"/>
          <w:szCs w:val="24"/>
        </w:rPr>
        <w:t>. № 373/26.10.2017 г) за съгласуване, разглеждане и одобряване на проекти за строителство, подробни устройствени планове и други от Общински експертен съвет:</w:t>
      </w:r>
    </w:p>
    <w:p w:rsidR="00136273" w:rsidRPr="00136273" w:rsidRDefault="00136273" w:rsidP="00136273">
      <w:pPr>
        <w:widowControl w:val="0"/>
        <w:numPr>
          <w:ilvl w:val="0"/>
          <w:numId w:val="25"/>
        </w:numPr>
        <w:spacing w:line="514" w:lineRule="exact"/>
        <w:ind w:firstLine="420"/>
        <w:jc w:val="both"/>
        <w:rPr>
          <w:rFonts w:ascii="Times New Roman" w:hAnsi="Times New Roman" w:cs="Times New Roman"/>
          <w:b/>
          <w:sz w:val="24"/>
          <w:szCs w:val="24"/>
        </w:rPr>
      </w:pPr>
      <w:r w:rsidRPr="00136273">
        <w:rPr>
          <w:rFonts w:ascii="Times New Roman" w:hAnsi="Times New Roman" w:cs="Times New Roman"/>
          <w:b/>
          <w:sz w:val="24"/>
          <w:szCs w:val="24"/>
        </w:rPr>
        <w:t xml:space="preserve"> за разглеждане в </w:t>
      </w:r>
      <w:proofErr w:type="spellStart"/>
      <w:r w:rsidRPr="00136273">
        <w:rPr>
          <w:rFonts w:ascii="Times New Roman" w:hAnsi="Times New Roman" w:cs="Times New Roman"/>
          <w:b/>
          <w:sz w:val="24"/>
          <w:szCs w:val="24"/>
        </w:rPr>
        <w:t>ОЕСУТ</w:t>
      </w:r>
      <w:proofErr w:type="spellEnd"/>
      <w:r w:rsidRPr="00136273">
        <w:rPr>
          <w:rFonts w:ascii="Times New Roman" w:hAnsi="Times New Roman" w:cs="Times New Roman"/>
          <w:b/>
          <w:sz w:val="24"/>
          <w:szCs w:val="24"/>
        </w:rPr>
        <w:t xml:space="preserve"> - 20.00 лв.</w:t>
      </w:r>
    </w:p>
    <w:p w:rsidR="0006656F" w:rsidRDefault="0006656F" w:rsidP="000C6640">
      <w:pPr>
        <w:pStyle w:val="a5"/>
        <w:ind w:left="0"/>
        <w:jc w:val="both"/>
      </w:pPr>
    </w:p>
    <w:p w:rsidR="0006656F" w:rsidRDefault="0006656F" w:rsidP="0006656F">
      <w:pPr>
        <w:pStyle w:val="a5"/>
        <w:tabs>
          <w:tab w:val="left" w:pos="2955"/>
        </w:tabs>
        <w:ind w:left="0"/>
        <w:jc w:val="both"/>
      </w:pPr>
      <w:r>
        <w:tab/>
      </w:r>
    </w:p>
    <w:p w:rsidR="00136273" w:rsidRDefault="002F26EC" w:rsidP="00136273">
      <w:pPr>
        <w:pStyle w:val="a5"/>
        <w:ind w:left="0"/>
        <w:jc w:val="both"/>
        <w:rPr>
          <w:color w:val="000000" w:themeColor="text1"/>
          <w:shd w:val="clear" w:color="auto" w:fill="FFFFFF"/>
          <w:lang w:bidi="bg-BG"/>
        </w:rPr>
      </w:pPr>
      <w:r w:rsidRPr="00D264B9">
        <w:rPr>
          <w:b/>
          <w:u w:val="single"/>
        </w:rPr>
        <w:t>ПО ВТОРА ТОЧКА</w:t>
      </w:r>
    </w:p>
    <w:p w:rsidR="00136273" w:rsidRPr="00136273" w:rsidRDefault="00136273" w:rsidP="00136273">
      <w:pPr>
        <w:pStyle w:val="a5"/>
        <w:ind w:left="0"/>
        <w:jc w:val="both"/>
        <w:rPr>
          <w:i/>
          <w:color w:val="000000" w:themeColor="text1"/>
          <w:shd w:val="clear" w:color="auto" w:fill="FFFFFF"/>
          <w:lang w:bidi="bg-BG"/>
        </w:rPr>
      </w:pPr>
      <w:r w:rsidRPr="00136273">
        <w:rPr>
          <w:i/>
          <w:color w:val="000000" w:themeColor="text1"/>
          <w:shd w:val="clear" w:color="auto" w:fill="FFFFFF"/>
          <w:lang w:bidi="bg-BG"/>
        </w:rPr>
        <w:t>Предложение ДП -130/14.12.</w:t>
      </w:r>
      <w:proofErr w:type="spellStart"/>
      <w:r w:rsidRPr="00136273">
        <w:rPr>
          <w:i/>
          <w:color w:val="000000" w:themeColor="text1"/>
          <w:shd w:val="clear" w:color="auto" w:fill="FFFFFF"/>
          <w:lang w:bidi="bg-BG"/>
        </w:rPr>
        <w:t>2020г</w:t>
      </w:r>
      <w:proofErr w:type="spellEnd"/>
      <w:r w:rsidRPr="00136273">
        <w:rPr>
          <w:i/>
          <w:color w:val="000000" w:themeColor="text1"/>
          <w:shd w:val="clear" w:color="auto" w:fill="FFFFFF"/>
          <w:lang w:bidi="bg-BG"/>
        </w:rPr>
        <w:t xml:space="preserve">. от инж. Тихомир </w:t>
      </w:r>
      <w:proofErr w:type="spellStart"/>
      <w:r w:rsidRPr="00136273">
        <w:rPr>
          <w:i/>
          <w:color w:val="000000" w:themeColor="text1"/>
          <w:shd w:val="clear" w:color="auto" w:fill="FFFFFF"/>
          <w:lang w:bidi="bg-BG"/>
        </w:rPr>
        <w:t>Кукенски</w:t>
      </w:r>
      <w:proofErr w:type="spellEnd"/>
      <w:r w:rsidRPr="00136273">
        <w:rPr>
          <w:i/>
          <w:color w:val="000000" w:themeColor="text1"/>
          <w:shd w:val="clear" w:color="auto" w:fill="FFFFFF"/>
          <w:lang w:bidi="bg-BG"/>
        </w:rPr>
        <w:t xml:space="preserve"> – кмет на община Априлци, относно Одобряване Проект на План – сметка за годишния размер на разходите за дейностите по сметосъбиране и </w:t>
      </w:r>
      <w:proofErr w:type="spellStart"/>
      <w:r w:rsidRPr="00136273">
        <w:rPr>
          <w:i/>
          <w:color w:val="000000" w:themeColor="text1"/>
          <w:shd w:val="clear" w:color="auto" w:fill="FFFFFF"/>
          <w:lang w:bidi="bg-BG"/>
        </w:rPr>
        <w:t>сметоизвозване</w:t>
      </w:r>
      <w:proofErr w:type="spellEnd"/>
      <w:r w:rsidRPr="00136273">
        <w:rPr>
          <w:i/>
          <w:color w:val="000000" w:themeColor="text1"/>
          <w:shd w:val="clear" w:color="auto" w:fill="FFFFFF"/>
          <w:lang w:bidi="bg-BG"/>
        </w:rPr>
        <w:t xml:space="preserve">, обезвреждане на битови отпадъци в депо и поддържане чистотата на териториите за обществено ползване в Община Априлци за </w:t>
      </w:r>
      <w:proofErr w:type="spellStart"/>
      <w:r w:rsidRPr="00136273">
        <w:rPr>
          <w:i/>
          <w:color w:val="000000" w:themeColor="text1"/>
          <w:shd w:val="clear" w:color="auto" w:fill="FFFFFF"/>
          <w:lang w:bidi="bg-BG"/>
        </w:rPr>
        <w:t>2021г</w:t>
      </w:r>
      <w:proofErr w:type="spellEnd"/>
      <w:r w:rsidRPr="00136273">
        <w:rPr>
          <w:i/>
          <w:color w:val="000000" w:themeColor="text1"/>
          <w:shd w:val="clear" w:color="auto" w:fill="FFFFFF"/>
          <w:lang w:bidi="bg-BG"/>
        </w:rPr>
        <w:t>.</w:t>
      </w:r>
    </w:p>
    <w:p w:rsidR="00136273" w:rsidRDefault="00136273" w:rsidP="00136273">
      <w:pPr>
        <w:tabs>
          <w:tab w:val="left" w:pos="2820"/>
        </w:tabs>
        <w:jc w:val="both"/>
        <w:rPr>
          <w:rStyle w:val="11"/>
          <w:rFonts w:ascii="Times New Roman" w:eastAsia="Times New Roman" w:hAnsi="Times New Roman" w:cs="Times New Roman"/>
          <w:b/>
          <w:i/>
          <w:sz w:val="24"/>
          <w:szCs w:val="24"/>
        </w:rPr>
      </w:pPr>
    </w:p>
    <w:p w:rsidR="008E35B4" w:rsidRDefault="005B3732" w:rsidP="002F26EC">
      <w:pPr>
        <w:jc w:val="both"/>
        <w:rPr>
          <w:rFonts w:ascii="Times New Roman" w:hAnsi="Times New Roman" w:cs="Times New Roman"/>
          <w:sz w:val="24"/>
          <w:szCs w:val="24"/>
        </w:rPr>
      </w:pPr>
      <w:r>
        <w:rPr>
          <w:rStyle w:val="11"/>
          <w:rFonts w:ascii="Times New Roman" w:eastAsia="Times New Roman" w:hAnsi="Times New Roman" w:cs="Times New Roman"/>
          <w:b/>
          <w:i/>
          <w:sz w:val="24"/>
          <w:szCs w:val="24"/>
        </w:rPr>
        <w:tab/>
      </w:r>
      <w:r w:rsidR="00D562D4">
        <w:rPr>
          <w:rFonts w:ascii="Times New Roman" w:hAnsi="Times New Roman" w:cs="Times New Roman"/>
          <w:sz w:val="24"/>
          <w:szCs w:val="24"/>
        </w:rPr>
        <w:t xml:space="preserve">С. </w:t>
      </w:r>
      <w:proofErr w:type="spellStart"/>
      <w:r w:rsidR="00D562D4">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002F26EC">
        <w:rPr>
          <w:rFonts w:ascii="Times New Roman" w:hAnsi="Times New Roman" w:cs="Times New Roman"/>
          <w:sz w:val="24"/>
          <w:szCs w:val="24"/>
        </w:rPr>
        <w:t xml:space="preserve">Давам думата на </w:t>
      </w:r>
      <w:r w:rsidR="00AB0E72">
        <w:rPr>
          <w:rFonts w:ascii="Times New Roman" w:hAnsi="Times New Roman" w:cs="Times New Roman"/>
          <w:sz w:val="24"/>
          <w:szCs w:val="24"/>
        </w:rPr>
        <w:t>г-</w:t>
      </w:r>
      <w:r w:rsidR="00EC19C1">
        <w:rPr>
          <w:rFonts w:ascii="Times New Roman" w:hAnsi="Times New Roman" w:cs="Times New Roman"/>
          <w:sz w:val="24"/>
          <w:szCs w:val="24"/>
        </w:rPr>
        <w:t xml:space="preserve">н </w:t>
      </w:r>
      <w:proofErr w:type="spellStart"/>
      <w:r w:rsidR="00EC19C1">
        <w:rPr>
          <w:rFonts w:ascii="Times New Roman" w:hAnsi="Times New Roman" w:cs="Times New Roman"/>
          <w:sz w:val="24"/>
          <w:szCs w:val="24"/>
        </w:rPr>
        <w:t>Кукенски</w:t>
      </w:r>
      <w:proofErr w:type="spellEnd"/>
      <w:r w:rsidR="00EC19C1">
        <w:rPr>
          <w:rFonts w:ascii="Times New Roman" w:hAnsi="Times New Roman" w:cs="Times New Roman"/>
          <w:sz w:val="24"/>
          <w:szCs w:val="24"/>
        </w:rPr>
        <w:t>.</w:t>
      </w:r>
    </w:p>
    <w:p w:rsidR="00953AED" w:rsidRPr="00F43A4F" w:rsidRDefault="004E5191" w:rsidP="004E5191">
      <w:pPr>
        <w:tabs>
          <w:tab w:val="left" w:pos="5205"/>
        </w:tabs>
        <w:jc w:val="both"/>
        <w:rPr>
          <w:rFonts w:ascii="Times New Roman" w:hAnsi="Times New Roman" w:cs="Times New Roman"/>
          <w:sz w:val="24"/>
          <w:szCs w:val="24"/>
        </w:rPr>
      </w:pPr>
      <w:r>
        <w:rPr>
          <w:rFonts w:ascii="Times New Roman" w:hAnsi="Times New Roman" w:cs="Times New Roman"/>
          <w:sz w:val="24"/>
          <w:szCs w:val="24"/>
        </w:rPr>
        <w:tab/>
      </w:r>
    </w:p>
    <w:p w:rsidR="00136273" w:rsidRDefault="005B3732" w:rsidP="00136273">
      <w:pPr>
        <w:pStyle w:val="a5"/>
        <w:ind w:left="0"/>
        <w:jc w:val="both"/>
        <w:rPr>
          <w:color w:val="000000" w:themeColor="text1"/>
          <w:shd w:val="clear" w:color="auto" w:fill="FFFFFF"/>
          <w:lang w:bidi="bg-BG"/>
        </w:rPr>
      </w:pPr>
      <w:r w:rsidRPr="004C2123">
        <w:t xml:space="preserve"> </w:t>
      </w:r>
      <w:r w:rsidR="004C2123" w:rsidRPr="00AB0E72">
        <w:tab/>
      </w:r>
      <w:r w:rsidR="00EC19C1">
        <w:t xml:space="preserve">Инж. Т. </w:t>
      </w:r>
      <w:proofErr w:type="spellStart"/>
      <w:r w:rsidR="00EC19C1">
        <w:t>Кукенски</w:t>
      </w:r>
      <w:proofErr w:type="spellEnd"/>
      <w:r w:rsidR="002F26EC" w:rsidRPr="00AB0E72">
        <w:t xml:space="preserve">: </w:t>
      </w:r>
      <w:r w:rsidR="00D562D4" w:rsidRPr="00AB0E72">
        <w:t>Уважаеми</w:t>
      </w:r>
      <w:r w:rsidR="00EB3419" w:rsidRPr="00AB0E72">
        <w:t xml:space="preserve"> </w:t>
      </w:r>
      <w:r w:rsidR="00D562D4" w:rsidRPr="00AB0E72">
        <w:t xml:space="preserve">г-н Председател, уважаеми </w:t>
      </w:r>
      <w:r w:rsidR="00EB3419" w:rsidRPr="00AB0E72">
        <w:t xml:space="preserve">общински съветници, </w:t>
      </w:r>
      <w:r w:rsidR="00AB0E72" w:rsidRPr="00AB0E72">
        <w:t>предложението</w:t>
      </w:r>
      <w:r w:rsidR="00EB3419" w:rsidRPr="00AB0E72">
        <w:t xml:space="preserve"> е </w:t>
      </w:r>
      <w:r w:rsidR="006A18C1" w:rsidRPr="00AB0E72">
        <w:t xml:space="preserve">относно </w:t>
      </w:r>
      <w:r w:rsidR="00136273" w:rsidRPr="00136273">
        <w:rPr>
          <w:color w:val="000000" w:themeColor="text1"/>
          <w:shd w:val="clear" w:color="auto" w:fill="FFFFFF"/>
          <w:lang w:bidi="bg-BG"/>
        </w:rPr>
        <w:t xml:space="preserve">Одобряване Проект на План – сметка за годишния размер на разходите за дейностите по сметосъбиране и </w:t>
      </w:r>
      <w:proofErr w:type="spellStart"/>
      <w:r w:rsidR="00136273" w:rsidRPr="00136273">
        <w:rPr>
          <w:color w:val="000000" w:themeColor="text1"/>
          <w:shd w:val="clear" w:color="auto" w:fill="FFFFFF"/>
          <w:lang w:bidi="bg-BG"/>
        </w:rPr>
        <w:t>сметоизвозване</w:t>
      </w:r>
      <w:proofErr w:type="spellEnd"/>
      <w:r w:rsidR="00136273" w:rsidRPr="00136273">
        <w:rPr>
          <w:color w:val="000000" w:themeColor="text1"/>
          <w:shd w:val="clear" w:color="auto" w:fill="FFFFFF"/>
          <w:lang w:bidi="bg-BG"/>
        </w:rPr>
        <w:t xml:space="preserve">, обезвреждане на битови отпадъци в депо и поддържане чистотата на териториите за обществено ползване в Община Априлци за </w:t>
      </w:r>
      <w:proofErr w:type="spellStart"/>
      <w:r w:rsidR="00136273" w:rsidRPr="00136273">
        <w:rPr>
          <w:color w:val="000000" w:themeColor="text1"/>
          <w:shd w:val="clear" w:color="auto" w:fill="FFFFFF"/>
          <w:lang w:bidi="bg-BG"/>
        </w:rPr>
        <w:t>2021г</w:t>
      </w:r>
      <w:proofErr w:type="spellEnd"/>
      <w:r w:rsidR="00136273" w:rsidRPr="00136273">
        <w:rPr>
          <w:color w:val="000000" w:themeColor="text1"/>
          <w:shd w:val="clear" w:color="auto" w:fill="FFFFFF"/>
          <w:lang w:bidi="bg-BG"/>
        </w:rPr>
        <w:t>.</w:t>
      </w:r>
    </w:p>
    <w:p w:rsidR="00136273" w:rsidRPr="00136273" w:rsidRDefault="00136273" w:rsidP="00136273">
      <w:pPr>
        <w:pStyle w:val="a5"/>
        <w:ind w:left="0"/>
        <w:jc w:val="both"/>
        <w:rPr>
          <w:color w:val="000000" w:themeColor="text1"/>
          <w:shd w:val="clear" w:color="auto" w:fill="FFFFFF"/>
          <w:lang w:bidi="bg-BG"/>
        </w:rPr>
      </w:pPr>
      <w:r>
        <w:rPr>
          <w:color w:val="000000" w:themeColor="text1"/>
          <w:shd w:val="clear" w:color="auto" w:fill="FFFFFF"/>
          <w:lang w:bidi="bg-BG"/>
        </w:rPr>
        <w:lastRenderedPageBreak/>
        <w:tab/>
      </w:r>
      <w:r w:rsidRPr="00136273">
        <w:rPr>
          <w:color w:val="000000"/>
          <w:lang w:bidi="bg-BG"/>
        </w:rPr>
        <w:t xml:space="preserve">В изпълнение на Закона за местните данъци и такси (ЗМДТ) внасям за разглеждане и приемане Проект на План - сметка за необходимите разходи за дейностите по чл.66 от ЗМДТ за поддържане на чистотата, сметосъбирането и </w:t>
      </w:r>
      <w:proofErr w:type="spellStart"/>
      <w:r w:rsidRPr="00136273">
        <w:rPr>
          <w:color w:val="000000"/>
          <w:lang w:bidi="bg-BG"/>
        </w:rPr>
        <w:t>сметоизвозването</w:t>
      </w:r>
      <w:proofErr w:type="spellEnd"/>
      <w:r w:rsidRPr="00136273">
        <w:rPr>
          <w:color w:val="000000"/>
          <w:lang w:bidi="bg-BG"/>
        </w:rPr>
        <w:t xml:space="preserve"> за 2021 година на територията на Община Априлци.</w:t>
      </w:r>
    </w:p>
    <w:p w:rsidR="00136273" w:rsidRPr="00136273" w:rsidRDefault="00136273" w:rsidP="00136273">
      <w:pPr>
        <w:spacing w:line="293" w:lineRule="exact"/>
        <w:ind w:firstLine="72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Към </w:t>
      </w:r>
      <w:r w:rsidRPr="00136273">
        <w:rPr>
          <w:rStyle w:val="af4"/>
          <w:rFonts w:eastAsia="Calibri"/>
          <w:b w:val="0"/>
        </w:rPr>
        <w:t xml:space="preserve">31.10.2020 г. </w:t>
      </w:r>
      <w:r w:rsidRPr="00136273">
        <w:rPr>
          <w:rFonts w:ascii="Times New Roman" w:hAnsi="Times New Roman" w:cs="Times New Roman"/>
          <w:color w:val="000000"/>
          <w:sz w:val="24"/>
          <w:szCs w:val="24"/>
          <w:lang w:bidi="bg-BG"/>
        </w:rPr>
        <w:t xml:space="preserve">са изразходени общо </w:t>
      </w:r>
      <w:r w:rsidRPr="00136273">
        <w:rPr>
          <w:rStyle w:val="af4"/>
          <w:rFonts w:eastAsia="Calibri"/>
          <w:b w:val="0"/>
        </w:rPr>
        <w:t xml:space="preserve">276 374 лв. с ДДС, </w:t>
      </w:r>
      <w:r w:rsidRPr="00136273">
        <w:rPr>
          <w:rFonts w:ascii="Times New Roman" w:hAnsi="Times New Roman" w:cs="Times New Roman"/>
          <w:color w:val="000000"/>
          <w:sz w:val="24"/>
          <w:szCs w:val="24"/>
          <w:lang w:bidi="bg-BG"/>
        </w:rPr>
        <w:t>разпределени по дейности, както следва:</w:t>
      </w:r>
    </w:p>
    <w:p w:rsidR="00136273" w:rsidRPr="00136273" w:rsidRDefault="00136273" w:rsidP="00136273">
      <w:pPr>
        <w:widowControl w:val="0"/>
        <w:numPr>
          <w:ilvl w:val="0"/>
          <w:numId w:val="28"/>
        </w:numPr>
        <w:spacing w:line="293" w:lineRule="exact"/>
        <w:ind w:firstLine="72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за закупуване на нови съдове за съхраняване на битовите отпадъци - </w:t>
      </w:r>
      <w:r w:rsidRPr="00136273">
        <w:rPr>
          <w:rStyle w:val="af4"/>
          <w:rFonts w:eastAsia="Calibri"/>
          <w:b w:val="0"/>
        </w:rPr>
        <w:t xml:space="preserve">6 484,00 лв. </w:t>
      </w:r>
      <w:r w:rsidRPr="00136273">
        <w:rPr>
          <w:rFonts w:ascii="Times New Roman" w:hAnsi="Times New Roman" w:cs="Times New Roman"/>
          <w:color w:val="000000"/>
          <w:sz w:val="24"/>
          <w:szCs w:val="24"/>
          <w:lang w:bidi="bg-BG"/>
        </w:rPr>
        <w:t>с ДДС (8 бр. контейнери тип „Бобър“ и 15 бр. паркови кошчета);</w:t>
      </w:r>
    </w:p>
    <w:p w:rsidR="00136273" w:rsidRPr="00136273" w:rsidRDefault="00136273" w:rsidP="00136273">
      <w:pPr>
        <w:widowControl w:val="0"/>
        <w:numPr>
          <w:ilvl w:val="0"/>
          <w:numId w:val="28"/>
        </w:numPr>
        <w:spacing w:line="293" w:lineRule="exact"/>
        <w:ind w:firstLine="72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за сметосъбиране и </w:t>
      </w:r>
      <w:proofErr w:type="spellStart"/>
      <w:r w:rsidRPr="00136273">
        <w:rPr>
          <w:rFonts w:ascii="Times New Roman" w:hAnsi="Times New Roman" w:cs="Times New Roman"/>
          <w:color w:val="000000"/>
          <w:sz w:val="24"/>
          <w:szCs w:val="24"/>
          <w:lang w:bidi="bg-BG"/>
        </w:rPr>
        <w:t>сметоизвозване</w:t>
      </w:r>
      <w:proofErr w:type="spellEnd"/>
      <w:r w:rsidRPr="00136273">
        <w:rPr>
          <w:rFonts w:ascii="Times New Roman" w:hAnsi="Times New Roman" w:cs="Times New Roman"/>
          <w:color w:val="000000"/>
          <w:sz w:val="24"/>
          <w:szCs w:val="24"/>
          <w:lang w:bidi="bg-BG"/>
        </w:rPr>
        <w:t xml:space="preserve"> - </w:t>
      </w:r>
      <w:r w:rsidRPr="00136273">
        <w:rPr>
          <w:rStyle w:val="af4"/>
          <w:rFonts w:eastAsia="Calibri"/>
          <w:b w:val="0"/>
        </w:rPr>
        <w:t>137 753 лв. с ДДС;</w:t>
      </w:r>
    </w:p>
    <w:p w:rsidR="00136273" w:rsidRPr="00136273" w:rsidRDefault="00136273" w:rsidP="00136273">
      <w:pPr>
        <w:widowControl w:val="0"/>
        <w:numPr>
          <w:ilvl w:val="0"/>
          <w:numId w:val="28"/>
        </w:numPr>
        <w:spacing w:line="293" w:lineRule="exact"/>
        <w:ind w:firstLine="72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за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 -</w:t>
      </w:r>
      <w:r w:rsidR="00F6019B">
        <w:rPr>
          <w:rFonts w:ascii="Times New Roman" w:hAnsi="Times New Roman" w:cs="Times New Roman"/>
          <w:color w:val="000000"/>
          <w:sz w:val="24"/>
          <w:szCs w:val="24"/>
          <w:lang w:bidi="bg-BG"/>
        </w:rPr>
        <w:t xml:space="preserve"> </w:t>
      </w:r>
      <w:r w:rsidRPr="00136273">
        <w:rPr>
          <w:rStyle w:val="af4"/>
          <w:rFonts w:eastAsia="Calibri"/>
          <w:b w:val="0"/>
        </w:rPr>
        <w:t xml:space="preserve">114 506 лв. </w:t>
      </w:r>
      <w:r w:rsidRPr="00136273">
        <w:rPr>
          <w:rFonts w:ascii="Times New Roman" w:hAnsi="Times New Roman" w:cs="Times New Roman"/>
          <w:color w:val="000000"/>
          <w:sz w:val="24"/>
          <w:szCs w:val="24"/>
          <w:lang w:bidi="bg-BG"/>
        </w:rPr>
        <w:t xml:space="preserve">с </w:t>
      </w:r>
      <w:r w:rsidRPr="00136273">
        <w:rPr>
          <w:rStyle w:val="af4"/>
          <w:rFonts w:eastAsia="Calibri"/>
          <w:b w:val="0"/>
        </w:rPr>
        <w:t>ДДС.</w:t>
      </w:r>
    </w:p>
    <w:p w:rsidR="00136273" w:rsidRPr="00136273" w:rsidRDefault="00136273" w:rsidP="00136273">
      <w:pPr>
        <w:widowControl w:val="0"/>
        <w:numPr>
          <w:ilvl w:val="0"/>
          <w:numId w:val="28"/>
        </w:numPr>
        <w:spacing w:line="288" w:lineRule="exact"/>
        <w:ind w:firstLine="72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за почистване на уличните платна, площадите, алеите, парковете и другите територии от населените места в Община Априлци -</w:t>
      </w:r>
      <w:r w:rsidR="00F6019B">
        <w:rPr>
          <w:rFonts w:ascii="Times New Roman" w:hAnsi="Times New Roman" w:cs="Times New Roman"/>
          <w:color w:val="000000"/>
          <w:sz w:val="24"/>
          <w:szCs w:val="24"/>
          <w:lang w:bidi="bg-BG"/>
        </w:rPr>
        <w:t xml:space="preserve"> </w:t>
      </w:r>
      <w:r w:rsidRPr="00136273">
        <w:rPr>
          <w:rStyle w:val="af4"/>
          <w:rFonts w:eastAsia="Calibri"/>
          <w:b w:val="0"/>
        </w:rPr>
        <w:t>17 631 лв. с ДДС.</w:t>
      </w:r>
    </w:p>
    <w:p w:rsidR="00136273" w:rsidRPr="00136273" w:rsidRDefault="00136273" w:rsidP="00136273">
      <w:pPr>
        <w:spacing w:line="298" w:lineRule="exact"/>
        <w:ind w:firstLine="840"/>
        <w:jc w:val="both"/>
        <w:rPr>
          <w:rFonts w:ascii="Times New Roman" w:hAnsi="Times New Roman" w:cs="Times New Roman"/>
          <w:sz w:val="24"/>
          <w:szCs w:val="24"/>
        </w:rPr>
      </w:pPr>
      <w:r w:rsidRPr="00136273">
        <w:rPr>
          <w:rStyle w:val="af4"/>
          <w:rFonts w:eastAsia="Calibri"/>
          <w:b w:val="0"/>
        </w:rPr>
        <w:t xml:space="preserve">През 2021 г. </w:t>
      </w:r>
      <w:r w:rsidRPr="00136273">
        <w:rPr>
          <w:rFonts w:ascii="Times New Roman" w:hAnsi="Times New Roman" w:cs="Times New Roman"/>
          <w:color w:val="000000"/>
          <w:sz w:val="24"/>
          <w:szCs w:val="24"/>
          <w:lang w:bidi="bg-BG"/>
        </w:rPr>
        <w:t xml:space="preserve">за финансово осигуряване на пълния обем на работата по събиране и транспортиране на битови отпадъци до съоръжения и инсталации за тяхното третиране, третиране на битовите отпадъци в съоръжения и инсталации и поддържане на чистотата на териториите за обществено ползване във всички населени места на общината са необходими средства в размер на </w:t>
      </w:r>
      <w:r w:rsidRPr="00136273">
        <w:rPr>
          <w:rStyle w:val="af4"/>
          <w:rFonts w:eastAsia="Calibri"/>
          <w:b w:val="0"/>
        </w:rPr>
        <w:t xml:space="preserve">401 974 лв., </w:t>
      </w:r>
      <w:r w:rsidRPr="00136273">
        <w:rPr>
          <w:rFonts w:ascii="Times New Roman" w:hAnsi="Times New Roman" w:cs="Times New Roman"/>
          <w:color w:val="000000"/>
          <w:sz w:val="24"/>
          <w:szCs w:val="24"/>
          <w:lang w:bidi="bg-BG"/>
        </w:rPr>
        <w:t>разпределени както следва:</w:t>
      </w:r>
    </w:p>
    <w:p w:rsidR="00136273" w:rsidRPr="00136273" w:rsidRDefault="00136273" w:rsidP="00136273">
      <w:pPr>
        <w:widowControl w:val="0"/>
        <w:numPr>
          <w:ilvl w:val="0"/>
          <w:numId w:val="29"/>
        </w:numPr>
        <w:spacing w:line="288" w:lineRule="exact"/>
        <w:ind w:firstLine="70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За осигуряване на съдове за съхраняване на битовите отпадъци са планирани са </w:t>
      </w:r>
      <w:r w:rsidRPr="00136273">
        <w:rPr>
          <w:rStyle w:val="af4"/>
          <w:rFonts w:eastAsia="Calibri"/>
          <w:b w:val="0"/>
        </w:rPr>
        <w:t xml:space="preserve">15 000 лв. </w:t>
      </w:r>
      <w:r w:rsidRPr="00136273">
        <w:rPr>
          <w:rFonts w:ascii="Times New Roman" w:hAnsi="Times New Roman" w:cs="Times New Roman"/>
          <w:color w:val="000000"/>
          <w:sz w:val="24"/>
          <w:szCs w:val="24"/>
          <w:lang w:bidi="bg-BG"/>
        </w:rPr>
        <w:t xml:space="preserve">основно за подмяна на амортизирани съдове </w:t>
      </w:r>
      <w:r w:rsidRPr="00136273">
        <w:rPr>
          <w:rStyle w:val="af4"/>
          <w:rFonts w:eastAsia="Calibri"/>
          <w:b w:val="0"/>
        </w:rPr>
        <w:t xml:space="preserve">- </w:t>
      </w:r>
      <w:r w:rsidRPr="00136273">
        <w:rPr>
          <w:rFonts w:ascii="Times New Roman" w:hAnsi="Times New Roman" w:cs="Times New Roman"/>
          <w:color w:val="000000"/>
          <w:sz w:val="24"/>
          <w:szCs w:val="24"/>
          <w:lang w:bidi="bg-BG"/>
        </w:rPr>
        <w:t>20 бр. контейнери тип „Бобър“.</w:t>
      </w:r>
    </w:p>
    <w:p w:rsidR="00136273" w:rsidRPr="00136273" w:rsidRDefault="00136273" w:rsidP="00136273">
      <w:pPr>
        <w:widowControl w:val="0"/>
        <w:numPr>
          <w:ilvl w:val="0"/>
          <w:numId w:val="29"/>
        </w:numPr>
        <w:spacing w:line="293" w:lineRule="exact"/>
        <w:ind w:firstLine="70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За събиране на битовите отпадъци и транспортирането им до депото или други инсталации и съоръжения за третирането им - предвидените средства са в размер на </w:t>
      </w:r>
      <w:r w:rsidRPr="00136273">
        <w:rPr>
          <w:rStyle w:val="af4"/>
          <w:rFonts w:eastAsia="Calibri"/>
          <w:b w:val="0"/>
        </w:rPr>
        <w:t>207 000 лв.</w:t>
      </w:r>
    </w:p>
    <w:p w:rsidR="00136273" w:rsidRPr="00136273" w:rsidRDefault="00136273" w:rsidP="00136273">
      <w:pPr>
        <w:widowControl w:val="0"/>
        <w:numPr>
          <w:ilvl w:val="0"/>
          <w:numId w:val="29"/>
        </w:numPr>
        <w:spacing w:line="293" w:lineRule="exact"/>
        <w:ind w:firstLine="70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За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w:t>
      </w:r>
      <w:proofErr w:type="spellStart"/>
      <w:r w:rsidRPr="00136273">
        <w:rPr>
          <w:rFonts w:ascii="Times New Roman" w:hAnsi="Times New Roman" w:cs="Times New Roman"/>
          <w:color w:val="000000"/>
          <w:sz w:val="24"/>
          <w:szCs w:val="24"/>
          <w:lang w:bidi="bg-BG"/>
        </w:rPr>
        <w:t>обезпеченията</w:t>
      </w:r>
      <w:proofErr w:type="spellEnd"/>
      <w:r w:rsidRPr="00136273">
        <w:rPr>
          <w:rFonts w:ascii="Times New Roman" w:hAnsi="Times New Roman" w:cs="Times New Roman"/>
          <w:color w:val="000000"/>
          <w:sz w:val="24"/>
          <w:szCs w:val="24"/>
          <w:lang w:bidi="bg-BG"/>
        </w:rPr>
        <w:t xml:space="preserve"> по чл. 60 и отчисленията по чл. 64 от Закона за управление на отпадъците са планирани през 2021 г. да бъдат депонирани около 1300 тона битови отпадъци.</w:t>
      </w:r>
    </w:p>
    <w:p w:rsidR="00136273" w:rsidRPr="00136273" w:rsidRDefault="00136273" w:rsidP="00136273">
      <w:pPr>
        <w:spacing w:line="293" w:lineRule="exact"/>
        <w:ind w:firstLine="70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При извършване на дейност по обезвреждане на отпадъци чрез депониране всеки собственик на депо е длъжен да осигури пълния размер на средствата за закриване и </w:t>
      </w:r>
      <w:proofErr w:type="spellStart"/>
      <w:r w:rsidRPr="00136273">
        <w:rPr>
          <w:rFonts w:ascii="Times New Roman" w:hAnsi="Times New Roman" w:cs="Times New Roman"/>
          <w:color w:val="000000"/>
          <w:sz w:val="24"/>
          <w:szCs w:val="24"/>
          <w:lang w:bidi="bg-BG"/>
        </w:rPr>
        <w:t>следексплоатационни</w:t>
      </w:r>
      <w:proofErr w:type="spellEnd"/>
      <w:r w:rsidRPr="00136273">
        <w:rPr>
          <w:rFonts w:ascii="Times New Roman" w:hAnsi="Times New Roman" w:cs="Times New Roman"/>
          <w:color w:val="000000"/>
          <w:sz w:val="24"/>
          <w:szCs w:val="24"/>
          <w:lang w:bidi="bg-BG"/>
        </w:rPr>
        <w:t xml:space="preserve"> грижи на площадката на депото съобразно инвестиционния проект и/или проекта за </w:t>
      </w:r>
      <w:proofErr w:type="spellStart"/>
      <w:r w:rsidRPr="00136273">
        <w:rPr>
          <w:rFonts w:ascii="Times New Roman" w:hAnsi="Times New Roman" w:cs="Times New Roman"/>
          <w:color w:val="000000"/>
          <w:sz w:val="24"/>
          <w:szCs w:val="24"/>
          <w:lang w:bidi="bg-BG"/>
        </w:rPr>
        <w:t>рекултивация</w:t>
      </w:r>
      <w:proofErr w:type="spellEnd"/>
      <w:r w:rsidRPr="00136273">
        <w:rPr>
          <w:rFonts w:ascii="Times New Roman" w:hAnsi="Times New Roman" w:cs="Times New Roman"/>
          <w:color w:val="000000"/>
          <w:sz w:val="24"/>
          <w:szCs w:val="24"/>
          <w:lang w:bidi="bg-BG"/>
        </w:rPr>
        <w:t xml:space="preserve"> на депото чрез обезпечение по чл. 60, ал. 1 на Закон за управление на отпадъците. </w:t>
      </w:r>
      <w:proofErr w:type="spellStart"/>
      <w:r w:rsidRPr="00136273">
        <w:rPr>
          <w:rFonts w:ascii="Times New Roman" w:hAnsi="Times New Roman" w:cs="Times New Roman"/>
          <w:color w:val="000000"/>
          <w:sz w:val="24"/>
          <w:szCs w:val="24"/>
          <w:lang w:bidi="bg-BG"/>
        </w:rPr>
        <w:t>Обезпеченията</w:t>
      </w:r>
      <w:proofErr w:type="spellEnd"/>
      <w:r w:rsidRPr="00136273">
        <w:rPr>
          <w:rFonts w:ascii="Times New Roman" w:hAnsi="Times New Roman" w:cs="Times New Roman"/>
          <w:color w:val="000000"/>
          <w:sz w:val="24"/>
          <w:szCs w:val="24"/>
          <w:lang w:bidi="bg-BG"/>
        </w:rPr>
        <w:t xml:space="preserve"> за закриване и </w:t>
      </w:r>
      <w:proofErr w:type="spellStart"/>
      <w:r w:rsidRPr="00136273">
        <w:rPr>
          <w:rFonts w:ascii="Times New Roman" w:hAnsi="Times New Roman" w:cs="Times New Roman"/>
          <w:color w:val="000000"/>
          <w:sz w:val="24"/>
          <w:szCs w:val="24"/>
          <w:lang w:bidi="bg-BG"/>
        </w:rPr>
        <w:t>следексплоатационни</w:t>
      </w:r>
      <w:proofErr w:type="spellEnd"/>
      <w:r w:rsidRPr="00136273">
        <w:rPr>
          <w:rFonts w:ascii="Times New Roman" w:hAnsi="Times New Roman" w:cs="Times New Roman"/>
          <w:color w:val="000000"/>
          <w:sz w:val="24"/>
          <w:szCs w:val="24"/>
          <w:lang w:bidi="bg-BG"/>
        </w:rPr>
        <w:t xml:space="preserve"> грижи на депото за неопасни отпадъци на общините Троян и Априлци (чл.60, ал.2 на </w:t>
      </w:r>
      <w:proofErr w:type="spellStart"/>
      <w:r w:rsidRPr="00136273">
        <w:rPr>
          <w:rFonts w:ascii="Times New Roman" w:hAnsi="Times New Roman" w:cs="Times New Roman"/>
          <w:color w:val="000000"/>
          <w:sz w:val="24"/>
          <w:szCs w:val="24"/>
          <w:lang w:bidi="bg-BG"/>
        </w:rPr>
        <w:t>ЗУО</w:t>
      </w:r>
      <w:proofErr w:type="spellEnd"/>
      <w:r w:rsidRPr="00136273">
        <w:rPr>
          <w:rFonts w:ascii="Times New Roman" w:hAnsi="Times New Roman" w:cs="Times New Roman"/>
          <w:color w:val="000000"/>
          <w:sz w:val="24"/>
          <w:szCs w:val="24"/>
          <w:lang w:bidi="bg-BG"/>
        </w:rPr>
        <w:t xml:space="preserve">) са </w:t>
      </w:r>
      <w:r w:rsidRPr="00136273">
        <w:rPr>
          <w:rStyle w:val="af4"/>
          <w:rFonts w:eastAsia="Calibri"/>
          <w:b w:val="0"/>
        </w:rPr>
        <w:t xml:space="preserve">5,55 лв. на тон </w:t>
      </w:r>
      <w:r w:rsidRPr="00136273">
        <w:rPr>
          <w:rFonts w:ascii="Times New Roman" w:hAnsi="Times New Roman" w:cs="Times New Roman"/>
          <w:color w:val="000000"/>
          <w:sz w:val="24"/>
          <w:szCs w:val="24"/>
          <w:lang w:bidi="bg-BG"/>
        </w:rPr>
        <w:t>депониран отпадък.</w:t>
      </w:r>
    </w:p>
    <w:p w:rsidR="00136273" w:rsidRPr="00136273" w:rsidRDefault="00136273" w:rsidP="00136273">
      <w:pPr>
        <w:spacing w:line="293" w:lineRule="exact"/>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ab/>
        <w:t xml:space="preserve">Размерът на отчисленията по чл.64, ал.1 на </w:t>
      </w:r>
      <w:proofErr w:type="spellStart"/>
      <w:r w:rsidRPr="00136273">
        <w:rPr>
          <w:rFonts w:ascii="Times New Roman" w:hAnsi="Times New Roman" w:cs="Times New Roman"/>
          <w:color w:val="000000"/>
          <w:sz w:val="24"/>
          <w:szCs w:val="24"/>
          <w:lang w:bidi="bg-BG"/>
        </w:rPr>
        <w:t>ЗУО</w:t>
      </w:r>
      <w:proofErr w:type="spellEnd"/>
      <w:r w:rsidRPr="00136273">
        <w:rPr>
          <w:rFonts w:ascii="Times New Roman" w:hAnsi="Times New Roman" w:cs="Times New Roman"/>
          <w:color w:val="000000"/>
          <w:sz w:val="24"/>
          <w:szCs w:val="24"/>
          <w:lang w:bidi="bg-BG"/>
        </w:rPr>
        <w:t xml:space="preserve"> за обезвреждане на отпадъци на Регионалното депо за неопасни отпадъци Троян-Априлци е увеличен от </w:t>
      </w:r>
      <w:r w:rsidRPr="00136273">
        <w:rPr>
          <w:rStyle w:val="af4"/>
          <w:rFonts w:eastAsia="Calibri"/>
          <w:b w:val="0"/>
        </w:rPr>
        <w:t xml:space="preserve">69 лв. на тон през 2020 г. </w:t>
      </w:r>
      <w:r w:rsidRPr="00136273">
        <w:rPr>
          <w:rFonts w:ascii="Times New Roman" w:hAnsi="Times New Roman" w:cs="Times New Roman"/>
          <w:color w:val="000000"/>
          <w:sz w:val="24"/>
          <w:szCs w:val="24"/>
          <w:lang w:bidi="bg-BG"/>
        </w:rPr>
        <w:t xml:space="preserve">на </w:t>
      </w:r>
      <w:r w:rsidRPr="00136273">
        <w:rPr>
          <w:rStyle w:val="af4"/>
          <w:rFonts w:eastAsia="Calibri"/>
          <w:b w:val="0"/>
        </w:rPr>
        <w:t xml:space="preserve">82 лв. на тон за 2021 г. </w:t>
      </w:r>
      <w:r w:rsidRPr="00136273">
        <w:rPr>
          <w:rFonts w:ascii="Times New Roman" w:hAnsi="Times New Roman" w:cs="Times New Roman"/>
          <w:color w:val="000000"/>
          <w:sz w:val="24"/>
          <w:szCs w:val="24"/>
          <w:lang w:bidi="bg-BG"/>
        </w:rPr>
        <w:t xml:space="preserve">съгласно промени в Наредба за изменение и допълнение на Наредба </w:t>
      </w:r>
      <w:r w:rsidRPr="00136273">
        <w:rPr>
          <w:rStyle w:val="af4"/>
          <w:rFonts w:eastAsia="Calibri"/>
          <w:b w:val="0"/>
        </w:rPr>
        <w:t xml:space="preserve">№7 </w:t>
      </w:r>
      <w:r w:rsidRPr="00136273">
        <w:rPr>
          <w:rFonts w:ascii="Times New Roman" w:hAnsi="Times New Roman" w:cs="Times New Roman"/>
          <w:color w:val="000000"/>
          <w:sz w:val="24"/>
          <w:szCs w:val="24"/>
          <w:lang w:bidi="bg-BG"/>
        </w:rPr>
        <w:t xml:space="preserve">изм. и доп., ДВ, бр. 26 от 22.03.2020 г. за реда и начина за изчисляване и определяне размера на </w:t>
      </w:r>
      <w:proofErr w:type="spellStart"/>
      <w:r w:rsidRPr="00136273">
        <w:rPr>
          <w:rFonts w:ascii="Times New Roman" w:hAnsi="Times New Roman" w:cs="Times New Roman"/>
          <w:color w:val="000000"/>
          <w:sz w:val="24"/>
          <w:szCs w:val="24"/>
          <w:lang w:bidi="bg-BG"/>
        </w:rPr>
        <w:t>обезпеченията</w:t>
      </w:r>
      <w:proofErr w:type="spellEnd"/>
      <w:r w:rsidRPr="00136273">
        <w:rPr>
          <w:rFonts w:ascii="Times New Roman" w:hAnsi="Times New Roman" w:cs="Times New Roman"/>
          <w:color w:val="000000"/>
          <w:sz w:val="24"/>
          <w:szCs w:val="24"/>
          <w:lang w:bidi="bg-BG"/>
        </w:rPr>
        <w:t xml:space="preserve"> и отчисленията, изисквани при депониране на отпадъци.</w:t>
      </w:r>
    </w:p>
    <w:p w:rsidR="00136273" w:rsidRPr="00136273" w:rsidRDefault="00136273" w:rsidP="00136273">
      <w:pPr>
        <w:spacing w:line="293" w:lineRule="exact"/>
        <w:ind w:firstLine="70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lastRenderedPageBreak/>
        <w:t xml:space="preserve">Разходът за обезвреждане на битови отпадъци на Регионалното депо за неопасни отпадъци - Троян-Априлци се определя на база единична цена, която е </w:t>
      </w:r>
      <w:r w:rsidRPr="00136273">
        <w:rPr>
          <w:rStyle w:val="af4"/>
          <w:rFonts w:eastAsia="Calibri"/>
          <w:b w:val="0"/>
        </w:rPr>
        <w:t xml:space="preserve">32,43 лв. на тон </w:t>
      </w:r>
      <w:r w:rsidRPr="00136273">
        <w:rPr>
          <w:rFonts w:ascii="Times New Roman" w:hAnsi="Times New Roman" w:cs="Times New Roman"/>
          <w:color w:val="000000"/>
          <w:sz w:val="24"/>
          <w:szCs w:val="24"/>
          <w:lang w:bidi="bg-BG"/>
        </w:rPr>
        <w:t>с ДДС.</w:t>
      </w:r>
    </w:p>
    <w:p w:rsidR="00136273" w:rsidRPr="00136273" w:rsidRDefault="00136273" w:rsidP="00136273">
      <w:pPr>
        <w:keepNext/>
        <w:keepLines/>
        <w:spacing w:line="230" w:lineRule="exact"/>
        <w:rPr>
          <w:rFonts w:ascii="Times New Roman" w:hAnsi="Times New Roman" w:cs="Times New Roman"/>
          <w:sz w:val="24"/>
          <w:szCs w:val="24"/>
        </w:rPr>
      </w:pPr>
      <w:bookmarkStart w:id="0" w:name="bookmark3"/>
      <w:r w:rsidRPr="00136273">
        <w:rPr>
          <w:rFonts w:ascii="Times New Roman" w:hAnsi="Times New Roman" w:cs="Times New Roman"/>
          <w:color w:val="000000"/>
          <w:sz w:val="24"/>
          <w:szCs w:val="24"/>
          <w:lang w:eastAsia="bg-BG" w:bidi="bg-BG"/>
        </w:rPr>
        <w:t>1300 тона х 119,98 лв. = 155 974 лв. с ДДС</w:t>
      </w:r>
      <w:bookmarkEnd w:id="0"/>
    </w:p>
    <w:p w:rsidR="00136273" w:rsidRPr="00136273" w:rsidRDefault="00136273" w:rsidP="00136273">
      <w:pPr>
        <w:widowControl w:val="0"/>
        <w:numPr>
          <w:ilvl w:val="0"/>
          <w:numId w:val="29"/>
        </w:numPr>
        <w:spacing w:line="298" w:lineRule="exact"/>
        <w:ind w:firstLine="700"/>
        <w:jc w:val="both"/>
        <w:rPr>
          <w:rStyle w:val="af4"/>
          <w:b w:val="0"/>
          <w:bCs w:val="0"/>
        </w:rPr>
      </w:pPr>
      <w:r w:rsidRPr="00136273">
        <w:rPr>
          <w:rFonts w:ascii="Times New Roman" w:hAnsi="Times New Roman" w:cs="Times New Roman"/>
          <w:color w:val="000000"/>
          <w:sz w:val="24"/>
          <w:szCs w:val="24"/>
          <w:lang w:bidi="bg-BG"/>
        </w:rPr>
        <w:t xml:space="preserve"> Почистване на уличните платна, площадите, алеите, парковите и другите територии от населените места, предназначени за обществено ползване - </w:t>
      </w:r>
      <w:r w:rsidRPr="00136273">
        <w:rPr>
          <w:rStyle w:val="af4"/>
          <w:rFonts w:eastAsia="Calibri"/>
          <w:b w:val="0"/>
        </w:rPr>
        <w:t>24 000 лв.</w:t>
      </w:r>
    </w:p>
    <w:p w:rsidR="00136273" w:rsidRPr="00136273" w:rsidRDefault="00136273" w:rsidP="00136273">
      <w:pPr>
        <w:widowControl w:val="0"/>
        <w:spacing w:line="298" w:lineRule="exact"/>
        <w:jc w:val="both"/>
        <w:rPr>
          <w:rFonts w:ascii="Times New Roman" w:hAnsi="Times New Roman" w:cs="Times New Roman"/>
          <w:sz w:val="24"/>
          <w:szCs w:val="24"/>
        </w:rPr>
      </w:pPr>
    </w:p>
    <w:p w:rsidR="00136273" w:rsidRPr="00136273" w:rsidRDefault="00136273" w:rsidP="00136273">
      <w:pPr>
        <w:keepNext/>
        <w:keepLines/>
        <w:spacing w:line="293" w:lineRule="exact"/>
        <w:ind w:firstLine="880"/>
        <w:rPr>
          <w:rFonts w:ascii="Times New Roman" w:hAnsi="Times New Roman" w:cs="Times New Roman"/>
          <w:sz w:val="24"/>
          <w:szCs w:val="24"/>
        </w:rPr>
      </w:pPr>
      <w:bookmarkStart w:id="1" w:name="bookmark4"/>
      <w:r w:rsidRPr="00136273">
        <w:rPr>
          <w:rFonts w:ascii="Times New Roman" w:hAnsi="Times New Roman" w:cs="Times New Roman"/>
          <w:color w:val="000000"/>
          <w:sz w:val="24"/>
          <w:szCs w:val="24"/>
          <w:lang w:eastAsia="bg-BG" w:bidi="bg-BG"/>
        </w:rPr>
        <w:t>Причините, които налагат увеличението на разходите в План-сметката са следните:</w:t>
      </w:r>
      <w:bookmarkEnd w:id="1"/>
    </w:p>
    <w:p w:rsidR="00136273" w:rsidRPr="00136273" w:rsidRDefault="00136273" w:rsidP="00136273">
      <w:pPr>
        <w:widowControl w:val="0"/>
        <w:numPr>
          <w:ilvl w:val="0"/>
          <w:numId w:val="30"/>
        </w:numPr>
        <w:spacing w:line="293" w:lineRule="exact"/>
        <w:ind w:firstLine="88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Съгласно Закона за управление на отпадъците размера на отчисленията по чл.64 се увеличава от 69 лв. на тон през 2020 г. на 82 лв. на тон за 2021 г.</w:t>
      </w:r>
    </w:p>
    <w:p w:rsidR="00136273" w:rsidRPr="00136273" w:rsidRDefault="00136273" w:rsidP="00136273">
      <w:pPr>
        <w:widowControl w:val="0"/>
        <w:numPr>
          <w:ilvl w:val="0"/>
          <w:numId w:val="30"/>
        </w:numPr>
        <w:spacing w:line="293" w:lineRule="exact"/>
        <w:ind w:firstLine="88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Планиране на разходите в дейност „Чистота“ по икономически елементи:</w:t>
      </w:r>
    </w:p>
    <w:p w:rsidR="00136273" w:rsidRPr="00136273" w:rsidRDefault="00136273" w:rsidP="00136273">
      <w:pPr>
        <w:widowControl w:val="0"/>
        <w:numPr>
          <w:ilvl w:val="0"/>
          <w:numId w:val="28"/>
        </w:numPr>
        <w:spacing w:line="293" w:lineRule="exact"/>
        <w:ind w:firstLine="88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промяна на минималната работна заплата от 610 лв. на 650 лв. със съответните осигуровки на работниците;</w:t>
      </w:r>
    </w:p>
    <w:p w:rsidR="00136273" w:rsidRPr="00136273" w:rsidRDefault="00136273" w:rsidP="00136273">
      <w:pPr>
        <w:widowControl w:val="0"/>
        <w:numPr>
          <w:ilvl w:val="0"/>
          <w:numId w:val="28"/>
        </w:numPr>
        <w:spacing w:line="293" w:lineRule="exact"/>
        <w:ind w:firstLine="880"/>
        <w:jc w:val="both"/>
        <w:rPr>
          <w:rFonts w:ascii="Times New Roman" w:hAnsi="Times New Roman" w:cs="Times New Roman"/>
          <w:sz w:val="24"/>
          <w:szCs w:val="24"/>
        </w:rPr>
      </w:pPr>
      <w:r w:rsidRPr="00136273">
        <w:rPr>
          <w:rFonts w:ascii="Times New Roman" w:hAnsi="Times New Roman" w:cs="Times New Roman"/>
          <w:color w:val="000000"/>
          <w:sz w:val="24"/>
          <w:szCs w:val="24"/>
          <w:lang w:bidi="bg-BG"/>
        </w:rPr>
        <w:t xml:space="preserve"> издръжка - облекло, материали, горива, външни услуги, текущ ремонт, командировки, застраховки, винетки.</w:t>
      </w:r>
    </w:p>
    <w:p w:rsidR="00136273" w:rsidRDefault="00136273" w:rsidP="00136273">
      <w:pPr>
        <w:pStyle w:val="a5"/>
        <w:ind w:left="0"/>
        <w:jc w:val="both"/>
        <w:rPr>
          <w:color w:val="000000" w:themeColor="text1"/>
          <w:shd w:val="clear" w:color="auto" w:fill="FFFFFF"/>
          <w:lang w:bidi="bg-BG"/>
        </w:rPr>
      </w:pPr>
    </w:p>
    <w:p w:rsidR="00136273" w:rsidRPr="005502A9" w:rsidRDefault="00136273" w:rsidP="00136273">
      <w:pPr>
        <w:pStyle w:val="33"/>
        <w:shd w:val="clear" w:color="auto" w:fill="auto"/>
        <w:spacing w:before="0" w:after="0"/>
        <w:jc w:val="both"/>
        <w:rPr>
          <w:rFonts w:ascii="Times New Roman" w:hAnsi="Times New Roman" w:cs="Times New Roman"/>
          <w:i w:val="0"/>
          <w:sz w:val="24"/>
          <w:szCs w:val="24"/>
        </w:rPr>
      </w:pPr>
      <w:r w:rsidRPr="005502A9">
        <w:rPr>
          <w:rFonts w:ascii="Times New Roman" w:hAnsi="Times New Roman" w:cs="Times New Roman"/>
          <w:i w:val="0"/>
          <w:color w:val="000000"/>
          <w:sz w:val="24"/>
          <w:szCs w:val="24"/>
          <w:lang w:eastAsia="bg-BG" w:bidi="bg-BG"/>
        </w:rPr>
        <w:t>ПРОЕКТ НА ПЛАН-СМЕТКА за необходимите разходи за дейностите по чл.66 от ЗМДТ за поддържане на чистотата на територията на ОБЩИНА АПРИЛЦИ за 2021 г.</w:t>
      </w:r>
    </w:p>
    <w:p w:rsidR="00136273" w:rsidRDefault="00136273" w:rsidP="00136273">
      <w:pPr>
        <w:pStyle w:val="a5"/>
        <w:ind w:left="0"/>
        <w:jc w:val="both"/>
        <w:rPr>
          <w:color w:val="000000" w:themeColor="text1"/>
          <w:shd w:val="clear" w:color="auto" w:fill="FFFFFF"/>
          <w:lang w:bidi="bg-BG"/>
        </w:rPr>
      </w:pPr>
    </w:p>
    <w:tbl>
      <w:tblPr>
        <w:tblW w:w="10349" w:type="dxa"/>
        <w:tblInd w:w="-416" w:type="dxa"/>
        <w:tblLayout w:type="fixed"/>
        <w:tblCellMar>
          <w:left w:w="10" w:type="dxa"/>
          <w:right w:w="10" w:type="dxa"/>
        </w:tblCellMar>
        <w:tblLook w:val="04A0"/>
      </w:tblPr>
      <w:tblGrid>
        <w:gridCol w:w="8355"/>
        <w:gridCol w:w="1994"/>
      </w:tblGrid>
      <w:tr w:rsidR="00136273" w:rsidTr="005A2143">
        <w:trPr>
          <w:trHeight w:hRule="exact" w:val="782"/>
        </w:trPr>
        <w:tc>
          <w:tcPr>
            <w:tcW w:w="8355" w:type="dxa"/>
            <w:tcBorders>
              <w:top w:val="single" w:sz="4" w:space="0" w:color="auto"/>
              <w:left w:val="single" w:sz="4" w:space="0" w:color="auto"/>
            </w:tcBorders>
            <w:shd w:val="clear" w:color="auto" w:fill="FFFFFF"/>
            <w:vAlign w:val="center"/>
          </w:tcPr>
          <w:p w:rsidR="00136273" w:rsidRPr="002D747A" w:rsidRDefault="00136273" w:rsidP="005A2143">
            <w:pPr>
              <w:spacing w:line="240" w:lineRule="exact"/>
              <w:ind w:left="100"/>
            </w:pPr>
            <w:r w:rsidRPr="002D747A">
              <w:rPr>
                <w:rStyle w:val="9pt0"/>
                <w:rFonts w:eastAsia="Calibri"/>
                <w:sz w:val="22"/>
                <w:szCs w:val="22"/>
              </w:rPr>
              <w:t>1. Стойност на одобрената план-сметката по чл. 66 от ЗМДТ за 2021 г. (лв.), в т.ч.:</w:t>
            </w:r>
          </w:p>
        </w:tc>
        <w:tc>
          <w:tcPr>
            <w:tcW w:w="1994" w:type="dxa"/>
            <w:tcBorders>
              <w:top w:val="single" w:sz="4" w:space="0" w:color="auto"/>
              <w:left w:val="single" w:sz="4" w:space="0" w:color="auto"/>
              <w:right w:val="single" w:sz="4" w:space="0" w:color="auto"/>
            </w:tcBorders>
            <w:shd w:val="clear" w:color="auto" w:fill="FFFFFF"/>
            <w:vAlign w:val="bottom"/>
          </w:tcPr>
          <w:p w:rsidR="00136273" w:rsidRPr="002D747A" w:rsidRDefault="00136273" w:rsidP="005A2143">
            <w:pPr>
              <w:spacing w:line="180" w:lineRule="exact"/>
              <w:ind w:right="80"/>
              <w:jc w:val="right"/>
            </w:pPr>
            <w:r w:rsidRPr="002D747A">
              <w:rPr>
                <w:rStyle w:val="9pt"/>
                <w:rFonts w:eastAsia="Calibri"/>
                <w:sz w:val="22"/>
                <w:szCs w:val="22"/>
              </w:rPr>
              <w:t>401974.00</w:t>
            </w:r>
          </w:p>
        </w:tc>
      </w:tr>
      <w:tr w:rsidR="00136273" w:rsidTr="00136273">
        <w:trPr>
          <w:trHeight w:hRule="exact" w:val="762"/>
        </w:trPr>
        <w:tc>
          <w:tcPr>
            <w:tcW w:w="8355" w:type="dxa"/>
            <w:tcBorders>
              <w:top w:val="single" w:sz="4" w:space="0" w:color="auto"/>
              <w:left w:val="single" w:sz="4" w:space="0" w:color="auto"/>
            </w:tcBorders>
            <w:shd w:val="clear" w:color="auto" w:fill="FFFFFF"/>
            <w:vAlign w:val="center"/>
          </w:tcPr>
          <w:p w:rsidR="00136273" w:rsidRPr="002D747A" w:rsidRDefault="00136273" w:rsidP="005A2143">
            <w:pPr>
              <w:spacing w:line="240" w:lineRule="exact"/>
              <w:ind w:left="100"/>
            </w:pPr>
            <w:r w:rsidRPr="002D747A">
              <w:rPr>
                <w:rStyle w:val="9pt"/>
                <w:rFonts w:eastAsia="Calibri"/>
                <w:sz w:val="22"/>
                <w:szCs w:val="22"/>
              </w:rPr>
              <w:t>- за осигуряване на съдове за съхраняване на битовите отпадъци - контейнери, кофи и други (лв.)</w:t>
            </w:r>
          </w:p>
        </w:tc>
        <w:tc>
          <w:tcPr>
            <w:tcW w:w="1994" w:type="dxa"/>
            <w:tcBorders>
              <w:top w:val="single" w:sz="4" w:space="0" w:color="auto"/>
              <w:left w:val="single" w:sz="4" w:space="0" w:color="auto"/>
              <w:right w:val="single" w:sz="4" w:space="0" w:color="auto"/>
            </w:tcBorders>
            <w:shd w:val="clear" w:color="auto" w:fill="FFFFFF"/>
            <w:vAlign w:val="bottom"/>
          </w:tcPr>
          <w:p w:rsidR="00136273" w:rsidRPr="002D747A" w:rsidRDefault="00136273" w:rsidP="005A2143">
            <w:pPr>
              <w:spacing w:line="180" w:lineRule="exact"/>
              <w:ind w:right="80"/>
              <w:jc w:val="right"/>
            </w:pPr>
            <w:r w:rsidRPr="002D747A">
              <w:rPr>
                <w:rStyle w:val="9pt"/>
                <w:rFonts w:eastAsia="Calibri"/>
                <w:sz w:val="22"/>
                <w:szCs w:val="22"/>
              </w:rPr>
              <w:t>15000.00</w:t>
            </w:r>
          </w:p>
        </w:tc>
      </w:tr>
      <w:tr w:rsidR="00136273" w:rsidTr="00136273">
        <w:trPr>
          <w:trHeight w:hRule="exact" w:val="942"/>
        </w:trPr>
        <w:tc>
          <w:tcPr>
            <w:tcW w:w="8355" w:type="dxa"/>
            <w:tcBorders>
              <w:top w:val="single" w:sz="4" w:space="0" w:color="auto"/>
              <w:left w:val="single" w:sz="4" w:space="0" w:color="auto"/>
            </w:tcBorders>
            <w:shd w:val="clear" w:color="auto" w:fill="FFFFFF"/>
          </w:tcPr>
          <w:p w:rsidR="00136273" w:rsidRDefault="00136273" w:rsidP="005A2143">
            <w:pPr>
              <w:spacing w:line="240" w:lineRule="exact"/>
              <w:ind w:left="100"/>
              <w:rPr>
                <w:rStyle w:val="9pt"/>
                <w:rFonts w:eastAsia="Calibri"/>
                <w:sz w:val="22"/>
                <w:szCs w:val="22"/>
              </w:rPr>
            </w:pPr>
            <w:r w:rsidRPr="002D747A">
              <w:rPr>
                <w:rStyle w:val="9pt"/>
                <w:rFonts w:eastAsia="Calibri"/>
                <w:sz w:val="22"/>
                <w:szCs w:val="22"/>
              </w:rPr>
              <w:t>- за събиране, включително разделно на битовите отпадъци и транспортирането им до депата или други инсталации и съоръжения за третирането им (лв.)</w:t>
            </w:r>
          </w:p>
          <w:p w:rsidR="00136273" w:rsidRPr="002D747A" w:rsidRDefault="00136273" w:rsidP="005A2143">
            <w:pPr>
              <w:spacing w:line="240" w:lineRule="exact"/>
              <w:ind w:left="100"/>
            </w:pPr>
          </w:p>
        </w:tc>
        <w:tc>
          <w:tcPr>
            <w:tcW w:w="1994" w:type="dxa"/>
            <w:tcBorders>
              <w:top w:val="single" w:sz="4" w:space="0" w:color="auto"/>
              <w:left w:val="single" w:sz="4" w:space="0" w:color="auto"/>
              <w:right w:val="single" w:sz="4" w:space="0" w:color="auto"/>
            </w:tcBorders>
            <w:shd w:val="clear" w:color="auto" w:fill="FFFFFF"/>
            <w:vAlign w:val="bottom"/>
          </w:tcPr>
          <w:p w:rsidR="00136273" w:rsidRPr="002D747A" w:rsidRDefault="00136273" w:rsidP="005A2143">
            <w:pPr>
              <w:spacing w:line="180" w:lineRule="exact"/>
              <w:ind w:right="80"/>
              <w:jc w:val="right"/>
            </w:pPr>
            <w:r w:rsidRPr="002D747A">
              <w:rPr>
                <w:rStyle w:val="9pt"/>
                <w:rFonts w:eastAsia="Calibri"/>
                <w:sz w:val="22"/>
                <w:szCs w:val="22"/>
              </w:rPr>
              <w:t>207000.00</w:t>
            </w:r>
          </w:p>
        </w:tc>
      </w:tr>
      <w:tr w:rsidR="00136273" w:rsidTr="00136273">
        <w:trPr>
          <w:trHeight w:hRule="exact" w:val="1453"/>
        </w:trPr>
        <w:tc>
          <w:tcPr>
            <w:tcW w:w="8355" w:type="dxa"/>
            <w:tcBorders>
              <w:top w:val="single" w:sz="4" w:space="0" w:color="auto"/>
              <w:left w:val="single" w:sz="4" w:space="0" w:color="auto"/>
            </w:tcBorders>
            <w:shd w:val="clear" w:color="auto" w:fill="FFFFFF"/>
            <w:vAlign w:val="center"/>
          </w:tcPr>
          <w:p w:rsidR="00136273" w:rsidRPr="002D747A" w:rsidRDefault="00136273" w:rsidP="005A2143">
            <w:pPr>
              <w:spacing w:line="240" w:lineRule="exact"/>
              <w:ind w:left="100"/>
            </w:pPr>
            <w:r w:rsidRPr="002D747A">
              <w:rPr>
                <w:rStyle w:val="9pt"/>
                <w:rFonts w:eastAsia="Calibri"/>
                <w:sz w:val="22"/>
                <w:szCs w:val="22"/>
              </w:rPr>
              <w:t>- за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 (лв.)</w:t>
            </w:r>
          </w:p>
        </w:tc>
        <w:tc>
          <w:tcPr>
            <w:tcW w:w="1994" w:type="dxa"/>
            <w:tcBorders>
              <w:top w:val="single" w:sz="4" w:space="0" w:color="auto"/>
              <w:left w:val="single" w:sz="4" w:space="0" w:color="auto"/>
              <w:right w:val="single" w:sz="4" w:space="0" w:color="auto"/>
            </w:tcBorders>
            <w:shd w:val="clear" w:color="auto" w:fill="FFFFFF"/>
            <w:vAlign w:val="bottom"/>
          </w:tcPr>
          <w:p w:rsidR="00136273" w:rsidRPr="002D747A" w:rsidRDefault="00136273" w:rsidP="005A2143">
            <w:pPr>
              <w:spacing w:line="180" w:lineRule="exact"/>
              <w:ind w:right="80"/>
              <w:jc w:val="right"/>
            </w:pPr>
            <w:r w:rsidRPr="002D747A">
              <w:rPr>
                <w:rStyle w:val="9pt"/>
                <w:rFonts w:eastAsia="Calibri"/>
                <w:sz w:val="22"/>
                <w:szCs w:val="22"/>
              </w:rPr>
              <w:t>155974.00</w:t>
            </w:r>
          </w:p>
        </w:tc>
      </w:tr>
      <w:tr w:rsidR="00136273" w:rsidTr="00136273">
        <w:trPr>
          <w:trHeight w:hRule="exact" w:val="850"/>
        </w:trPr>
        <w:tc>
          <w:tcPr>
            <w:tcW w:w="8355" w:type="dxa"/>
            <w:tcBorders>
              <w:top w:val="single" w:sz="4" w:space="0" w:color="auto"/>
              <w:left w:val="single" w:sz="4" w:space="0" w:color="auto"/>
            </w:tcBorders>
            <w:shd w:val="clear" w:color="auto" w:fill="FFFFFF"/>
            <w:vAlign w:val="center"/>
          </w:tcPr>
          <w:p w:rsidR="00136273" w:rsidRPr="002D747A" w:rsidRDefault="00136273" w:rsidP="005A2143">
            <w:pPr>
              <w:spacing w:line="240" w:lineRule="exact"/>
              <w:ind w:left="100"/>
            </w:pPr>
            <w:r w:rsidRPr="002D747A">
              <w:rPr>
                <w:rStyle w:val="9pt"/>
                <w:rFonts w:eastAsia="Calibri"/>
                <w:sz w:val="22"/>
                <w:szCs w:val="22"/>
              </w:rPr>
              <w:t>- за почистване на уличните платна, площадите, алеите, парковите и другите територии от населените места, предназначени за обществено ползване (лв.)</w:t>
            </w:r>
          </w:p>
        </w:tc>
        <w:tc>
          <w:tcPr>
            <w:tcW w:w="1994" w:type="dxa"/>
            <w:tcBorders>
              <w:top w:val="single" w:sz="4" w:space="0" w:color="auto"/>
              <w:left w:val="single" w:sz="4" w:space="0" w:color="auto"/>
              <w:right w:val="single" w:sz="4" w:space="0" w:color="auto"/>
            </w:tcBorders>
            <w:shd w:val="clear" w:color="auto" w:fill="FFFFFF"/>
            <w:vAlign w:val="bottom"/>
          </w:tcPr>
          <w:p w:rsidR="00136273" w:rsidRPr="002D747A" w:rsidRDefault="00136273" w:rsidP="005A2143">
            <w:pPr>
              <w:spacing w:line="180" w:lineRule="exact"/>
              <w:ind w:right="80"/>
              <w:jc w:val="right"/>
            </w:pPr>
            <w:r w:rsidRPr="002D747A">
              <w:rPr>
                <w:rStyle w:val="9pt"/>
                <w:rFonts w:eastAsia="Calibri"/>
                <w:sz w:val="22"/>
                <w:szCs w:val="22"/>
              </w:rPr>
              <w:t>24000.00</w:t>
            </w:r>
          </w:p>
        </w:tc>
      </w:tr>
      <w:tr w:rsidR="00136273" w:rsidTr="00136273">
        <w:trPr>
          <w:trHeight w:hRule="exact" w:val="706"/>
        </w:trPr>
        <w:tc>
          <w:tcPr>
            <w:tcW w:w="8355" w:type="dxa"/>
            <w:tcBorders>
              <w:top w:val="single" w:sz="4" w:space="0" w:color="auto"/>
              <w:left w:val="single" w:sz="4" w:space="0" w:color="auto"/>
            </w:tcBorders>
            <w:shd w:val="clear" w:color="auto" w:fill="FFFFFF"/>
          </w:tcPr>
          <w:p w:rsidR="00136273" w:rsidRPr="002D747A" w:rsidRDefault="00136273" w:rsidP="005A2143">
            <w:pPr>
              <w:spacing w:line="245" w:lineRule="exact"/>
              <w:ind w:left="100"/>
            </w:pPr>
            <w:r w:rsidRPr="002D747A">
              <w:rPr>
                <w:rStyle w:val="9pt0"/>
                <w:rFonts w:eastAsia="Calibri"/>
                <w:sz w:val="22"/>
                <w:szCs w:val="22"/>
              </w:rPr>
              <w:t xml:space="preserve">2. Разпределение на разходите и др. плащания от план сметката в бюджета на общината за 2021 г. по позиции от </w:t>
            </w:r>
            <w:proofErr w:type="spellStart"/>
            <w:r w:rsidRPr="002D747A">
              <w:rPr>
                <w:rStyle w:val="9pt0"/>
                <w:rFonts w:eastAsia="Calibri"/>
                <w:sz w:val="22"/>
                <w:szCs w:val="22"/>
              </w:rPr>
              <w:t>ЕБК</w:t>
            </w:r>
            <w:proofErr w:type="spellEnd"/>
            <w:r w:rsidRPr="002D747A">
              <w:rPr>
                <w:rStyle w:val="9pt0"/>
                <w:rFonts w:eastAsia="Calibri"/>
                <w:sz w:val="22"/>
                <w:szCs w:val="22"/>
              </w:rPr>
              <w:t>:</w:t>
            </w:r>
          </w:p>
        </w:tc>
        <w:tc>
          <w:tcPr>
            <w:tcW w:w="1994" w:type="dxa"/>
            <w:tcBorders>
              <w:top w:val="single" w:sz="4" w:space="0" w:color="auto"/>
              <w:left w:val="single" w:sz="4" w:space="0" w:color="auto"/>
              <w:right w:val="single" w:sz="4" w:space="0" w:color="auto"/>
            </w:tcBorders>
            <w:shd w:val="clear" w:color="auto" w:fill="FFFFFF"/>
            <w:vAlign w:val="bottom"/>
          </w:tcPr>
          <w:p w:rsidR="00136273" w:rsidRPr="002D747A" w:rsidRDefault="00136273" w:rsidP="005A2143">
            <w:pPr>
              <w:spacing w:line="180" w:lineRule="exact"/>
              <w:ind w:right="80"/>
              <w:jc w:val="right"/>
            </w:pPr>
            <w:r w:rsidRPr="002D747A">
              <w:rPr>
                <w:rStyle w:val="9pt"/>
                <w:rFonts w:eastAsia="Calibri"/>
                <w:sz w:val="22"/>
                <w:szCs w:val="22"/>
              </w:rPr>
              <w:t>401474.00</w:t>
            </w:r>
          </w:p>
        </w:tc>
      </w:tr>
      <w:tr w:rsidR="00136273" w:rsidTr="00136273">
        <w:trPr>
          <w:trHeight w:hRule="exact" w:val="405"/>
        </w:trPr>
        <w:tc>
          <w:tcPr>
            <w:tcW w:w="8355" w:type="dxa"/>
            <w:tcBorders>
              <w:top w:val="single" w:sz="4" w:space="0" w:color="auto"/>
              <w:left w:val="single" w:sz="4" w:space="0" w:color="auto"/>
            </w:tcBorders>
            <w:shd w:val="clear" w:color="auto" w:fill="FFFFFF"/>
            <w:vAlign w:val="center"/>
          </w:tcPr>
          <w:p w:rsidR="00136273" w:rsidRPr="002D747A" w:rsidRDefault="00136273" w:rsidP="005A2143">
            <w:pPr>
              <w:spacing w:line="180" w:lineRule="exact"/>
              <w:ind w:left="100"/>
            </w:pPr>
            <w:r w:rsidRPr="002D747A">
              <w:rPr>
                <w:rStyle w:val="9pt"/>
                <w:rFonts w:eastAsia="Calibri"/>
                <w:sz w:val="22"/>
                <w:szCs w:val="22"/>
              </w:rPr>
              <w:t>- в дейност 623 "Чистота"</w:t>
            </w:r>
          </w:p>
        </w:tc>
        <w:tc>
          <w:tcPr>
            <w:tcW w:w="1994" w:type="dxa"/>
            <w:tcBorders>
              <w:top w:val="single" w:sz="4" w:space="0" w:color="auto"/>
              <w:left w:val="single" w:sz="4" w:space="0" w:color="auto"/>
              <w:right w:val="single" w:sz="4" w:space="0" w:color="auto"/>
            </w:tcBorders>
            <w:shd w:val="clear" w:color="auto" w:fill="FFFFFF"/>
            <w:vAlign w:val="center"/>
          </w:tcPr>
          <w:p w:rsidR="00136273" w:rsidRPr="002D747A" w:rsidRDefault="00136273" w:rsidP="005A2143">
            <w:pPr>
              <w:spacing w:line="180" w:lineRule="exact"/>
              <w:ind w:right="80"/>
              <w:jc w:val="right"/>
            </w:pPr>
            <w:r w:rsidRPr="002D747A">
              <w:rPr>
                <w:rStyle w:val="9pt"/>
                <w:rFonts w:eastAsia="Calibri"/>
                <w:sz w:val="22"/>
                <w:szCs w:val="22"/>
              </w:rPr>
              <w:t>246000.00</w:t>
            </w:r>
          </w:p>
        </w:tc>
      </w:tr>
      <w:tr w:rsidR="00136273" w:rsidTr="005A2143">
        <w:trPr>
          <w:trHeight w:hRule="exact" w:val="264"/>
        </w:trPr>
        <w:tc>
          <w:tcPr>
            <w:tcW w:w="8355" w:type="dxa"/>
            <w:tcBorders>
              <w:top w:val="single" w:sz="4" w:space="0" w:color="auto"/>
              <w:left w:val="single" w:sz="4" w:space="0" w:color="auto"/>
            </w:tcBorders>
            <w:shd w:val="clear" w:color="auto" w:fill="FFFFFF"/>
            <w:vAlign w:val="bottom"/>
          </w:tcPr>
          <w:p w:rsidR="00136273" w:rsidRPr="002D747A" w:rsidRDefault="00136273" w:rsidP="005A2143">
            <w:pPr>
              <w:spacing w:line="180" w:lineRule="exact"/>
              <w:jc w:val="center"/>
            </w:pPr>
            <w:r w:rsidRPr="002D747A">
              <w:rPr>
                <w:rStyle w:val="9pt"/>
                <w:rFonts w:eastAsia="Calibri"/>
                <w:sz w:val="22"/>
                <w:szCs w:val="22"/>
              </w:rPr>
              <w:t>в т. ч. за капиталови разходи</w:t>
            </w:r>
          </w:p>
        </w:tc>
        <w:tc>
          <w:tcPr>
            <w:tcW w:w="1994" w:type="dxa"/>
            <w:tcBorders>
              <w:top w:val="single" w:sz="4" w:space="0" w:color="auto"/>
              <w:left w:val="single" w:sz="4" w:space="0" w:color="auto"/>
              <w:right w:val="single" w:sz="4" w:space="0" w:color="auto"/>
            </w:tcBorders>
            <w:shd w:val="clear" w:color="auto" w:fill="FFFFFF"/>
          </w:tcPr>
          <w:p w:rsidR="00136273" w:rsidRPr="002D747A" w:rsidRDefault="00136273" w:rsidP="005A2143"/>
        </w:tc>
      </w:tr>
      <w:tr w:rsidR="00136273" w:rsidTr="005A2143">
        <w:trPr>
          <w:trHeight w:hRule="exact" w:val="274"/>
        </w:trPr>
        <w:tc>
          <w:tcPr>
            <w:tcW w:w="8355" w:type="dxa"/>
            <w:tcBorders>
              <w:top w:val="single" w:sz="4" w:space="0" w:color="auto"/>
              <w:left w:val="single" w:sz="4" w:space="0" w:color="auto"/>
            </w:tcBorders>
            <w:shd w:val="clear" w:color="auto" w:fill="FFFFFF"/>
            <w:vAlign w:val="bottom"/>
          </w:tcPr>
          <w:p w:rsidR="00136273" w:rsidRPr="002D747A" w:rsidRDefault="00136273" w:rsidP="005A2143">
            <w:pPr>
              <w:spacing w:line="180" w:lineRule="exact"/>
              <w:ind w:left="100"/>
            </w:pPr>
            <w:r w:rsidRPr="002D747A">
              <w:rPr>
                <w:rStyle w:val="9pt"/>
                <w:rFonts w:eastAsia="Calibri"/>
                <w:sz w:val="22"/>
                <w:szCs w:val="22"/>
              </w:rPr>
              <w:t>- в дейност 627 "Управление на дейностите по отпадъци"</w:t>
            </w:r>
          </w:p>
        </w:tc>
        <w:tc>
          <w:tcPr>
            <w:tcW w:w="1994" w:type="dxa"/>
            <w:tcBorders>
              <w:top w:val="single" w:sz="4" w:space="0" w:color="auto"/>
              <w:left w:val="single" w:sz="4" w:space="0" w:color="auto"/>
              <w:right w:val="single" w:sz="4" w:space="0" w:color="auto"/>
            </w:tcBorders>
            <w:shd w:val="clear" w:color="auto" w:fill="FFFFFF"/>
          </w:tcPr>
          <w:p w:rsidR="00136273" w:rsidRPr="002D747A" w:rsidRDefault="00136273" w:rsidP="005A2143"/>
        </w:tc>
      </w:tr>
      <w:tr w:rsidR="00136273" w:rsidTr="005A2143">
        <w:trPr>
          <w:trHeight w:hRule="exact" w:val="264"/>
        </w:trPr>
        <w:tc>
          <w:tcPr>
            <w:tcW w:w="8355" w:type="dxa"/>
            <w:tcBorders>
              <w:top w:val="single" w:sz="4" w:space="0" w:color="auto"/>
              <w:left w:val="single" w:sz="4" w:space="0" w:color="auto"/>
            </w:tcBorders>
            <w:shd w:val="clear" w:color="auto" w:fill="FFFFFF"/>
            <w:vAlign w:val="bottom"/>
          </w:tcPr>
          <w:p w:rsidR="00136273" w:rsidRPr="002D747A" w:rsidRDefault="00136273" w:rsidP="005A2143">
            <w:pPr>
              <w:spacing w:line="180" w:lineRule="exact"/>
              <w:jc w:val="center"/>
            </w:pPr>
            <w:r w:rsidRPr="002D747A">
              <w:rPr>
                <w:rStyle w:val="9pt"/>
                <w:rFonts w:eastAsia="Calibri"/>
                <w:sz w:val="22"/>
                <w:szCs w:val="22"/>
              </w:rPr>
              <w:t>в т. ч. за капиталови разходи</w:t>
            </w:r>
          </w:p>
        </w:tc>
        <w:tc>
          <w:tcPr>
            <w:tcW w:w="1994" w:type="dxa"/>
            <w:tcBorders>
              <w:top w:val="single" w:sz="4" w:space="0" w:color="auto"/>
              <w:left w:val="single" w:sz="4" w:space="0" w:color="auto"/>
              <w:right w:val="single" w:sz="4" w:space="0" w:color="auto"/>
            </w:tcBorders>
            <w:shd w:val="clear" w:color="auto" w:fill="FFFFFF"/>
          </w:tcPr>
          <w:p w:rsidR="00136273" w:rsidRPr="002D747A" w:rsidRDefault="00136273" w:rsidP="005A2143"/>
        </w:tc>
      </w:tr>
      <w:tr w:rsidR="00136273" w:rsidTr="00136273">
        <w:trPr>
          <w:trHeight w:hRule="exact" w:val="465"/>
        </w:trPr>
        <w:tc>
          <w:tcPr>
            <w:tcW w:w="8355" w:type="dxa"/>
            <w:tcBorders>
              <w:top w:val="single" w:sz="4" w:space="0" w:color="auto"/>
              <w:left w:val="single" w:sz="4" w:space="0" w:color="auto"/>
            </w:tcBorders>
            <w:shd w:val="clear" w:color="auto" w:fill="FFFFFF"/>
            <w:vAlign w:val="bottom"/>
          </w:tcPr>
          <w:p w:rsidR="00136273" w:rsidRPr="002D747A" w:rsidRDefault="00136273" w:rsidP="005A2143">
            <w:pPr>
              <w:spacing w:line="180" w:lineRule="exact"/>
              <w:ind w:left="100"/>
            </w:pPr>
            <w:r w:rsidRPr="002D747A">
              <w:rPr>
                <w:rStyle w:val="9pt"/>
                <w:rFonts w:eastAsia="Calibri"/>
                <w:sz w:val="22"/>
                <w:szCs w:val="22"/>
              </w:rPr>
              <w:t>- по § 61-00 - за отчисленията по чл. 60 и 64 от Закона за управление на отпадъците</w:t>
            </w:r>
          </w:p>
        </w:tc>
        <w:tc>
          <w:tcPr>
            <w:tcW w:w="1994" w:type="dxa"/>
            <w:tcBorders>
              <w:top w:val="single" w:sz="4" w:space="0" w:color="auto"/>
              <w:left w:val="single" w:sz="4" w:space="0" w:color="auto"/>
              <w:right w:val="single" w:sz="4" w:space="0" w:color="auto"/>
            </w:tcBorders>
            <w:shd w:val="clear" w:color="auto" w:fill="FFFFFF"/>
            <w:vAlign w:val="bottom"/>
          </w:tcPr>
          <w:p w:rsidR="00136273" w:rsidRPr="002D747A" w:rsidRDefault="00136273" w:rsidP="005A2143">
            <w:pPr>
              <w:spacing w:line="180" w:lineRule="exact"/>
              <w:ind w:right="80"/>
              <w:jc w:val="right"/>
            </w:pPr>
            <w:r w:rsidRPr="002D747A">
              <w:rPr>
                <w:rStyle w:val="9pt"/>
                <w:rFonts w:eastAsia="Calibri"/>
                <w:sz w:val="22"/>
                <w:szCs w:val="22"/>
              </w:rPr>
              <w:t>155974.00</w:t>
            </w:r>
          </w:p>
        </w:tc>
      </w:tr>
      <w:tr w:rsidR="00136273" w:rsidTr="00136273">
        <w:trPr>
          <w:trHeight w:hRule="exact" w:val="861"/>
        </w:trPr>
        <w:tc>
          <w:tcPr>
            <w:tcW w:w="8355" w:type="dxa"/>
            <w:tcBorders>
              <w:top w:val="single" w:sz="4" w:space="0" w:color="auto"/>
              <w:left w:val="single" w:sz="4" w:space="0" w:color="auto"/>
            </w:tcBorders>
            <w:shd w:val="clear" w:color="auto" w:fill="FFFFFF"/>
            <w:vAlign w:val="bottom"/>
          </w:tcPr>
          <w:p w:rsidR="00136273" w:rsidRPr="002D747A" w:rsidRDefault="00136273" w:rsidP="005A2143">
            <w:pPr>
              <w:spacing w:line="245" w:lineRule="exact"/>
              <w:ind w:left="100"/>
            </w:pPr>
            <w:r w:rsidRPr="002D747A">
              <w:rPr>
                <w:rStyle w:val="9pt"/>
                <w:rFonts w:eastAsia="Calibri"/>
                <w:sz w:val="22"/>
                <w:szCs w:val="22"/>
              </w:rPr>
              <w:lastRenderedPageBreak/>
              <w:t>- по § 93-36 - за отчисленията по чл. 60 и 64 от Закона за управление на отпадъците в случаите, когато общината е собственик на депото</w:t>
            </w:r>
          </w:p>
        </w:tc>
        <w:tc>
          <w:tcPr>
            <w:tcW w:w="1994" w:type="dxa"/>
            <w:tcBorders>
              <w:top w:val="single" w:sz="4" w:space="0" w:color="auto"/>
              <w:left w:val="single" w:sz="4" w:space="0" w:color="auto"/>
              <w:right w:val="single" w:sz="4" w:space="0" w:color="auto"/>
            </w:tcBorders>
            <w:shd w:val="clear" w:color="auto" w:fill="FFFFFF"/>
          </w:tcPr>
          <w:p w:rsidR="00136273" w:rsidRPr="002D747A" w:rsidRDefault="00136273" w:rsidP="005A2143"/>
        </w:tc>
      </w:tr>
      <w:tr w:rsidR="00136273" w:rsidTr="005A2143">
        <w:trPr>
          <w:trHeight w:hRule="exact" w:val="398"/>
        </w:trPr>
        <w:tc>
          <w:tcPr>
            <w:tcW w:w="8355" w:type="dxa"/>
            <w:tcBorders>
              <w:top w:val="single" w:sz="4" w:space="0" w:color="auto"/>
              <w:left w:val="single" w:sz="4" w:space="0" w:color="auto"/>
            </w:tcBorders>
            <w:shd w:val="clear" w:color="auto" w:fill="FFFFFF"/>
            <w:vAlign w:val="center"/>
          </w:tcPr>
          <w:p w:rsidR="00136273" w:rsidRPr="002D747A" w:rsidRDefault="00136273" w:rsidP="005A2143">
            <w:pPr>
              <w:spacing w:line="180" w:lineRule="exact"/>
              <w:ind w:left="100"/>
            </w:pPr>
            <w:r w:rsidRPr="002D747A">
              <w:rPr>
                <w:rStyle w:val="9pt"/>
                <w:rFonts w:eastAsia="Calibri"/>
                <w:sz w:val="22"/>
                <w:szCs w:val="22"/>
              </w:rPr>
              <w:t>- по § 37-00 - за данък добавена стойност</w:t>
            </w:r>
          </w:p>
        </w:tc>
        <w:tc>
          <w:tcPr>
            <w:tcW w:w="1994" w:type="dxa"/>
            <w:tcBorders>
              <w:top w:val="single" w:sz="4" w:space="0" w:color="auto"/>
              <w:left w:val="single" w:sz="4" w:space="0" w:color="auto"/>
              <w:right w:val="single" w:sz="4" w:space="0" w:color="auto"/>
            </w:tcBorders>
            <w:shd w:val="clear" w:color="auto" w:fill="FFFFFF"/>
          </w:tcPr>
          <w:p w:rsidR="00136273" w:rsidRPr="002D747A" w:rsidRDefault="00136273" w:rsidP="005A2143"/>
        </w:tc>
      </w:tr>
      <w:tr w:rsidR="00136273" w:rsidTr="00136273">
        <w:trPr>
          <w:trHeight w:hRule="exact" w:val="735"/>
        </w:trPr>
        <w:tc>
          <w:tcPr>
            <w:tcW w:w="8355" w:type="dxa"/>
            <w:tcBorders>
              <w:top w:val="single" w:sz="4" w:space="0" w:color="auto"/>
              <w:left w:val="single" w:sz="4" w:space="0" w:color="auto"/>
            </w:tcBorders>
            <w:shd w:val="clear" w:color="auto" w:fill="FFFFFF"/>
            <w:vAlign w:val="center"/>
          </w:tcPr>
          <w:p w:rsidR="00136273" w:rsidRPr="002D747A" w:rsidRDefault="00136273" w:rsidP="005A2143">
            <w:pPr>
              <w:spacing w:line="180" w:lineRule="exact"/>
              <w:jc w:val="center"/>
            </w:pPr>
            <w:r w:rsidRPr="002D747A">
              <w:rPr>
                <w:rStyle w:val="9pt"/>
                <w:rFonts w:eastAsia="Calibri"/>
                <w:sz w:val="22"/>
                <w:szCs w:val="22"/>
              </w:rPr>
              <w:t xml:space="preserve">- по други </w:t>
            </w:r>
            <w:proofErr w:type="spellStart"/>
            <w:r w:rsidRPr="002D747A">
              <w:rPr>
                <w:rStyle w:val="9pt"/>
                <w:rFonts w:eastAsia="Calibri"/>
                <w:sz w:val="22"/>
                <w:szCs w:val="22"/>
              </w:rPr>
              <w:t>позициии</w:t>
            </w:r>
            <w:proofErr w:type="spellEnd"/>
            <w:r w:rsidRPr="002D747A">
              <w:rPr>
                <w:rStyle w:val="9pt"/>
                <w:rFonts w:eastAsia="Calibri"/>
                <w:sz w:val="22"/>
                <w:szCs w:val="22"/>
              </w:rPr>
              <w:t xml:space="preserve"> от </w:t>
            </w:r>
            <w:proofErr w:type="spellStart"/>
            <w:r w:rsidRPr="002D747A">
              <w:rPr>
                <w:rStyle w:val="9pt"/>
                <w:rFonts w:eastAsia="Calibri"/>
                <w:sz w:val="22"/>
                <w:szCs w:val="22"/>
              </w:rPr>
              <w:t>ЕБК</w:t>
            </w:r>
            <w:proofErr w:type="spellEnd"/>
            <w:r w:rsidRPr="002D747A">
              <w:rPr>
                <w:rStyle w:val="9pt"/>
                <w:rFonts w:eastAsia="Calibri"/>
                <w:sz w:val="22"/>
                <w:szCs w:val="22"/>
              </w:rPr>
              <w:t xml:space="preserve"> (посочват се изрично със съответния размер на всяко плащане):</w:t>
            </w:r>
          </w:p>
        </w:tc>
        <w:tc>
          <w:tcPr>
            <w:tcW w:w="1994" w:type="dxa"/>
            <w:tcBorders>
              <w:top w:val="single" w:sz="4" w:space="0" w:color="auto"/>
              <w:left w:val="single" w:sz="4" w:space="0" w:color="auto"/>
              <w:right w:val="single" w:sz="4" w:space="0" w:color="auto"/>
            </w:tcBorders>
            <w:shd w:val="clear" w:color="auto" w:fill="FFFFFF"/>
          </w:tcPr>
          <w:p w:rsidR="00136273" w:rsidRPr="002D747A" w:rsidRDefault="00136273" w:rsidP="005A2143"/>
        </w:tc>
      </w:tr>
      <w:tr w:rsidR="00136273" w:rsidTr="005A2143">
        <w:trPr>
          <w:trHeight w:hRule="exact" w:val="436"/>
        </w:trPr>
        <w:tc>
          <w:tcPr>
            <w:tcW w:w="8355" w:type="dxa"/>
            <w:tcBorders>
              <w:top w:val="single" w:sz="4" w:space="0" w:color="auto"/>
            </w:tcBorders>
            <w:shd w:val="clear" w:color="auto" w:fill="FFFFFF"/>
          </w:tcPr>
          <w:p w:rsidR="00136273" w:rsidRPr="002D747A" w:rsidRDefault="00136273" w:rsidP="005A2143"/>
        </w:tc>
        <w:tc>
          <w:tcPr>
            <w:tcW w:w="1994" w:type="dxa"/>
            <w:tcBorders>
              <w:top w:val="single" w:sz="4" w:space="0" w:color="auto"/>
              <w:left w:val="single" w:sz="4" w:space="0" w:color="auto"/>
              <w:bottom w:val="single" w:sz="4" w:space="0" w:color="auto"/>
              <w:right w:val="single" w:sz="4" w:space="0" w:color="auto"/>
            </w:tcBorders>
            <w:shd w:val="clear" w:color="auto" w:fill="FFFFFF"/>
          </w:tcPr>
          <w:p w:rsidR="00136273" w:rsidRDefault="00136273" w:rsidP="005A2143">
            <w:pPr>
              <w:spacing w:line="180" w:lineRule="exact"/>
              <w:ind w:left="60"/>
              <w:rPr>
                <w:rStyle w:val="9pt"/>
                <w:rFonts w:eastAsia="Calibri"/>
                <w:sz w:val="22"/>
                <w:szCs w:val="22"/>
              </w:rPr>
            </w:pPr>
          </w:p>
          <w:p w:rsidR="00136273" w:rsidRPr="002D747A" w:rsidRDefault="00136273" w:rsidP="005A2143">
            <w:pPr>
              <w:spacing w:line="180" w:lineRule="exact"/>
              <w:ind w:left="60"/>
            </w:pPr>
            <w:r w:rsidRPr="002D747A">
              <w:rPr>
                <w:rStyle w:val="9pt"/>
                <w:rFonts w:eastAsia="Calibri"/>
                <w:sz w:val="22"/>
                <w:szCs w:val="22"/>
              </w:rPr>
              <w:t>ОК</w:t>
            </w:r>
          </w:p>
        </w:tc>
      </w:tr>
    </w:tbl>
    <w:p w:rsidR="00136273" w:rsidRDefault="00136273" w:rsidP="00136273">
      <w:pPr>
        <w:pStyle w:val="a5"/>
        <w:ind w:left="0"/>
        <w:jc w:val="both"/>
        <w:rPr>
          <w:color w:val="000000" w:themeColor="text1"/>
          <w:shd w:val="clear" w:color="auto" w:fill="FFFFFF"/>
          <w:lang w:bidi="bg-BG"/>
        </w:rPr>
      </w:pPr>
    </w:p>
    <w:p w:rsidR="00136273" w:rsidRPr="005502A9" w:rsidRDefault="00136273" w:rsidP="00136273">
      <w:pPr>
        <w:pStyle w:val="33"/>
        <w:shd w:val="clear" w:color="auto" w:fill="auto"/>
        <w:spacing w:before="0" w:after="0" w:line="254" w:lineRule="exact"/>
        <w:jc w:val="both"/>
        <w:rPr>
          <w:rFonts w:ascii="Times New Roman" w:hAnsi="Times New Roman" w:cs="Times New Roman"/>
          <w:sz w:val="24"/>
          <w:szCs w:val="24"/>
        </w:rPr>
      </w:pPr>
      <w:r w:rsidRPr="005502A9">
        <w:rPr>
          <w:rFonts w:ascii="Times New Roman" w:hAnsi="Times New Roman" w:cs="Times New Roman"/>
          <w:color w:val="000000"/>
          <w:sz w:val="24"/>
          <w:szCs w:val="24"/>
          <w:lang w:eastAsia="bg-BG" w:bidi="bg-BG"/>
        </w:rPr>
        <w:t>Забележка:</w:t>
      </w:r>
    </w:p>
    <w:p w:rsidR="00136273" w:rsidRPr="00136273" w:rsidRDefault="00136273" w:rsidP="00136273">
      <w:pPr>
        <w:pStyle w:val="33"/>
        <w:numPr>
          <w:ilvl w:val="0"/>
          <w:numId w:val="31"/>
        </w:numPr>
        <w:shd w:val="clear" w:color="auto" w:fill="auto"/>
        <w:tabs>
          <w:tab w:val="right" w:pos="1857"/>
          <w:tab w:val="center" w:pos="2062"/>
          <w:tab w:val="left" w:pos="2297"/>
          <w:tab w:val="right" w:pos="9695"/>
        </w:tabs>
        <w:spacing w:before="0" w:after="0" w:line="254" w:lineRule="exact"/>
        <w:jc w:val="both"/>
        <w:rPr>
          <w:rFonts w:ascii="Times New Roman" w:hAnsi="Times New Roman" w:cs="Times New Roman"/>
          <w:sz w:val="24"/>
          <w:szCs w:val="24"/>
        </w:rPr>
      </w:pPr>
      <w:r w:rsidRPr="005502A9">
        <w:rPr>
          <w:rFonts w:ascii="Times New Roman" w:hAnsi="Times New Roman" w:cs="Times New Roman"/>
          <w:color w:val="000000"/>
          <w:sz w:val="24"/>
          <w:szCs w:val="24"/>
          <w:lang w:eastAsia="bg-BG" w:bidi="bg-BG"/>
        </w:rPr>
        <w:t>Наличност</w:t>
      </w:r>
      <w:r>
        <w:rPr>
          <w:rFonts w:ascii="Times New Roman" w:hAnsi="Times New Roman" w:cs="Times New Roman"/>
          <w:color w:val="000000"/>
          <w:sz w:val="24"/>
          <w:szCs w:val="24"/>
          <w:lang w:eastAsia="bg-BG" w:bidi="bg-BG"/>
        </w:rPr>
        <w:t xml:space="preserve"> </w:t>
      </w:r>
      <w:r w:rsidRPr="005502A9">
        <w:rPr>
          <w:rFonts w:ascii="Times New Roman" w:hAnsi="Times New Roman" w:cs="Times New Roman"/>
          <w:color w:val="000000"/>
          <w:sz w:val="24"/>
          <w:szCs w:val="24"/>
          <w:lang w:eastAsia="bg-BG" w:bidi="bg-BG"/>
        </w:rPr>
        <w:t>на</w:t>
      </w:r>
      <w:r w:rsidRPr="005502A9">
        <w:rPr>
          <w:rFonts w:ascii="Times New Roman" w:hAnsi="Times New Roman" w:cs="Times New Roman"/>
          <w:color w:val="000000"/>
          <w:sz w:val="24"/>
          <w:szCs w:val="24"/>
          <w:lang w:eastAsia="bg-BG" w:bidi="bg-BG"/>
        </w:rPr>
        <w:tab/>
        <w:t>01.01.2021 г./преходен остатък от 2020 г. и др. местни</w:t>
      </w:r>
      <w:r>
        <w:rPr>
          <w:rFonts w:ascii="Times New Roman" w:hAnsi="Times New Roman" w:cs="Times New Roman"/>
          <w:sz w:val="24"/>
          <w:szCs w:val="24"/>
        </w:rPr>
        <w:t xml:space="preserve"> </w:t>
      </w:r>
      <w:r w:rsidRPr="00136273">
        <w:rPr>
          <w:rFonts w:ascii="Times New Roman" w:hAnsi="Times New Roman" w:cs="Times New Roman"/>
          <w:color w:val="000000"/>
          <w:sz w:val="24"/>
          <w:szCs w:val="24"/>
          <w:lang w:eastAsia="bg-BG" w:bidi="bg-BG"/>
        </w:rPr>
        <w:t xml:space="preserve"> приходи/</w:t>
      </w:r>
      <w:r w:rsidRPr="00136273">
        <w:rPr>
          <w:rFonts w:ascii="Times New Roman" w:hAnsi="Times New Roman" w:cs="Times New Roman"/>
          <w:color w:val="000000"/>
          <w:sz w:val="24"/>
          <w:szCs w:val="24"/>
          <w:lang w:eastAsia="bg-BG" w:bidi="bg-BG"/>
        </w:rPr>
        <w:tab/>
        <w:t xml:space="preserve">                                                                                                          121974.00</w:t>
      </w:r>
    </w:p>
    <w:p w:rsidR="00136273" w:rsidRPr="00EE319D" w:rsidRDefault="00136273" w:rsidP="00EE319D">
      <w:pPr>
        <w:pStyle w:val="33"/>
        <w:shd w:val="clear" w:color="auto" w:fill="auto"/>
        <w:tabs>
          <w:tab w:val="right" w:pos="9695"/>
        </w:tabs>
        <w:spacing w:before="0" w:after="0" w:line="254" w:lineRule="exact"/>
        <w:ind w:left="720"/>
        <w:rPr>
          <w:rFonts w:ascii="Times New Roman" w:hAnsi="Times New Roman" w:cs="Times New Roman"/>
          <w:color w:val="000000"/>
          <w:sz w:val="24"/>
          <w:szCs w:val="24"/>
          <w:lang w:eastAsia="bg-BG" w:bidi="bg-BG"/>
        </w:rPr>
      </w:pPr>
      <w:r w:rsidRPr="005502A9">
        <w:rPr>
          <w:rFonts w:ascii="Times New Roman" w:hAnsi="Times New Roman" w:cs="Times New Roman"/>
          <w:color w:val="000000"/>
          <w:sz w:val="24"/>
          <w:szCs w:val="24"/>
          <w:lang w:eastAsia="bg-BG" w:bidi="bg-BG"/>
        </w:rPr>
        <w:t>При</w:t>
      </w:r>
      <w:r>
        <w:rPr>
          <w:rFonts w:ascii="Times New Roman" w:hAnsi="Times New Roman" w:cs="Times New Roman"/>
          <w:color w:val="000000"/>
          <w:sz w:val="24"/>
          <w:szCs w:val="24"/>
          <w:lang w:eastAsia="bg-BG" w:bidi="bg-BG"/>
        </w:rPr>
        <w:t xml:space="preserve">ходи </w:t>
      </w:r>
      <w:r w:rsidR="00EE319D">
        <w:rPr>
          <w:rFonts w:ascii="Times New Roman" w:hAnsi="Times New Roman" w:cs="Times New Roman"/>
          <w:color w:val="000000"/>
          <w:sz w:val="24"/>
          <w:szCs w:val="24"/>
          <w:lang w:eastAsia="bg-BG" w:bidi="bg-BG"/>
        </w:rPr>
        <w:t xml:space="preserve">от такса "Битови </w:t>
      </w:r>
      <w:r>
        <w:rPr>
          <w:rFonts w:ascii="Times New Roman" w:hAnsi="Times New Roman" w:cs="Times New Roman"/>
          <w:color w:val="000000"/>
          <w:sz w:val="24"/>
          <w:szCs w:val="24"/>
          <w:lang w:eastAsia="bg-BG" w:bidi="bg-BG"/>
        </w:rPr>
        <w:t xml:space="preserve">отпадъци"          </w:t>
      </w:r>
      <w:r w:rsidR="00EE319D">
        <w:rPr>
          <w:rFonts w:ascii="Times New Roman" w:hAnsi="Times New Roman" w:cs="Times New Roman"/>
          <w:color w:val="000000"/>
          <w:sz w:val="24"/>
          <w:szCs w:val="24"/>
          <w:lang w:eastAsia="bg-BG" w:bidi="bg-BG"/>
        </w:rPr>
        <w:t xml:space="preserve">                               </w:t>
      </w:r>
      <w:r>
        <w:rPr>
          <w:rFonts w:ascii="Times New Roman" w:hAnsi="Times New Roman" w:cs="Times New Roman"/>
          <w:color w:val="000000"/>
          <w:sz w:val="24"/>
          <w:szCs w:val="24"/>
          <w:lang w:eastAsia="bg-BG" w:bidi="bg-BG"/>
        </w:rPr>
        <w:t xml:space="preserve">           </w:t>
      </w:r>
      <w:r w:rsidR="00EE319D">
        <w:rPr>
          <w:rFonts w:ascii="Times New Roman" w:hAnsi="Times New Roman" w:cs="Times New Roman"/>
          <w:color w:val="000000"/>
          <w:sz w:val="24"/>
          <w:szCs w:val="24"/>
          <w:lang w:eastAsia="bg-BG" w:bidi="bg-BG"/>
        </w:rPr>
        <w:t xml:space="preserve"> </w:t>
      </w:r>
      <w:r w:rsidRPr="005502A9">
        <w:rPr>
          <w:rFonts w:ascii="Times New Roman" w:hAnsi="Times New Roman" w:cs="Times New Roman"/>
          <w:color w:val="000000"/>
          <w:sz w:val="24"/>
          <w:szCs w:val="24"/>
          <w:lang w:eastAsia="bg-BG" w:bidi="bg-BG"/>
        </w:rPr>
        <w:t>280000.00</w:t>
      </w:r>
    </w:p>
    <w:p w:rsidR="00136273" w:rsidRPr="005502A9" w:rsidRDefault="00136273" w:rsidP="00136273">
      <w:pPr>
        <w:pStyle w:val="33"/>
        <w:shd w:val="clear" w:color="auto" w:fill="auto"/>
        <w:tabs>
          <w:tab w:val="right" w:pos="9695"/>
        </w:tabs>
        <w:spacing w:before="0" w:after="0" w:line="254" w:lineRule="exact"/>
        <w:jc w:val="both"/>
        <w:rPr>
          <w:rFonts w:ascii="Times New Roman" w:hAnsi="Times New Roman" w:cs="Times New Roman"/>
          <w:sz w:val="24"/>
          <w:szCs w:val="24"/>
        </w:rPr>
      </w:pPr>
      <w:r>
        <w:rPr>
          <w:rFonts w:ascii="Times New Roman" w:hAnsi="Times New Roman" w:cs="Times New Roman"/>
          <w:color w:val="000000"/>
          <w:sz w:val="24"/>
          <w:szCs w:val="24"/>
          <w:lang w:eastAsia="bg-BG" w:bidi="bg-BG"/>
        </w:rPr>
        <w:t xml:space="preserve">            Всичко приходи:                                                        </w:t>
      </w:r>
      <w:r w:rsidR="00EE319D">
        <w:rPr>
          <w:rFonts w:ascii="Times New Roman" w:hAnsi="Times New Roman" w:cs="Times New Roman"/>
          <w:color w:val="000000"/>
          <w:sz w:val="24"/>
          <w:szCs w:val="24"/>
          <w:lang w:eastAsia="bg-BG" w:bidi="bg-BG"/>
        </w:rPr>
        <w:t xml:space="preserve">                               </w:t>
      </w:r>
      <w:r>
        <w:rPr>
          <w:rFonts w:ascii="Times New Roman" w:hAnsi="Times New Roman" w:cs="Times New Roman"/>
          <w:color w:val="000000"/>
          <w:sz w:val="24"/>
          <w:szCs w:val="24"/>
          <w:lang w:eastAsia="bg-BG" w:bidi="bg-BG"/>
        </w:rPr>
        <w:t xml:space="preserve">     </w:t>
      </w:r>
      <w:r w:rsidRPr="005502A9">
        <w:rPr>
          <w:rFonts w:ascii="Times New Roman" w:hAnsi="Times New Roman" w:cs="Times New Roman"/>
          <w:color w:val="000000"/>
          <w:sz w:val="24"/>
          <w:szCs w:val="24"/>
          <w:lang w:eastAsia="bg-BG" w:bidi="bg-BG"/>
        </w:rPr>
        <w:t>401974.00</w:t>
      </w:r>
    </w:p>
    <w:p w:rsidR="00136273" w:rsidRPr="005502A9" w:rsidRDefault="00136273" w:rsidP="00136273">
      <w:pPr>
        <w:pStyle w:val="33"/>
        <w:numPr>
          <w:ilvl w:val="0"/>
          <w:numId w:val="31"/>
        </w:numPr>
        <w:shd w:val="clear" w:color="auto" w:fill="auto"/>
        <w:spacing w:before="0" w:after="0" w:line="254" w:lineRule="exact"/>
        <w:jc w:val="both"/>
        <w:rPr>
          <w:rFonts w:ascii="Times New Roman" w:hAnsi="Times New Roman" w:cs="Times New Roman"/>
          <w:sz w:val="24"/>
          <w:szCs w:val="24"/>
        </w:rPr>
      </w:pPr>
      <w:r w:rsidRPr="005502A9">
        <w:rPr>
          <w:rFonts w:ascii="Times New Roman" w:hAnsi="Times New Roman" w:cs="Times New Roman"/>
          <w:color w:val="000000"/>
          <w:sz w:val="24"/>
          <w:szCs w:val="24"/>
          <w:lang w:eastAsia="bg-BG" w:bidi="bg-BG"/>
        </w:rPr>
        <w:t xml:space="preserve">Отчисленията по Чл. 64, ал.1 и Чл.60, ал. 2 от </w:t>
      </w:r>
      <w:proofErr w:type="spellStart"/>
      <w:r w:rsidRPr="005502A9">
        <w:rPr>
          <w:rFonts w:ascii="Times New Roman" w:hAnsi="Times New Roman" w:cs="Times New Roman"/>
          <w:color w:val="000000"/>
          <w:sz w:val="24"/>
          <w:szCs w:val="24"/>
          <w:lang w:eastAsia="bg-BG" w:bidi="bg-BG"/>
        </w:rPr>
        <w:t>ЗУО</w:t>
      </w:r>
      <w:proofErr w:type="spellEnd"/>
      <w:r w:rsidRPr="005502A9">
        <w:rPr>
          <w:rFonts w:ascii="Times New Roman" w:hAnsi="Times New Roman" w:cs="Times New Roman"/>
          <w:color w:val="000000"/>
          <w:sz w:val="24"/>
          <w:szCs w:val="24"/>
          <w:lang w:eastAsia="bg-BG" w:bidi="bg-BG"/>
        </w:rPr>
        <w:t xml:space="preserve"> са изчислени:</w:t>
      </w:r>
    </w:p>
    <w:p w:rsidR="00136273" w:rsidRPr="005502A9" w:rsidRDefault="00136273" w:rsidP="00136273">
      <w:pPr>
        <w:pStyle w:val="33"/>
        <w:shd w:val="clear" w:color="auto" w:fill="auto"/>
        <w:spacing w:before="0" w:after="0" w:line="254" w:lineRule="exact"/>
        <w:jc w:val="both"/>
        <w:rPr>
          <w:rFonts w:ascii="Times New Roman" w:hAnsi="Times New Roman" w:cs="Times New Roman"/>
          <w:sz w:val="24"/>
          <w:szCs w:val="24"/>
        </w:rPr>
      </w:pPr>
      <w:r w:rsidRPr="005502A9">
        <w:rPr>
          <w:rFonts w:ascii="Times New Roman" w:hAnsi="Times New Roman" w:cs="Times New Roman"/>
          <w:color w:val="000000"/>
          <w:sz w:val="24"/>
          <w:szCs w:val="24"/>
          <w:lang w:eastAsia="bg-BG" w:bidi="bg-BG"/>
        </w:rPr>
        <w:t>82,00 лв./тон за отчисления по Чл. 64, ал. 1</w:t>
      </w:r>
    </w:p>
    <w:p w:rsidR="00136273" w:rsidRPr="005502A9" w:rsidRDefault="00136273" w:rsidP="00136273">
      <w:pPr>
        <w:pStyle w:val="33"/>
        <w:shd w:val="clear" w:color="auto" w:fill="auto"/>
        <w:spacing w:before="0" w:after="0" w:line="254" w:lineRule="exact"/>
        <w:jc w:val="both"/>
        <w:rPr>
          <w:rFonts w:ascii="Times New Roman" w:hAnsi="Times New Roman" w:cs="Times New Roman"/>
          <w:sz w:val="24"/>
          <w:szCs w:val="24"/>
        </w:rPr>
      </w:pPr>
      <w:r w:rsidRPr="005502A9">
        <w:rPr>
          <w:rFonts w:ascii="Times New Roman" w:hAnsi="Times New Roman" w:cs="Times New Roman"/>
          <w:color w:val="000000"/>
          <w:sz w:val="24"/>
          <w:szCs w:val="24"/>
          <w:lang w:eastAsia="bg-BG" w:bidi="bg-BG"/>
        </w:rPr>
        <w:t>5,55 лв./тон за отчисления по Чл. 60, ал.2</w:t>
      </w:r>
    </w:p>
    <w:p w:rsidR="00136273" w:rsidRPr="005502A9" w:rsidRDefault="00136273" w:rsidP="00136273">
      <w:pPr>
        <w:pStyle w:val="33"/>
        <w:shd w:val="clear" w:color="auto" w:fill="auto"/>
        <w:spacing w:before="0" w:after="0" w:line="254" w:lineRule="exact"/>
        <w:jc w:val="both"/>
        <w:rPr>
          <w:rFonts w:ascii="Times New Roman" w:hAnsi="Times New Roman" w:cs="Times New Roman"/>
          <w:sz w:val="24"/>
          <w:szCs w:val="24"/>
        </w:rPr>
      </w:pPr>
      <w:r w:rsidRPr="005502A9">
        <w:rPr>
          <w:rFonts w:ascii="Times New Roman" w:hAnsi="Times New Roman" w:cs="Times New Roman"/>
          <w:color w:val="000000"/>
          <w:sz w:val="24"/>
          <w:szCs w:val="24"/>
          <w:lang w:eastAsia="bg-BG" w:bidi="bg-BG"/>
        </w:rPr>
        <w:t>32,43 лв./тон за поддръжка и експлоатация Регионалното депо</w:t>
      </w:r>
    </w:p>
    <w:p w:rsidR="00136273" w:rsidRPr="005502A9" w:rsidRDefault="00136273" w:rsidP="00136273">
      <w:pPr>
        <w:pStyle w:val="33"/>
        <w:shd w:val="clear" w:color="auto" w:fill="auto"/>
        <w:spacing w:before="0" w:after="0" w:line="254" w:lineRule="exact"/>
        <w:jc w:val="both"/>
        <w:rPr>
          <w:rFonts w:ascii="Times New Roman" w:hAnsi="Times New Roman" w:cs="Times New Roman"/>
          <w:sz w:val="24"/>
          <w:szCs w:val="24"/>
        </w:rPr>
      </w:pPr>
      <w:r w:rsidRPr="005502A9">
        <w:rPr>
          <w:rFonts w:ascii="Times New Roman" w:hAnsi="Times New Roman" w:cs="Times New Roman"/>
          <w:color w:val="000000"/>
          <w:sz w:val="24"/>
          <w:szCs w:val="24"/>
          <w:lang w:eastAsia="bg-BG" w:bidi="bg-BG"/>
        </w:rPr>
        <w:t>Прогнозни количества 1300 тона битови отпадъци</w:t>
      </w:r>
    </w:p>
    <w:p w:rsidR="00136273" w:rsidRPr="005502A9" w:rsidRDefault="00136273" w:rsidP="00136273">
      <w:pPr>
        <w:pStyle w:val="33"/>
        <w:shd w:val="clear" w:color="auto" w:fill="auto"/>
        <w:spacing w:before="0" w:after="0" w:line="254" w:lineRule="exact"/>
        <w:jc w:val="both"/>
        <w:rPr>
          <w:rFonts w:ascii="Times New Roman" w:hAnsi="Times New Roman" w:cs="Times New Roman"/>
          <w:sz w:val="24"/>
          <w:szCs w:val="24"/>
        </w:rPr>
      </w:pPr>
      <w:r w:rsidRPr="005502A9">
        <w:rPr>
          <w:rFonts w:ascii="Times New Roman" w:hAnsi="Times New Roman" w:cs="Times New Roman"/>
          <w:color w:val="000000"/>
          <w:sz w:val="24"/>
          <w:szCs w:val="24"/>
          <w:lang w:eastAsia="bg-BG" w:bidi="bg-BG"/>
        </w:rPr>
        <w:t>1300 т.х 119,98=155 974 лв.</w:t>
      </w:r>
    </w:p>
    <w:p w:rsidR="00136273" w:rsidRDefault="00136273" w:rsidP="00136273">
      <w:pPr>
        <w:pStyle w:val="a5"/>
        <w:ind w:left="0"/>
        <w:jc w:val="both"/>
        <w:rPr>
          <w:color w:val="000000" w:themeColor="text1"/>
          <w:shd w:val="clear" w:color="auto" w:fill="FFFFFF"/>
          <w:lang w:bidi="bg-BG"/>
        </w:rPr>
      </w:pPr>
    </w:p>
    <w:p w:rsidR="00136273" w:rsidRDefault="00136273" w:rsidP="00136273">
      <w:pPr>
        <w:pStyle w:val="a5"/>
        <w:ind w:left="0"/>
        <w:jc w:val="both"/>
        <w:rPr>
          <w:color w:val="000000" w:themeColor="text1"/>
          <w:shd w:val="clear" w:color="auto" w:fill="FFFFFF"/>
          <w:lang w:bidi="bg-BG"/>
        </w:rPr>
      </w:pPr>
    </w:p>
    <w:p w:rsidR="002810C1" w:rsidRDefault="00EE319D" w:rsidP="00136273">
      <w:pPr>
        <w:pStyle w:val="a5"/>
        <w:ind w:left="0"/>
        <w:jc w:val="both"/>
        <w:rPr>
          <w:bCs/>
          <w:iCs/>
        </w:rPr>
      </w:pPr>
      <w:r>
        <w:tab/>
      </w:r>
      <w:r w:rsidR="00D562D4">
        <w:t xml:space="preserve">С. </w:t>
      </w:r>
      <w:proofErr w:type="spellStart"/>
      <w:r w:rsidR="00D562D4">
        <w:t>Нунев</w:t>
      </w:r>
      <w:proofErr w:type="spellEnd"/>
      <w:r w:rsidR="005B3732" w:rsidRPr="004E07E3">
        <w:t>:</w:t>
      </w:r>
      <w:r w:rsidR="005B3732">
        <w:t xml:space="preserve"> </w:t>
      </w:r>
      <w:r w:rsidR="002810C1" w:rsidRPr="00D264B9">
        <w:rPr>
          <w:bCs/>
          <w:iCs/>
        </w:rPr>
        <w:t>Моля</w:t>
      </w:r>
      <w:r w:rsidR="0079407A">
        <w:rPr>
          <w:bCs/>
          <w:iCs/>
        </w:rPr>
        <w:t>,</w:t>
      </w:r>
      <w:r w:rsidR="002810C1" w:rsidRPr="00D264B9">
        <w:rPr>
          <w:bCs/>
          <w:iCs/>
        </w:rPr>
        <w:t xml:space="preserve"> </w:t>
      </w:r>
      <w:r w:rsidR="007F62FD">
        <w:rPr>
          <w:bCs/>
          <w:iCs/>
        </w:rPr>
        <w:t>председателя</w:t>
      </w:r>
      <w:r w:rsidR="002D16F7">
        <w:rPr>
          <w:bCs/>
          <w:iCs/>
        </w:rPr>
        <w:t>т</w:t>
      </w:r>
      <w:r w:rsidR="002810C1">
        <w:rPr>
          <w:bCs/>
          <w:iCs/>
        </w:rPr>
        <w:t xml:space="preserve"> на </w:t>
      </w:r>
      <w:r w:rsidR="00305F1A">
        <w:rPr>
          <w:bCs/>
          <w:iCs/>
        </w:rPr>
        <w:t>к</w:t>
      </w:r>
      <w:r w:rsidR="002810C1" w:rsidRPr="008001D2">
        <w:rPr>
          <w:bCs/>
          <w:iCs/>
        </w:rPr>
        <w:t>омисията</w:t>
      </w:r>
      <w:r w:rsidR="000F0219">
        <w:rPr>
          <w:bCs/>
          <w:iCs/>
        </w:rPr>
        <w:t xml:space="preserve"> </w:t>
      </w:r>
      <w:r w:rsidR="0099453E">
        <w:rPr>
          <w:bCs/>
          <w:iCs/>
        </w:rPr>
        <w:t>да представи становище</w:t>
      </w:r>
      <w:r w:rsidR="002810C1" w:rsidRPr="008001D2">
        <w:rPr>
          <w:bCs/>
          <w:iCs/>
        </w:rPr>
        <w:t>.</w:t>
      </w:r>
    </w:p>
    <w:p w:rsidR="002810C1" w:rsidRPr="008001D2" w:rsidRDefault="002810C1" w:rsidP="0079407A">
      <w:pPr>
        <w:ind w:firstLine="720"/>
        <w:jc w:val="center"/>
        <w:rPr>
          <w:rFonts w:ascii="Times New Roman" w:hAnsi="Times New Roman" w:cs="Times New Roman"/>
          <w:sz w:val="24"/>
          <w:szCs w:val="24"/>
        </w:rPr>
      </w:pPr>
    </w:p>
    <w:p w:rsidR="00D85F31" w:rsidRPr="00C2633C" w:rsidRDefault="00D562D4" w:rsidP="00D85F31">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EE319D">
        <w:rPr>
          <w:rFonts w:ascii="Times New Roman" w:hAnsi="Times New Roman" w:cs="Times New Roman"/>
          <w:bCs/>
          <w:iCs/>
          <w:sz w:val="24"/>
          <w:szCs w:val="24"/>
        </w:rPr>
        <w:t>П. Колева</w:t>
      </w:r>
      <w:r w:rsidR="00D85F31" w:rsidRPr="00D264B9">
        <w:rPr>
          <w:rFonts w:ascii="Times New Roman" w:hAnsi="Times New Roman" w:cs="Times New Roman"/>
          <w:bCs/>
          <w:iCs/>
          <w:sz w:val="24"/>
          <w:szCs w:val="24"/>
        </w:rPr>
        <w:t>:</w:t>
      </w:r>
      <w:r>
        <w:rPr>
          <w:rFonts w:ascii="Times New Roman" w:hAnsi="Times New Roman" w:cs="Times New Roman"/>
          <w:bCs/>
          <w:iCs/>
          <w:sz w:val="24"/>
          <w:szCs w:val="24"/>
        </w:rPr>
        <w:t xml:space="preserve"> С</w:t>
      </w:r>
      <w:r w:rsidR="00D85F31" w:rsidRPr="00D264B9">
        <w:rPr>
          <w:rFonts w:ascii="Times New Roman" w:hAnsi="Times New Roman" w:cs="Times New Roman"/>
          <w:sz w:val="24"/>
          <w:szCs w:val="24"/>
        </w:rPr>
        <w:t>тановището на комисия</w:t>
      </w:r>
      <w:r w:rsidR="00D85F31">
        <w:rPr>
          <w:rFonts w:ascii="Times New Roman" w:hAnsi="Times New Roman" w:cs="Times New Roman"/>
          <w:sz w:val="24"/>
          <w:szCs w:val="24"/>
        </w:rPr>
        <w:t>та –</w:t>
      </w:r>
      <w:r w:rsidR="00D85F31" w:rsidRPr="00D264B9">
        <w:rPr>
          <w:rFonts w:ascii="Times New Roman" w:hAnsi="Times New Roman" w:cs="Times New Roman"/>
          <w:bCs/>
          <w:iCs/>
          <w:sz w:val="24"/>
          <w:szCs w:val="24"/>
        </w:rPr>
        <w:t xml:space="preserve"> </w:t>
      </w:r>
      <w:r w:rsidR="00D85F31">
        <w:rPr>
          <w:rFonts w:ascii="Times New Roman" w:hAnsi="Times New Roman" w:cs="Times New Roman"/>
          <w:bCs/>
          <w:iCs/>
          <w:sz w:val="24"/>
          <w:szCs w:val="24"/>
        </w:rPr>
        <w:t>г</w:t>
      </w:r>
      <w:r w:rsidR="00EE319D">
        <w:rPr>
          <w:rFonts w:ascii="Times New Roman" w:hAnsi="Times New Roman" w:cs="Times New Roman"/>
          <w:sz w:val="24"/>
          <w:szCs w:val="24"/>
        </w:rPr>
        <w:t>ласували 4</w:t>
      </w:r>
      <w:r>
        <w:rPr>
          <w:rFonts w:ascii="Times New Roman" w:hAnsi="Times New Roman" w:cs="Times New Roman"/>
          <w:sz w:val="24"/>
          <w:szCs w:val="24"/>
        </w:rPr>
        <w:t xml:space="preserve"> /</w:t>
      </w:r>
      <w:r w:rsidR="00EE319D">
        <w:rPr>
          <w:rFonts w:ascii="Times New Roman" w:hAnsi="Times New Roman" w:cs="Times New Roman"/>
          <w:sz w:val="24"/>
          <w:szCs w:val="24"/>
        </w:rPr>
        <w:t>четири</w:t>
      </w:r>
      <w:r w:rsidR="00D85F31" w:rsidRPr="00D264B9">
        <w:rPr>
          <w:rFonts w:ascii="Times New Roman" w:hAnsi="Times New Roman" w:cs="Times New Roman"/>
          <w:sz w:val="24"/>
          <w:szCs w:val="24"/>
        </w:rPr>
        <w:t>/ общински съвет</w:t>
      </w:r>
      <w:r w:rsidR="00D85F31">
        <w:rPr>
          <w:rFonts w:ascii="Times New Roman" w:hAnsi="Times New Roman" w:cs="Times New Roman"/>
          <w:sz w:val="24"/>
          <w:szCs w:val="24"/>
        </w:rPr>
        <w:t xml:space="preserve">ници, от които </w:t>
      </w:r>
      <w:r w:rsidR="00EE319D">
        <w:rPr>
          <w:rFonts w:ascii="Times New Roman" w:hAnsi="Times New Roman" w:cs="Times New Roman"/>
          <w:sz w:val="24"/>
          <w:szCs w:val="24"/>
        </w:rPr>
        <w:t>четири</w:t>
      </w:r>
      <w:r w:rsidR="00D85F31">
        <w:rPr>
          <w:rFonts w:ascii="Times New Roman" w:hAnsi="Times New Roman" w:cs="Times New Roman"/>
          <w:sz w:val="24"/>
          <w:szCs w:val="24"/>
        </w:rPr>
        <w:t xml:space="preserve"> гласа „за”, </w:t>
      </w:r>
      <w:r w:rsidR="00B05D36">
        <w:rPr>
          <w:rFonts w:ascii="Times New Roman" w:hAnsi="Times New Roman" w:cs="Times New Roman"/>
          <w:sz w:val="24"/>
          <w:szCs w:val="24"/>
        </w:rPr>
        <w:t>нула</w:t>
      </w:r>
      <w:r w:rsidR="00D85F31">
        <w:rPr>
          <w:rFonts w:ascii="Times New Roman" w:hAnsi="Times New Roman" w:cs="Times New Roman"/>
          <w:sz w:val="24"/>
          <w:szCs w:val="24"/>
        </w:rPr>
        <w:t xml:space="preserve"> „против” и </w:t>
      </w:r>
      <w:r w:rsidR="00B05D36">
        <w:rPr>
          <w:rFonts w:ascii="Times New Roman" w:hAnsi="Times New Roman" w:cs="Times New Roman"/>
          <w:sz w:val="24"/>
          <w:szCs w:val="24"/>
        </w:rPr>
        <w:t>нула</w:t>
      </w:r>
      <w:r w:rsidR="00DD76DD">
        <w:rPr>
          <w:rFonts w:ascii="Times New Roman" w:hAnsi="Times New Roman" w:cs="Times New Roman"/>
          <w:sz w:val="24"/>
          <w:szCs w:val="24"/>
        </w:rPr>
        <w:t xml:space="preserve"> „въздържал</w:t>
      </w:r>
      <w:r w:rsidR="00AB0E72">
        <w:rPr>
          <w:rFonts w:ascii="Times New Roman" w:hAnsi="Times New Roman" w:cs="Times New Roman"/>
          <w:sz w:val="24"/>
          <w:szCs w:val="24"/>
        </w:rPr>
        <w:t>и</w:t>
      </w:r>
      <w:r w:rsidR="00D85F31" w:rsidRPr="00D264B9">
        <w:rPr>
          <w:rFonts w:ascii="Times New Roman" w:hAnsi="Times New Roman" w:cs="Times New Roman"/>
          <w:sz w:val="24"/>
          <w:szCs w:val="24"/>
        </w:rPr>
        <w:t xml:space="preserve"> се”,  комисията </w:t>
      </w:r>
      <w:r w:rsidR="00F958DE">
        <w:rPr>
          <w:rFonts w:ascii="Times New Roman" w:hAnsi="Times New Roman" w:cs="Times New Roman"/>
          <w:sz w:val="24"/>
          <w:szCs w:val="24"/>
        </w:rPr>
        <w:t xml:space="preserve">подкрепи </w:t>
      </w:r>
      <w:r w:rsidR="00D85F31" w:rsidRPr="00D264B9">
        <w:rPr>
          <w:rFonts w:ascii="Times New Roman" w:hAnsi="Times New Roman" w:cs="Times New Roman"/>
          <w:sz w:val="24"/>
          <w:szCs w:val="24"/>
        </w:rPr>
        <w:t>предложението.</w:t>
      </w:r>
    </w:p>
    <w:p w:rsidR="00D562D4" w:rsidRDefault="00D562D4" w:rsidP="002F26EC">
      <w:pPr>
        <w:ind w:firstLine="567"/>
        <w:jc w:val="both"/>
        <w:rPr>
          <w:rFonts w:ascii="Times New Roman" w:hAnsi="Times New Roman" w:cs="Times New Roman"/>
          <w:bCs/>
          <w:iCs/>
          <w:sz w:val="24"/>
          <w:szCs w:val="24"/>
        </w:rPr>
      </w:pPr>
    </w:p>
    <w:p w:rsidR="00B05D36" w:rsidRDefault="00B05D36" w:rsidP="006A18C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562D4">
        <w:rPr>
          <w:rFonts w:ascii="Times New Roman" w:hAnsi="Times New Roman" w:cs="Times New Roman"/>
          <w:sz w:val="24"/>
          <w:szCs w:val="24"/>
        </w:rPr>
        <w:t xml:space="preserve">С. </w:t>
      </w:r>
      <w:proofErr w:type="spellStart"/>
      <w:r w:rsidR="00D562D4">
        <w:rPr>
          <w:rFonts w:ascii="Times New Roman" w:hAnsi="Times New Roman" w:cs="Times New Roman"/>
          <w:sz w:val="24"/>
          <w:szCs w:val="24"/>
        </w:rPr>
        <w:t>Нунев</w:t>
      </w:r>
      <w:proofErr w:type="spellEnd"/>
      <w:r w:rsidR="00D1370B" w:rsidRPr="004E07E3">
        <w:rPr>
          <w:rFonts w:ascii="Times New Roman" w:hAnsi="Times New Roman" w:cs="Times New Roman"/>
          <w:sz w:val="24"/>
          <w:szCs w:val="24"/>
        </w:rPr>
        <w:t>:</w:t>
      </w:r>
      <w:r w:rsidR="00D1370B">
        <w:rPr>
          <w:rFonts w:ascii="Times New Roman" w:hAnsi="Times New Roman" w:cs="Times New Roman"/>
          <w:sz w:val="24"/>
          <w:szCs w:val="24"/>
        </w:rPr>
        <w:t xml:space="preserve">  </w:t>
      </w:r>
      <w:r>
        <w:rPr>
          <w:rFonts w:ascii="Times New Roman" w:hAnsi="Times New Roman" w:cs="Times New Roman"/>
          <w:sz w:val="24"/>
          <w:szCs w:val="24"/>
        </w:rPr>
        <w:t>Имате ли изказвания, въпроси, предложения? Няма.</w:t>
      </w:r>
    </w:p>
    <w:p w:rsidR="00B05D36" w:rsidRDefault="00B05D36" w:rsidP="00AB0E72">
      <w:pPr>
        <w:ind w:firstLine="567"/>
        <w:jc w:val="both"/>
        <w:rPr>
          <w:rFonts w:ascii="Times New Roman" w:hAnsi="Times New Roman" w:cs="Times New Roman"/>
          <w:sz w:val="24"/>
          <w:szCs w:val="24"/>
        </w:rPr>
      </w:pPr>
    </w:p>
    <w:p w:rsidR="00EE319D" w:rsidRPr="00EE319D" w:rsidRDefault="00F6019B" w:rsidP="00EE319D">
      <w:pPr>
        <w:pStyle w:val="a5"/>
        <w:ind w:left="0"/>
        <w:jc w:val="both"/>
      </w:pPr>
      <w:r>
        <w:t xml:space="preserve">          </w:t>
      </w:r>
      <w:r w:rsidR="00AB0E72" w:rsidRPr="00AB0E72">
        <w:t xml:space="preserve">С. </w:t>
      </w:r>
      <w:proofErr w:type="spellStart"/>
      <w:r w:rsidR="00AB0E72" w:rsidRPr="00AB0E72">
        <w:t>Нунев</w:t>
      </w:r>
      <w:proofErr w:type="spellEnd"/>
      <w:r w:rsidR="00AB0E72" w:rsidRPr="00AB0E72">
        <w:t>: В режим на гласуване сме,</w:t>
      </w:r>
      <w:r w:rsidR="00AB0E72">
        <w:t xml:space="preserve"> </w:t>
      </w:r>
      <w:r w:rsidR="00EE319D">
        <w:t xml:space="preserve">гласуването е поименно, </w:t>
      </w:r>
      <w:r w:rsidR="00EE319D" w:rsidRPr="00EE319D">
        <w:rPr>
          <w:color w:val="000000" w:themeColor="text1"/>
          <w:shd w:val="clear" w:color="auto" w:fill="FFFFFF"/>
          <w:lang w:bidi="bg-BG"/>
        </w:rPr>
        <w:t>Предложение ДП -130/14.12.</w:t>
      </w:r>
      <w:proofErr w:type="spellStart"/>
      <w:r w:rsidR="00EE319D" w:rsidRPr="00EE319D">
        <w:rPr>
          <w:color w:val="000000" w:themeColor="text1"/>
          <w:shd w:val="clear" w:color="auto" w:fill="FFFFFF"/>
          <w:lang w:bidi="bg-BG"/>
        </w:rPr>
        <w:t>2020г</w:t>
      </w:r>
      <w:proofErr w:type="spellEnd"/>
      <w:r w:rsidR="00EE319D" w:rsidRPr="00EE319D">
        <w:rPr>
          <w:color w:val="000000" w:themeColor="text1"/>
          <w:shd w:val="clear" w:color="auto" w:fill="FFFFFF"/>
          <w:lang w:bidi="bg-BG"/>
        </w:rPr>
        <w:t xml:space="preserve">. от инж. Тихомир </w:t>
      </w:r>
      <w:proofErr w:type="spellStart"/>
      <w:r w:rsidR="00EE319D" w:rsidRPr="00EE319D">
        <w:rPr>
          <w:color w:val="000000" w:themeColor="text1"/>
          <w:shd w:val="clear" w:color="auto" w:fill="FFFFFF"/>
          <w:lang w:bidi="bg-BG"/>
        </w:rPr>
        <w:t>Кукенски</w:t>
      </w:r>
      <w:proofErr w:type="spellEnd"/>
      <w:r w:rsidR="00EE319D" w:rsidRPr="00EE319D">
        <w:rPr>
          <w:color w:val="000000" w:themeColor="text1"/>
          <w:shd w:val="clear" w:color="auto" w:fill="FFFFFF"/>
          <w:lang w:bidi="bg-BG"/>
        </w:rPr>
        <w:t xml:space="preserve"> – кмет на община Априлци, относно Одобряване Проект на План – сметка за годишния размер на разходите за дейностите по сметосъбиране и </w:t>
      </w:r>
      <w:proofErr w:type="spellStart"/>
      <w:r w:rsidR="00EE319D" w:rsidRPr="00EE319D">
        <w:rPr>
          <w:color w:val="000000" w:themeColor="text1"/>
          <w:shd w:val="clear" w:color="auto" w:fill="FFFFFF"/>
          <w:lang w:bidi="bg-BG"/>
        </w:rPr>
        <w:t>сметоизвозване</w:t>
      </w:r>
      <w:proofErr w:type="spellEnd"/>
      <w:r w:rsidR="00EE319D" w:rsidRPr="00EE319D">
        <w:rPr>
          <w:color w:val="000000" w:themeColor="text1"/>
          <w:shd w:val="clear" w:color="auto" w:fill="FFFFFF"/>
          <w:lang w:bidi="bg-BG"/>
        </w:rPr>
        <w:t xml:space="preserve">, обезвреждане на битови отпадъци в депо и поддържане чистотата на териториите за обществено ползване в Община Априлци за </w:t>
      </w:r>
      <w:proofErr w:type="spellStart"/>
      <w:r w:rsidR="00EE319D" w:rsidRPr="00EE319D">
        <w:rPr>
          <w:color w:val="000000" w:themeColor="text1"/>
          <w:shd w:val="clear" w:color="auto" w:fill="FFFFFF"/>
          <w:lang w:bidi="bg-BG"/>
        </w:rPr>
        <w:t>2021г</w:t>
      </w:r>
      <w:proofErr w:type="spellEnd"/>
      <w:r w:rsidR="00EE319D" w:rsidRPr="00EE319D">
        <w:rPr>
          <w:color w:val="000000" w:themeColor="text1"/>
          <w:shd w:val="clear" w:color="auto" w:fill="FFFFFF"/>
          <w:lang w:bidi="bg-BG"/>
        </w:rPr>
        <w:t>.</w:t>
      </w:r>
      <w:r w:rsidR="00EE319D">
        <w:rPr>
          <w:color w:val="000000" w:themeColor="text1"/>
          <w:shd w:val="clear" w:color="auto" w:fill="FFFFFF"/>
          <w:lang w:bidi="bg-BG"/>
        </w:rPr>
        <w:t>:</w:t>
      </w:r>
    </w:p>
    <w:p w:rsidR="00EE319D" w:rsidRDefault="00EE319D" w:rsidP="00B05D36">
      <w:pPr>
        <w:ind w:firstLine="567"/>
        <w:jc w:val="both"/>
        <w:rPr>
          <w:rFonts w:ascii="Times New Roman" w:hAnsi="Times New Roman" w:cs="Times New Roman"/>
          <w:sz w:val="24"/>
          <w:szCs w:val="24"/>
        </w:rPr>
      </w:pP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w:t>
      </w:r>
      <w:proofErr w:type="spellStart"/>
      <w:r>
        <w:rPr>
          <w:rFonts w:ascii="Times New Roman" w:hAnsi="Times New Roman" w:cs="Times New Roman"/>
          <w:sz w:val="24"/>
          <w:szCs w:val="24"/>
        </w:rPr>
        <w:t>Кокошаров</w:t>
      </w:r>
      <w:proofErr w:type="spellEnd"/>
      <w:r>
        <w:rPr>
          <w:rFonts w:ascii="Times New Roman" w:hAnsi="Times New Roman" w:cs="Times New Roman"/>
          <w:sz w:val="24"/>
          <w:szCs w:val="24"/>
        </w:rPr>
        <w:t xml:space="preserve"> – „</w:t>
      </w:r>
      <w:r w:rsidR="007B660D">
        <w:rPr>
          <w:rFonts w:ascii="Times New Roman" w:hAnsi="Times New Roman" w:cs="Times New Roman"/>
          <w:sz w:val="24"/>
          <w:szCs w:val="24"/>
        </w:rPr>
        <w:t>въздържал се</w:t>
      </w:r>
      <w:r>
        <w:rPr>
          <w:rFonts w:ascii="Times New Roman" w:hAnsi="Times New Roman" w:cs="Times New Roman"/>
          <w:sz w:val="24"/>
          <w:szCs w:val="24"/>
        </w:rPr>
        <w:t>”</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Начо Начев – „</w:t>
      </w:r>
      <w:r w:rsidR="007B660D">
        <w:rPr>
          <w:rFonts w:ascii="Times New Roman" w:hAnsi="Times New Roman" w:cs="Times New Roman"/>
          <w:sz w:val="24"/>
          <w:szCs w:val="24"/>
        </w:rPr>
        <w:t>въздържал се</w:t>
      </w:r>
      <w:r>
        <w:rPr>
          <w:rFonts w:ascii="Times New Roman" w:hAnsi="Times New Roman" w:cs="Times New Roman"/>
          <w:sz w:val="24"/>
          <w:szCs w:val="24"/>
        </w:rPr>
        <w:t>”</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EE319D" w:rsidRDefault="00EE319D" w:rsidP="00EE319D">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EE319D" w:rsidRDefault="00EE319D" w:rsidP="00B05D36">
      <w:pPr>
        <w:ind w:firstLine="567"/>
        <w:jc w:val="both"/>
        <w:rPr>
          <w:rFonts w:ascii="Times New Roman" w:hAnsi="Times New Roman" w:cs="Times New Roman"/>
          <w:sz w:val="24"/>
          <w:szCs w:val="24"/>
        </w:rPr>
      </w:pPr>
    </w:p>
    <w:p w:rsidR="00EE319D" w:rsidRPr="00B05D36" w:rsidRDefault="00EE319D" w:rsidP="00EE319D">
      <w:pPr>
        <w:ind w:firstLine="567"/>
        <w:jc w:val="center"/>
        <w:rPr>
          <w:rFonts w:ascii="Times New Roman" w:hAnsi="Times New Roman" w:cs="Times New Roman"/>
          <w:sz w:val="24"/>
          <w:szCs w:val="24"/>
        </w:rPr>
      </w:pPr>
    </w:p>
    <w:p w:rsidR="00531B20" w:rsidRPr="006E7D02" w:rsidRDefault="00D3777F" w:rsidP="00531B20">
      <w:pPr>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319D">
        <w:rPr>
          <w:rFonts w:ascii="Times New Roman" w:hAnsi="Times New Roman" w:cs="Times New Roman"/>
          <w:sz w:val="24"/>
          <w:szCs w:val="24"/>
        </w:rPr>
        <w:t>Гласували общо 11</w:t>
      </w:r>
      <w:r w:rsidR="00531B20">
        <w:rPr>
          <w:rFonts w:ascii="Times New Roman" w:hAnsi="Times New Roman" w:cs="Times New Roman"/>
          <w:sz w:val="24"/>
          <w:szCs w:val="24"/>
        </w:rPr>
        <w:t xml:space="preserve"> общински съветници</w:t>
      </w:r>
    </w:p>
    <w:p w:rsidR="00531B20" w:rsidRPr="006E7D02" w:rsidRDefault="00E40418" w:rsidP="00531B20">
      <w:pPr>
        <w:pStyle w:val="a5"/>
        <w:ind w:left="4605"/>
        <w:jc w:val="both"/>
      </w:pPr>
      <w:r>
        <w:t xml:space="preserve"> </w:t>
      </w:r>
      <w:r w:rsidR="00B7626C">
        <w:t xml:space="preserve"> </w:t>
      </w:r>
      <w:r w:rsidR="00EE319D">
        <w:t xml:space="preserve">  9</w:t>
      </w:r>
      <w:r w:rsidR="00AE4603">
        <w:t xml:space="preserve"> </w:t>
      </w:r>
      <w:r w:rsidR="00D1370B">
        <w:t xml:space="preserve"> </w:t>
      </w:r>
      <w:r w:rsidR="00531B20" w:rsidRPr="006E7D02">
        <w:t xml:space="preserve"> „за”</w:t>
      </w:r>
    </w:p>
    <w:p w:rsidR="00531B20" w:rsidRPr="006E7D02" w:rsidRDefault="00531B20" w:rsidP="00531B20">
      <w:pPr>
        <w:pStyle w:val="a5"/>
        <w:ind w:left="4605"/>
        <w:jc w:val="both"/>
      </w:pPr>
      <w:r>
        <w:t xml:space="preserve">  </w:t>
      </w:r>
      <w:r w:rsidR="00E40418">
        <w:t xml:space="preserve"> </w:t>
      </w:r>
      <w:r w:rsidR="0061297A">
        <w:t xml:space="preserve"> </w:t>
      </w:r>
      <w:r w:rsidR="00B05D36">
        <w:t>0</w:t>
      </w:r>
      <w:r>
        <w:t xml:space="preserve"> </w:t>
      </w:r>
      <w:r w:rsidR="00AE4603">
        <w:t xml:space="preserve">  </w:t>
      </w:r>
      <w:r w:rsidRPr="006E7D02">
        <w:t>„против”</w:t>
      </w:r>
    </w:p>
    <w:p w:rsidR="00531B20" w:rsidRDefault="00772E8D" w:rsidP="000F0219">
      <w:pPr>
        <w:ind w:left="4309"/>
        <w:jc w:val="both"/>
        <w:rPr>
          <w:rFonts w:ascii="Times New Roman" w:hAnsi="Times New Roman" w:cs="Times New Roman"/>
          <w:sz w:val="24"/>
          <w:szCs w:val="24"/>
        </w:rPr>
      </w:pPr>
      <w:r>
        <w:rPr>
          <w:rFonts w:ascii="Times New Roman" w:hAnsi="Times New Roman" w:cs="Times New Roman"/>
          <w:sz w:val="24"/>
          <w:szCs w:val="24"/>
        </w:rPr>
        <w:t xml:space="preserve">        </w:t>
      </w:r>
      <w:r w:rsidR="0061297A">
        <w:rPr>
          <w:rFonts w:ascii="Times New Roman" w:hAnsi="Times New Roman" w:cs="Times New Roman"/>
          <w:sz w:val="24"/>
          <w:szCs w:val="24"/>
        </w:rPr>
        <w:t xml:space="preserve"> </w:t>
      </w:r>
      <w:r w:rsidR="00EE319D">
        <w:rPr>
          <w:rFonts w:ascii="Times New Roman" w:hAnsi="Times New Roman" w:cs="Times New Roman"/>
          <w:sz w:val="24"/>
          <w:szCs w:val="24"/>
        </w:rPr>
        <w:t>2</w:t>
      </w:r>
      <w:r w:rsidR="00C17791">
        <w:rPr>
          <w:rFonts w:ascii="Times New Roman" w:hAnsi="Times New Roman" w:cs="Times New Roman"/>
          <w:sz w:val="24"/>
          <w:szCs w:val="24"/>
        </w:rPr>
        <w:t xml:space="preserve"> </w:t>
      </w:r>
      <w:r w:rsidR="00AE4603">
        <w:rPr>
          <w:rFonts w:ascii="Times New Roman" w:hAnsi="Times New Roman" w:cs="Times New Roman"/>
          <w:sz w:val="24"/>
          <w:szCs w:val="24"/>
        </w:rPr>
        <w:t xml:space="preserve">  </w:t>
      </w:r>
      <w:r w:rsidR="00305F1A">
        <w:rPr>
          <w:rFonts w:ascii="Times New Roman" w:hAnsi="Times New Roman" w:cs="Times New Roman"/>
          <w:sz w:val="24"/>
          <w:szCs w:val="24"/>
        </w:rPr>
        <w:t>„въздържа</w:t>
      </w:r>
      <w:r w:rsidR="00D1370B">
        <w:rPr>
          <w:rFonts w:ascii="Times New Roman" w:hAnsi="Times New Roman" w:cs="Times New Roman"/>
          <w:sz w:val="24"/>
          <w:szCs w:val="24"/>
        </w:rPr>
        <w:t>л</w:t>
      </w:r>
      <w:r w:rsidR="00AB0E72">
        <w:rPr>
          <w:rFonts w:ascii="Times New Roman" w:hAnsi="Times New Roman" w:cs="Times New Roman"/>
          <w:sz w:val="24"/>
          <w:szCs w:val="24"/>
        </w:rPr>
        <w:t>и</w:t>
      </w:r>
      <w:r w:rsidR="009A1629">
        <w:rPr>
          <w:rFonts w:ascii="Times New Roman" w:hAnsi="Times New Roman" w:cs="Times New Roman"/>
          <w:sz w:val="24"/>
          <w:szCs w:val="24"/>
        </w:rPr>
        <w:t xml:space="preserve"> се” </w:t>
      </w:r>
      <w:r w:rsidR="00531B20">
        <w:rPr>
          <w:rFonts w:ascii="Times New Roman" w:hAnsi="Times New Roman" w:cs="Times New Roman"/>
          <w:sz w:val="24"/>
          <w:szCs w:val="24"/>
        </w:rPr>
        <w:t>Приема се.</w:t>
      </w:r>
    </w:p>
    <w:p w:rsidR="00AB0E72" w:rsidRDefault="00AB0E72" w:rsidP="00A54015">
      <w:pPr>
        <w:spacing w:after="120"/>
        <w:ind w:firstLine="708"/>
        <w:jc w:val="center"/>
        <w:rPr>
          <w:rFonts w:ascii="Times New Roman" w:hAnsi="Times New Roman" w:cs="Times New Roman"/>
          <w:b/>
          <w:color w:val="000000" w:themeColor="text1"/>
          <w:sz w:val="24"/>
          <w:szCs w:val="24"/>
        </w:rPr>
      </w:pPr>
    </w:p>
    <w:p w:rsidR="00B05D36" w:rsidRPr="00B05D36" w:rsidRDefault="00540C22" w:rsidP="00B05D36">
      <w:pPr>
        <w:spacing w:after="120"/>
        <w:ind w:firstLine="708"/>
        <w:jc w:val="center"/>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sidR="008E35B4">
        <w:rPr>
          <w:rFonts w:ascii="Times New Roman" w:hAnsi="Times New Roman" w:cs="Times New Roman"/>
          <w:b/>
          <w:bCs/>
          <w:i/>
          <w:iCs/>
          <w:color w:val="000000" w:themeColor="text1"/>
          <w:sz w:val="24"/>
          <w:szCs w:val="24"/>
        </w:rPr>
        <w:t>РЕШЕНИЕ №</w:t>
      </w:r>
      <w:r w:rsidR="00EE319D">
        <w:rPr>
          <w:rFonts w:ascii="Times New Roman" w:hAnsi="Times New Roman" w:cs="Times New Roman"/>
          <w:b/>
          <w:bCs/>
          <w:i/>
          <w:iCs/>
          <w:color w:val="000000" w:themeColor="text1"/>
          <w:sz w:val="24"/>
          <w:szCs w:val="24"/>
        </w:rPr>
        <w:t>196</w:t>
      </w:r>
    </w:p>
    <w:p w:rsidR="00EE319D" w:rsidRPr="00EE319D" w:rsidRDefault="00F958DE" w:rsidP="00EE319D">
      <w:pPr>
        <w:spacing w:after="120" w:line="230" w:lineRule="exact"/>
        <w:ind w:left="40" w:firstLine="720"/>
        <w:jc w:val="both"/>
        <w:rPr>
          <w:rFonts w:ascii="Times New Roman" w:hAnsi="Times New Roman" w:cs="Times New Roman"/>
          <w:b/>
          <w:sz w:val="24"/>
          <w:szCs w:val="24"/>
        </w:rPr>
      </w:pPr>
      <w:r w:rsidRPr="00EE319D">
        <w:rPr>
          <w:rFonts w:ascii="Times New Roman" w:hAnsi="Times New Roman" w:cs="Times New Roman"/>
          <w:b/>
          <w:sz w:val="24"/>
          <w:szCs w:val="24"/>
        </w:rPr>
        <w:tab/>
      </w:r>
    </w:p>
    <w:p w:rsidR="00EE319D" w:rsidRPr="00EE319D" w:rsidRDefault="00EE319D" w:rsidP="00EE319D">
      <w:pPr>
        <w:spacing w:after="120" w:line="230" w:lineRule="exact"/>
        <w:ind w:left="40" w:firstLine="720"/>
        <w:jc w:val="both"/>
        <w:rPr>
          <w:rFonts w:ascii="Times New Roman" w:hAnsi="Times New Roman" w:cs="Times New Roman"/>
          <w:b/>
          <w:sz w:val="24"/>
          <w:szCs w:val="24"/>
        </w:rPr>
      </w:pPr>
      <w:r w:rsidRPr="00EE319D">
        <w:rPr>
          <w:rFonts w:ascii="Times New Roman" w:hAnsi="Times New Roman" w:cs="Times New Roman"/>
          <w:b/>
          <w:color w:val="000000"/>
          <w:sz w:val="24"/>
          <w:szCs w:val="24"/>
          <w:lang w:bidi="bg-BG"/>
        </w:rPr>
        <w:t>На основание чл.21, ал.1, т.6 от ЗМСМА, чл.66, ал.1 от ЗМДТ, Общински съвет Априлци:</w:t>
      </w:r>
    </w:p>
    <w:p w:rsidR="00EE319D" w:rsidRPr="00EE319D" w:rsidRDefault="00EE319D" w:rsidP="00EE319D">
      <w:pPr>
        <w:pStyle w:val="27"/>
        <w:shd w:val="clear" w:color="auto" w:fill="auto"/>
        <w:spacing w:before="0" w:after="240" w:line="230" w:lineRule="exact"/>
        <w:ind w:left="20"/>
        <w:jc w:val="center"/>
        <w:rPr>
          <w:rFonts w:ascii="Times New Roman" w:hAnsi="Times New Roman" w:cs="Times New Roman"/>
          <w:sz w:val="24"/>
          <w:szCs w:val="24"/>
        </w:rPr>
      </w:pPr>
      <w:r w:rsidRPr="00EE319D">
        <w:rPr>
          <w:rFonts w:ascii="Times New Roman" w:hAnsi="Times New Roman" w:cs="Times New Roman"/>
          <w:color w:val="000000"/>
          <w:sz w:val="24"/>
          <w:szCs w:val="24"/>
          <w:lang w:eastAsia="bg-BG" w:bidi="bg-BG"/>
        </w:rPr>
        <w:t>РЕШИ:</w:t>
      </w:r>
    </w:p>
    <w:p w:rsidR="00EE319D" w:rsidRPr="00EE319D" w:rsidRDefault="00EE319D" w:rsidP="00EE319D">
      <w:pPr>
        <w:spacing w:after="541" w:line="298" w:lineRule="exact"/>
        <w:ind w:left="40" w:right="40" w:firstLine="720"/>
        <w:jc w:val="both"/>
        <w:rPr>
          <w:rFonts w:ascii="Times New Roman" w:hAnsi="Times New Roman" w:cs="Times New Roman"/>
          <w:b/>
          <w:sz w:val="24"/>
          <w:szCs w:val="24"/>
        </w:rPr>
      </w:pPr>
      <w:r w:rsidRPr="00EE319D">
        <w:rPr>
          <w:rFonts w:ascii="Times New Roman" w:hAnsi="Times New Roman" w:cs="Times New Roman"/>
          <w:b/>
          <w:color w:val="000000"/>
          <w:sz w:val="24"/>
          <w:szCs w:val="24"/>
          <w:lang w:bidi="bg-BG"/>
        </w:rPr>
        <w:t>1. Одобрява план-сметката за необходимите разходи за услугите по чл.66 от ЗМДТ на Община Априлци за 2021 год. в размер на 401 974 лева с ДДС, съгласно Приложение 1.</w:t>
      </w:r>
    </w:p>
    <w:p w:rsidR="00EE319D" w:rsidRDefault="00D27AA3" w:rsidP="00EE319D">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w:t>
      </w:r>
      <w:r w:rsidR="00C17791">
        <w:rPr>
          <w:rFonts w:ascii="Times New Roman" w:hAnsi="Times New Roman" w:cs="Times New Roman"/>
          <w:b/>
          <w:sz w:val="24"/>
          <w:szCs w:val="24"/>
          <w:u w:val="single"/>
        </w:rPr>
        <w:t>ТРЕ</w:t>
      </w:r>
      <w:r>
        <w:rPr>
          <w:rFonts w:ascii="Times New Roman" w:hAnsi="Times New Roman" w:cs="Times New Roman"/>
          <w:b/>
          <w:sz w:val="24"/>
          <w:szCs w:val="24"/>
          <w:u w:val="single"/>
        </w:rPr>
        <w:t xml:space="preserve">ТА </w:t>
      </w:r>
      <w:r w:rsidRPr="00D264B9">
        <w:rPr>
          <w:rFonts w:ascii="Times New Roman" w:hAnsi="Times New Roman" w:cs="Times New Roman"/>
          <w:b/>
          <w:sz w:val="24"/>
          <w:szCs w:val="24"/>
          <w:u w:val="single"/>
        </w:rPr>
        <w:t>ТОЧКА</w:t>
      </w:r>
    </w:p>
    <w:p w:rsidR="00EE319D" w:rsidRPr="00EE319D" w:rsidRDefault="00EE319D" w:rsidP="00EE319D">
      <w:pPr>
        <w:jc w:val="both"/>
        <w:rPr>
          <w:rFonts w:ascii="Times New Roman" w:hAnsi="Times New Roman" w:cs="Times New Roman"/>
          <w:b/>
          <w:i/>
          <w:sz w:val="24"/>
          <w:szCs w:val="24"/>
          <w:u w:val="single"/>
        </w:rPr>
      </w:pPr>
      <w:r w:rsidRPr="00EE319D">
        <w:rPr>
          <w:rFonts w:ascii="Times New Roman" w:hAnsi="Times New Roman" w:cs="Times New Roman"/>
          <w:i/>
          <w:color w:val="000000" w:themeColor="text1"/>
          <w:sz w:val="24"/>
          <w:szCs w:val="24"/>
          <w:shd w:val="clear" w:color="auto" w:fill="FFFFFF"/>
          <w:lang w:bidi="bg-BG"/>
        </w:rPr>
        <w:t>Предложение ДП -132/15.12.</w:t>
      </w:r>
      <w:proofErr w:type="spellStart"/>
      <w:r w:rsidRPr="00EE319D">
        <w:rPr>
          <w:rFonts w:ascii="Times New Roman" w:hAnsi="Times New Roman" w:cs="Times New Roman"/>
          <w:i/>
          <w:color w:val="000000" w:themeColor="text1"/>
          <w:sz w:val="24"/>
          <w:szCs w:val="24"/>
          <w:shd w:val="clear" w:color="auto" w:fill="FFFFFF"/>
          <w:lang w:bidi="bg-BG"/>
        </w:rPr>
        <w:t>2020г</w:t>
      </w:r>
      <w:proofErr w:type="spellEnd"/>
      <w:r w:rsidRPr="00EE319D">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EE319D">
        <w:rPr>
          <w:rFonts w:ascii="Times New Roman" w:hAnsi="Times New Roman" w:cs="Times New Roman"/>
          <w:i/>
          <w:color w:val="000000" w:themeColor="text1"/>
          <w:sz w:val="24"/>
          <w:szCs w:val="24"/>
          <w:shd w:val="clear" w:color="auto" w:fill="FFFFFF"/>
          <w:lang w:bidi="bg-BG"/>
        </w:rPr>
        <w:t>Кукенски</w:t>
      </w:r>
      <w:proofErr w:type="spellEnd"/>
      <w:r w:rsidRPr="00EE319D">
        <w:rPr>
          <w:rFonts w:ascii="Times New Roman" w:hAnsi="Times New Roman" w:cs="Times New Roman"/>
          <w:i/>
          <w:color w:val="000000" w:themeColor="text1"/>
          <w:sz w:val="24"/>
          <w:szCs w:val="24"/>
          <w:shd w:val="clear" w:color="auto" w:fill="FFFFFF"/>
          <w:lang w:bidi="bg-BG"/>
        </w:rPr>
        <w:t xml:space="preserve"> – кмет на община Априлци, относно Предоставянето на топъл обяд по Процедура за директно предоставяне на безвъзмездна финансова помощ Операция </w:t>
      </w:r>
      <w:r w:rsidRPr="00EE319D">
        <w:rPr>
          <w:rFonts w:ascii="Times New Roman" w:hAnsi="Times New Roman" w:cs="Times New Roman"/>
          <w:i/>
          <w:color w:val="000000" w:themeColor="text1"/>
          <w:sz w:val="24"/>
          <w:szCs w:val="24"/>
          <w:shd w:val="clear" w:color="auto" w:fill="FFFFFF"/>
          <w:lang w:val="en-US" w:bidi="bg-BG"/>
        </w:rPr>
        <w:t>BG</w:t>
      </w:r>
      <w:r w:rsidRPr="00EE319D">
        <w:rPr>
          <w:rFonts w:ascii="Times New Roman" w:hAnsi="Times New Roman" w:cs="Times New Roman"/>
          <w:i/>
          <w:color w:val="000000" w:themeColor="text1"/>
          <w:sz w:val="24"/>
          <w:szCs w:val="24"/>
          <w:shd w:val="clear" w:color="auto" w:fill="FFFFFF"/>
          <w:lang w:bidi="bg-BG"/>
        </w:rPr>
        <w:t>05</w:t>
      </w:r>
      <w:proofErr w:type="spellStart"/>
      <w:r w:rsidRPr="00EE319D">
        <w:rPr>
          <w:rFonts w:ascii="Times New Roman" w:hAnsi="Times New Roman" w:cs="Times New Roman"/>
          <w:i/>
          <w:color w:val="000000" w:themeColor="text1"/>
          <w:sz w:val="24"/>
          <w:szCs w:val="24"/>
          <w:shd w:val="clear" w:color="auto" w:fill="FFFFFF"/>
          <w:lang w:val="en-US" w:bidi="bg-BG"/>
        </w:rPr>
        <w:t>FMOP001</w:t>
      </w:r>
      <w:proofErr w:type="spellEnd"/>
      <w:r w:rsidRPr="00EE319D">
        <w:rPr>
          <w:rFonts w:ascii="Times New Roman" w:hAnsi="Times New Roman" w:cs="Times New Roman"/>
          <w:i/>
          <w:color w:val="000000" w:themeColor="text1"/>
          <w:sz w:val="24"/>
          <w:szCs w:val="24"/>
          <w:shd w:val="clear" w:color="auto" w:fill="FFFFFF"/>
          <w:lang w:val="en-US" w:bidi="bg-BG"/>
        </w:rPr>
        <w:t>-5.001 “</w:t>
      </w:r>
      <w:r w:rsidRPr="00EE319D">
        <w:rPr>
          <w:rFonts w:ascii="Times New Roman" w:hAnsi="Times New Roman" w:cs="Times New Roman"/>
          <w:i/>
          <w:color w:val="000000" w:themeColor="text1"/>
          <w:sz w:val="24"/>
          <w:szCs w:val="24"/>
          <w:shd w:val="clear" w:color="auto" w:fill="FFFFFF"/>
          <w:lang w:bidi="bg-BG"/>
        </w:rPr>
        <w:t xml:space="preserve">3.1 – Топъл обяд в условия на пандемия от </w:t>
      </w:r>
      <w:proofErr w:type="spellStart"/>
      <w:r w:rsidRPr="00EE319D">
        <w:rPr>
          <w:rFonts w:ascii="Times New Roman" w:hAnsi="Times New Roman" w:cs="Times New Roman"/>
          <w:i/>
          <w:color w:val="000000" w:themeColor="text1"/>
          <w:sz w:val="24"/>
          <w:szCs w:val="24"/>
          <w:shd w:val="clear" w:color="auto" w:fill="FFFFFF"/>
          <w:lang w:val="en-US" w:bidi="bg-BG"/>
        </w:rPr>
        <w:t>COVID</w:t>
      </w:r>
      <w:proofErr w:type="spellEnd"/>
      <w:r w:rsidRPr="00EE319D">
        <w:rPr>
          <w:rFonts w:ascii="Times New Roman" w:hAnsi="Times New Roman" w:cs="Times New Roman"/>
          <w:i/>
          <w:color w:val="000000" w:themeColor="text1"/>
          <w:sz w:val="24"/>
          <w:szCs w:val="24"/>
          <w:shd w:val="clear" w:color="auto" w:fill="FFFFFF"/>
          <w:lang w:val="en-US" w:bidi="bg-BG"/>
        </w:rPr>
        <w:t>-19”</w:t>
      </w:r>
      <w:r w:rsidRPr="00EE319D">
        <w:rPr>
          <w:rFonts w:ascii="Times New Roman" w:hAnsi="Times New Roman" w:cs="Times New Roman"/>
          <w:i/>
          <w:color w:val="000000" w:themeColor="text1"/>
          <w:sz w:val="24"/>
          <w:szCs w:val="24"/>
          <w:shd w:val="clear" w:color="auto" w:fill="FFFFFF"/>
          <w:lang w:bidi="bg-BG"/>
        </w:rPr>
        <w:t xml:space="preserve"> по Оперативна програма за храни и/или основно материално подпомагане 2014 – 2020 като местна дейност по смисъла на Закона за публичните финанси и кандидатстване на Община Априлци по процедурата.</w:t>
      </w:r>
    </w:p>
    <w:p w:rsidR="00EE319D" w:rsidRDefault="00EE319D" w:rsidP="00211DF3">
      <w:pPr>
        <w:jc w:val="both"/>
        <w:rPr>
          <w:rFonts w:ascii="Times New Roman" w:eastAsia="Times New Roman" w:hAnsi="Times New Roman" w:cs="Times New Roman"/>
          <w:b/>
          <w:color w:val="000000"/>
          <w:sz w:val="24"/>
          <w:szCs w:val="24"/>
          <w:shd w:val="clear" w:color="auto" w:fill="FFFFFF"/>
          <w:lang w:eastAsia="bg-BG" w:bidi="bg-BG"/>
        </w:rPr>
      </w:pPr>
    </w:p>
    <w:p w:rsidR="00D85F31" w:rsidRDefault="00D60D69" w:rsidP="00D85F31">
      <w:pPr>
        <w:jc w:val="both"/>
        <w:rPr>
          <w:rFonts w:ascii="Times New Roman" w:hAnsi="Times New Roman" w:cs="Times New Roman"/>
          <w:sz w:val="24"/>
          <w:szCs w:val="24"/>
        </w:rPr>
      </w:pPr>
      <w:r>
        <w:rPr>
          <w:rFonts w:ascii="Times New Roman" w:hAnsi="Times New Roman" w:cs="Times New Roman"/>
          <w:sz w:val="24"/>
          <w:szCs w:val="24"/>
        </w:rPr>
        <w:tab/>
      </w:r>
      <w:r w:rsidR="00641BEB">
        <w:rPr>
          <w:rFonts w:ascii="Times New Roman" w:hAnsi="Times New Roman" w:cs="Times New Roman"/>
          <w:sz w:val="24"/>
          <w:szCs w:val="24"/>
        </w:rPr>
        <w:t xml:space="preserve">С. </w:t>
      </w:r>
      <w:proofErr w:type="spellStart"/>
      <w:r w:rsidR="00641BEB">
        <w:rPr>
          <w:rFonts w:ascii="Times New Roman" w:hAnsi="Times New Roman" w:cs="Times New Roman"/>
          <w:sz w:val="24"/>
          <w:szCs w:val="24"/>
        </w:rPr>
        <w:t>Нунев</w:t>
      </w:r>
      <w:proofErr w:type="spellEnd"/>
      <w:r w:rsidR="00D85F31" w:rsidRPr="004E07E3">
        <w:rPr>
          <w:rFonts w:ascii="Times New Roman" w:hAnsi="Times New Roman" w:cs="Times New Roman"/>
          <w:sz w:val="24"/>
          <w:szCs w:val="24"/>
        </w:rPr>
        <w:t>:</w:t>
      </w:r>
      <w:r w:rsidR="00D85F31">
        <w:rPr>
          <w:rFonts w:ascii="Times New Roman" w:hAnsi="Times New Roman" w:cs="Times New Roman"/>
          <w:sz w:val="24"/>
          <w:szCs w:val="24"/>
        </w:rPr>
        <w:t xml:space="preserve"> </w:t>
      </w:r>
      <w:r w:rsidR="00D85F31" w:rsidRPr="00D264B9">
        <w:rPr>
          <w:rFonts w:ascii="Times New Roman" w:hAnsi="Times New Roman" w:cs="Times New Roman"/>
          <w:sz w:val="24"/>
          <w:szCs w:val="24"/>
        </w:rPr>
        <w:t xml:space="preserve"> </w:t>
      </w:r>
      <w:r w:rsidR="00641BEB">
        <w:rPr>
          <w:rFonts w:ascii="Times New Roman" w:hAnsi="Times New Roman" w:cs="Times New Roman"/>
          <w:sz w:val="24"/>
          <w:szCs w:val="24"/>
        </w:rPr>
        <w:t>Г-</w:t>
      </w:r>
      <w:r w:rsidR="00B05D36">
        <w:rPr>
          <w:rFonts w:ascii="Times New Roman" w:hAnsi="Times New Roman" w:cs="Times New Roman"/>
          <w:sz w:val="24"/>
          <w:szCs w:val="24"/>
        </w:rPr>
        <w:t xml:space="preserve">н </w:t>
      </w:r>
      <w:proofErr w:type="spellStart"/>
      <w:r w:rsidR="00B05D36">
        <w:rPr>
          <w:rFonts w:ascii="Times New Roman" w:hAnsi="Times New Roman" w:cs="Times New Roman"/>
          <w:sz w:val="24"/>
          <w:szCs w:val="24"/>
        </w:rPr>
        <w:t>Кукенски</w:t>
      </w:r>
      <w:proofErr w:type="spellEnd"/>
      <w:r w:rsidR="00B05D36">
        <w:rPr>
          <w:rFonts w:ascii="Times New Roman" w:hAnsi="Times New Roman" w:cs="Times New Roman"/>
          <w:sz w:val="24"/>
          <w:szCs w:val="24"/>
        </w:rPr>
        <w:t>, заповядайте.</w:t>
      </w:r>
    </w:p>
    <w:p w:rsidR="00D85F31" w:rsidRPr="00F43A4F" w:rsidRDefault="00D85F31" w:rsidP="00D85F31">
      <w:pPr>
        <w:jc w:val="both"/>
        <w:rPr>
          <w:rFonts w:ascii="Times New Roman" w:hAnsi="Times New Roman" w:cs="Times New Roman"/>
          <w:sz w:val="24"/>
          <w:szCs w:val="24"/>
        </w:rPr>
      </w:pPr>
    </w:p>
    <w:p w:rsidR="00EE319D" w:rsidRDefault="00D85F31" w:rsidP="00EE319D">
      <w:pPr>
        <w:pStyle w:val="a5"/>
        <w:ind w:left="0"/>
        <w:jc w:val="both"/>
        <w:rPr>
          <w:color w:val="000000" w:themeColor="text1"/>
          <w:shd w:val="clear" w:color="auto" w:fill="FFFFFF"/>
          <w:lang w:bidi="bg-BG"/>
        </w:rPr>
      </w:pPr>
      <w:r w:rsidRPr="004C2123">
        <w:t xml:space="preserve"> </w:t>
      </w:r>
      <w:r>
        <w:tab/>
      </w:r>
      <w:r w:rsidR="00B05D36">
        <w:t xml:space="preserve">Инж. Т. </w:t>
      </w:r>
      <w:proofErr w:type="spellStart"/>
      <w:r w:rsidR="00B05D36">
        <w:t>Кукенски</w:t>
      </w:r>
      <w:proofErr w:type="spellEnd"/>
      <w:r w:rsidRPr="00D05C4D">
        <w:t>:</w:t>
      </w:r>
      <w:r w:rsidRPr="00D85F31">
        <w:rPr>
          <w:color w:val="FF0000"/>
        </w:rPr>
        <w:t xml:space="preserve"> </w:t>
      </w:r>
      <w:r w:rsidR="00D05C4D" w:rsidRPr="00D05C4D">
        <w:t xml:space="preserve">Уважаеми </w:t>
      </w:r>
      <w:r w:rsidR="00641BEB">
        <w:t>г-н Председател, уважаеми</w:t>
      </w:r>
      <w:r w:rsidR="00D05C4D" w:rsidRPr="00D05C4D">
        <w:t xml:space="preserve"> общински съветници, </w:t>
      </w:r>
      <w:r w:rsidR="005C7245">
        <w:t>предложението е относно</w:t>
      </w:r>
      <w:r w:rsidR="00F958DE">
        <w:t xml:space="preserve"> </w:t>
      </w:r>
      <w:r w:rsidR="00EE319D" w:rsidRPr="00EE319D">
        <w:rPr>
          <w:color w:val="000000" w:themeColor="text1"/>
          <w:shd w:val="clear" w:color="auto" w:fill="FFFFFF"/>
          <w:lang w:bidi="bg-BG"/>
        </w:rPr>
        <w:t xml:space="preserve">Предоставянето на топъл обяд по Процедура за директно предоставяне на безвъзмездна финансова помощ Операция </w:t>
      </w:r>
      <w:r w:rsidR="00EE319D" w:rsidRPr="00EE319D">
        <w:rPr>
          <w:color w:val="000000" w:themeColor="text1"/>
          <w:shd w:val="clear" w:color="auto" w:fill="FFFFFF"/>
          <w:lang w:val="en-US" w:bidi="bg-BG"/>
        </w:rPr>
        <w:t>BG</w:t>
      </w:r>
      <w:r w:rsidR="00EE319D" w:rsidRPr="00EE319D">
        <w:rPr>
          <w:color w:val="000000" w:themeColor="text1"/>
          <w:shd w:val="clear" w:color="auto" w:fill="FFFFFF"/>
          <w:lang w:bidi="bg-BG"/>
        </w:rPr>
        <w:t>05</w:t>
      </w:r>
      <w:proofErr w:type="spellStart"/>
      <w:r w:rsidR="00EE319D" w:rsidRPr="00EE319D">
        <w:rPr>
          <w:color w:val="000000" w:themeColor="text1"/>
          <w:shd w:val="clear" w:color="auto" w:fill="FFFFFF"/>
          <w:lang w:val="en-US" w:bidi="bg-BG"/>
        </w:rPr>
        <w:t>FMOP001</w:t>
      </w:r>
      <w:proofErr w:type="spellEnd"/>
      <w:r w:rsidR="00EE319D" w:rsidRPr="00EE319D">
        <w:rPr>
          <w:color w:val="000000" w:themeColor="text1"/>
          <w:shd w:val="clear" w:color="auto" w:fill="FFFFFF"/>
          <w:lang w:val="en-US" w:bidi="bg-BG"/>
        </w:rPr>
        <w:t>-5.001 “</w:t>
      </w:r>
      <w:r w:rsidR="00EE319D" w:rsidRPr="00EE319D">
        <w:rPr>
          <w:color w:val="000000" w:themeColor="text1"/>
          <w:shd w:val="clear" w:color="auto" w:fill="FFFFFF"/>
          <w:lang w:bidi="bg-BG"/>
        </w:rPr>
        <w:t xml:space="preserve">3.1 – Топъл обяд в условия на пандемия от </w:t>
      </w:r>
      <w:proofErr w:type="spellStart"/>
      <w:r w:rsidR="00EE319D" w:rsidRPr="00EE319D">
        <w:rPr>
          <w:color w:val="000000" w:themeColor="text1"/>
          <w:shd w:val="clear" w:color="auto" w:fill="FFFFFF"/>
          <w:lang w:val="en-US" w:bidi="bg-BG"/>
        </w:rPr>
        <w:t>COVID</w:t>
      </w:r>
      <w:proofErr w:type="spellEnd"/>
      <w:r w:rsidR="00EE319D" w:rsidRPr="00EE319D">
        <w:rPr>
          <w:color w:val="000000" w:themeColor="text1"/>
          <w:shd w:val="clear" w:color="auto" w:fill="FFFFFF"/>
          <w:lang w:val="en-US" w:bidi="bg-BG"/>
        </w:rPr>
        <w:t>-19”</w:t>
      </w:r>
      <w:r w:rsidR="00EE319D" w:rsidRPr="00EE319D">
        <w:rPr>
          <w:color w:val="000000" w:themeColor="text1"/>
          <w:shd w:val="clear" w:color="auto" w:fill="FFFFFF"/>
          <w:lang w:bidi="bg-BG"/>
        </w:rPr>
        <w:t xml:space="preserve"> по Оперативна програма за храни и/или основно материално подпомагане 2014 – 2020 като местна дейност по смисъла на Закона за публичните финанси и кандидатстване на Община Априлци по процедурата.</w:t>
      </w:r>
    </w:p>
    <w:p w:rsidR="00EE319D" w:rsidRPr="00EE319D" w:rsidRDefault="00EE319D" w:rsidP="00EE319D">
      <w:pPr>
        <w:ind w:firstLine="700"/>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 xml:space="preserve">На 30.11.2020 г. е обявена процедура </w:t>
      </w:r>
      <w:proofErr w:type="spellStart"/>
      <w:r w:rsidRPr="00EE319D">
        <w:rPr>
          <w:rFonts w:ascii="Times New Roman" w:hAnsi="Times New Roman" w:cs="Times New Roman"/>
          <w:color w:val="000000"/>
          <w:sz w:val="24"/>
          <w:szCs w:val="24"/>
          <w:lang w:bidi="bg-BG"/>
        </w:rPr>
        <w:t>В005РМОР001-5</w:t>
      </w:r>
      <w:proofErr w:type="spellEnd"/>
      <w:r w:rsidRPr="00EE319D">
        <w:rPr>
          <w:rFonts w:ascii="Times New Roman" w:hAnsi="Times New Roman" w:cs="Times New Roman"/>
          <w:color w:val="000000"/>
          <w:sz w:val="24"/>
          <w:szCs w:val="24"/>
          <w:lang w:bidi="bg-BG"/>
        </w:rPr>
        <w:t xml:space="preserve">.001 „3.1 - Топъл обяд в условия на пандемия от </w:t>
      </w:r>
      <w:proofErr w:type="spellStart"/>
      <w:r w:rsidRPr="00EE319D">
        <w:rPr>
          <w:rFonts w:ascii="Times New Roman" w:hAnsi="Times New Roman" w:cs="Times New Roman"/>
          <w:color w:val="000000" w:themeColor="text1"/>
          <w:sz w:val="24"/>
          <w:szCs w:val="24"/>
          <w:shd w:val="clear" w:color="auto" w:fill="FFFFFF"/>
          <w:lang w:val="en-US" w:bidi="bg-BG"/>
        </w:rPr>
        <w:t>COVID</w:t>
      </w:r>
      <w:proofErr w:type="spellEnd"/>
      <w:r w:rsidRPr="00EE319D">
        <w:rPr>
          <w:rFonts w:ascii="Times New Roman" w:hAnsi="Times New Roman" w:cs="Times New Roman"/>
          <w:color w:val="000000"/>
          <w:sz w:val="24"/>
          <w:szCs w:val="24"/>
          <w:lang w:bidi="bg-BG"/>
        </w:rPr>
        <w:t xml:space="preserve"> -19” по Оперативна програма за храни и/или основно материално подпомагане 2014-2020.</w:t>
      </w:r>
    </w:p>
    <w:p w:rsidR="00EE319D" w:rsidRPr="00EE319D" w:rsidRDefault="00EE319D" w:rsidP="00EE319D">
      <w:pPr>
        <w:ind w:firstLine="700"/>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 xml:space="preserve">Операцията е планирана в отговор на пандемията от </w:t>
      </w:r>
      <w:proofErr w:type="spellStart"/>
      <w:r w:rsidRPr="00EE319D">
        <w:rPr>
          <w:rFonts w:ascii="Times New Roman" w:hAnsi="Times New Roman" w:cs="Times New Roman"/>
          <w:color w:val="000000" w:themeColor="text1"/>
          <w:sz w:val="24"/>
          <w:szCs w:val="24"/>
          <w:shd w:val="clear" w:color="auto" w:fill="FFFFFF"/>
          <w:lang w:val="en-US" w:bidi="bg-BG"/>
        </w:rPr>
        <w:t>COVID</w:t>
      </w:r>
      <w:proofErr w:type="spellEnd"/>
      <w:r w:rsidRPr="00EE319D">
        <w:rPr>
          <w:rFonts w:ascii="Times New Roman" w:hAnsi="Times New Roman" w:cs="Times New Roman"/>
          <w:color w:val="000000"/>
          <w:sz w:val="24"/>
          <w:szCs w:val="24"/>
          <w:lang w:bidi="bg-BG"/>
        </w:rPr>
        <w:t xml:space="preserve"> -19 в страната и осигурява подкрепа за задоволяване на базовата нужда от храна на хората, които се нуждаят от социална закрила в най-висока степен.</w:t>
      </w:r>
    </w:p>
    <w:p w:rsidR="00EE319D" w:rsidRPr="00EE319D" w:rsidRDefault="00EE319D" w:rsidP="00EE319D">
      <w:pPr>
        <w:pStyle w:val="35"/>
        <w:keepNext/>
        <w:keepLines/>
        <w:numPr>
          <w:ilvl w:val="0"/>
          <w:numId w:val="34"/>
        </w:numPr>
        <w:shd w:val="clear" w:color="auto" w:fill="auto"/>
        <w:spacing w:before="0" w:after="0" w:line="274" w:lineRule="exact"/>
        <w:jc w:val="both"/>
        <w:rPr>
          <w:rFonts w:ascii="Times New Roman" w:hAnsi="Times New Roman" w:cs="Times New Roman"/>
          <w:b w:val="0"/>
          <w:sz w:val="24"/>
          <w:szCs w:val="24"/>
        </w:rPr>
      </w:pPr>
      <w:r w:rsidRPr="00EE319D">
        <w:rPr>
          <w:rFonts w:ascii="Times New Roman" w:hAnsi="Times New Roman" w:cs="Times New Roman"/>
          <w:b w:val="0"/>
          <w:color w:val="000000"/>
          <w:spacing w:val="0"/>
          <w:sz w:val="24"/>
          <w:szCs w:val="24"/>
          <w:lang w:eastAsia="bg-BG" w:bidi="bg-BG"/>
        </w:rPr>
        <w:t>Конкретни цели на операцията</w:t>
      </w:r>
    </w:p>
    <w:p w:rsidR="00EE319D" w:rsidRPr="00EE319D" w:rsidRDefault="00EE319D" w:rsidP="00EE319D">
      <w:pPr>
        <w:widowControl w:val="0"/>
        <w:spacing w:line="274" w:lineRule="exact"/>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ab/>
        <w:t>-  Приготвяне и при необходимост доставка до дома на топъл обяд за уязвими граждани, които поради бедност и продължителна социална изолация, в условията на криза, произтичаща от разпространението на</w:t>
      </w:r>
      <w:r w:rsidRPr="00EE319D">
        <w:rPr>
          <w:rFonts w:ascii="Times New Roman" w:hAnsi="Times New Roman" w:cs="Times New Roman"/>
          <w:color w:val="000000" w:themeColor="text1"/>
          <w:sz w:val="24"/>
          <w:szCs w:val="24"/>
          <w:shd w:val="clear" w:color="auto" w:fill="FFFFFF"/>
          <w:lang w:val="en-US" w:bidi="bg-BG"/>
        </w:rPr>
        <w:t xml:space="preserve"> </w:t>
      </w:r>
      <w:proofErr w:type="spellStart"/>
      <w:r w:rsidRPr="00EE319D">
        <w:rPr>
          <w:rFonts w:ascii="Times New Roman" w:hAnsi="Times New Roman" w:cs="Times New Roman"/>
          <w:color w:val="000000" w:themeColor="text1"/>
          <w:sz w:val="24"/>
          <w:szCs w:val="24"/>
          <w:shd w:val="clear" w:color="auto" w:fill="FFFFFF"/>
          <w:lang w:val="en-US" w:bidi="bg-BG"/>
        </w:rPr>
        <w:t>COVID</w:t>
      </w:r>
      <w:proofErr w:type="spellEnd"/>
      <w:r w:rsidRPr="00EE319D">
        <w:rPr>
          <w:rFonts w:ascii="Times New Roman" w:hAnsi="Times New Roman" w:cs="Times New Roman"/>
          <w:color w:val="000000"/>
          <w:sz w:val="24"/>
          <w:szCs w:val="24"/>
          <w:lang w:bidi="bg-BG"/>
        </w:rPr>
        <w:t xml:space="preserve"> - 19 са в затруднение да осигурят сами прехраната си.</w:t>
      </w:r>
    </w:p>
    <w:p w:rsidR="00EE319D" w:rsidRPr="00EE319D" w:rsidRDefault="00EE319D" w:rsidP="00EE319D">
      <w:pPr>
        <w:widowControl w:val="0"/>
        <w:spacing w:line="274" w:lineRule="exact"/>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ab/>
        <w:t>-  Да допълни и разшири националните мерки за преодоляване на последиците от кризата с фокус върху най-нуждаещите се лица.</w:t>
      </w:r>
    </w:p>
    <w:p w:rsidR="00EE319D" w:rsidRPr="00EE319D" w:rsidRDefault="00EE319D" w:rsidP="00EE319D">
      <w:pPr>
        <w:pStyle w:val="a5"/>
        <w:widowControl w:val="0"/>
        <w:numPr>
          <w:ilvl w:val="0"/>
          <w:numId w:val="35"/>
        </w:numPr>
        <w:spacing w:line="274" w:lineRule="exact"/>
        <w:ind w:left="737"/>
        <w:contextualSpacing w:val="0"/>
        <w:jc w:val="both"/>
      </w:pPr>
      <w:r w:rsidRPr="00EE319D">
        <w:rPr>
          <w:rStyle w:val="af4"/>
          <w:b w:val="0"/>
        </w:rPr>
        <w:t>Продължителност</w:t>
      </w:r>
      <w:r w:rsidRPr="00EE319D">
        <w:rPr>
          <w:rStyle w:val="af4"/>
        </w:rPr>
        <w:t xml:space="preserve"> </w:t>
      </w:r>
      <w:r w:rsidRPr="00EE319D">
        <w:rPr>
          <w:color w:val="000000"/>
          <w:lang w:bidi="bg-BG"/>
        </w:rPr>
        <w:t>Операцията се реализира, считано от 01.01.2021 г и следва да приключи не по - късно от 27.04.2021 г.</w:t>
      </w:r>
    </w:p>
    <w:p w:rsidR="00EE319D" w:rsidRPr="00EE319D" w:rsidRDefault="00EE319D" w:rsidP="00EE319D">
      <w:pPr>
        <w:pStyle w:val="35"/>
        <w:keepNext/>
        <w:keepLines/>
        <w:numPr>
          <w:ilvl w:val="0"/>
          <w:numId w:val="35"/>
        </w:numPr>
        <w:shd w:val="clear" w:color="auto" w:fill="auto"/>
        <w:spacing w:before="0" w:after="0" w:line="274" w:lineRule="exact"/>
        <w:ind w:left="737"/>
        <w:jc w:val="both"/>
        <w:rPr>
          <w:rFonts w:ascii="Times New Roman" w:hAnsi="Times New Roman" w:cs="Times New Roman"/>
          <w:b w:val="0"/>
          <w:sz w:val="24"/>
          <w:szCs w:val="24"/>
        </w:rPr>
      </w:pPr>
      <w:bookmarkStart w:id="2" w:name="bookmark5"/>
      <w:r w:rsidRPr="00EE319D">
        <w:rPr>
          <w:rFonts w:ascii="Times New Roman" w:hAnsi="Times New Roman" w:cs="Times New Roman"/>
          <w:b w:val="0"/>
          <w:color w:val="000000"/>
          <w:spacing w:val="0"/>
          <w:sz w:val="24"/>
          <w:szCs w:val="24"/>
          <w:lang w:eastAsia="bg-BG" w:bidi="bg-BG"/>
        </w:rPr>
        <w:lastRenderedPageBreak/>
        <w:t>Допустими видове дейности, допустими за финансиране:</w:t>
      </w:r>
      <w:bookmarkEnd w:id="2"/>
    </w:p>
    <w:p w:rsidR="00EE319D" w:rsidRPr="00EE319D" w:rsidRDefault="00EE319D" w:rsidP="00EE319D">
      <w:pPr>
        <w:widowControl w:val="0"/>
        <w:numPr>
          <w:ilvl w:val="0"/>
          <w:numId w:val="33"/>
        </w:numPr>
        <w:spacing w:line="274" w:lineRule="exact"/>
        <w:ind w:left="1020" w:hanging="360"/>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 xml:space="preserve"> Определяне на целевите групи</w:t>
      </w:r>
    </w:p>
    <w:p w:rsidR="00EE319D" w:rsidRPr="00EE319D" w:rsidRDefault="00EE319D" w:rsidP="00EE319D">
      <w:pPr>
        <w:widowControl w:val="0"/>
        <w:numPr>
          <w:ilvl w:val="0"/>
          <w:numId w:val="33"/>
        </w:numPr>
        <w:spacing w:line="274" w:lineRule="exact"/>
        <w:ind w:left="1020" w:hanging="360"/>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 xml:space="preserve"> Приготвяне на топъл обяд</w:t>
      </w:r>
    </w:p>
    <w:p w:rsidR="00EE319D" w:rsidRPr="00EE319D" w:rsidRDefault="00EE319D" w:rsidP="00EE319D">
      <w:pPr>
        <w:widowControl w:val="0"/>
        <w:numPr>
          <w:ilvl w:val="0"/>
          <w:numId w:val="33"/>
        </w:numPr>
        <w:spacing w:line="274" w:lineRule="exact"/>
        <w:ind w:left="1020" w:hanging="360"/>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 xml:space="preserve"> Предоставяне на топъл обяд Реализиране на съпътстващи мерки</w:t>
      </w:r>
    </w:p>
    <w:p w:rsidR="00EE319D" w:rsidRPr="00EE319D" w:rsidRDefault="00EE319D" w:rsidP="00EE319D">
      <w:pPr>
        <w:pStyle w:val="35"/>
        <w:keepNext/>
        <w:keepLines/>
        <w:numPr>
          <w:ilvl w:val="2"/>
          <w:numId w:val="33"/>
        </w:numPr>
        <w:shd w:val="clear" w:color="auto" w:fill="auto"/>
        <w:spacing w:before="0" w:after="0" w:line="274" w:lineRule="exact"/>
        <w:ind w:left="737" w:hanging="340"/>
        <w:jc w:val="both"/>
        <w:rPr>
          <w:rFonts w:ascii="Times New Roman" w:hAnsi="Times New Roman" w:cs="Times New Roman"/>
          <w:b w:val="0"/>
          <w:sz w:val="24"/>
          <w:szCs w:val="24"/>
        </w:rPr>
      </w:pPr>
      <w:bookmarkStart w:id="3" w:name="bookmark6"/>
      <w:r w:rsidRPr="00EE319D">
        <w:rPr>
          <w:rFonts w:ascii="Times New Roman" w:hAnsi="Times New Roman" w:cs="Times New Roman"/>
          <w:b w:val="0"/>
          <w:color w:val="000000"/>
          <w:spacing w:val="0"/>
          <w:sz w:val="24"/>
          <w:szCs w:val="24"/>
          <w:lang w:eastAsia="bg-BG" w:bidi="bg-BG"/>
        </w:rPr>
        <w:t>Целеви групи:</w:t>
      </w:r>
      <w:bookmarkEnd w:id="3"/>
    </w:p>
    <w:p w:rsidR="00EE319D" w:rsidRPr="00EE319D" w:rsidRDefault="00EE319D" w:rsidP="00EE319D">
      <w:pPr>
        <w:widowControl w:val="0"/>
        <w:spacing w:line="274" w:lineRule="exact"/>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ab/>
        <w:t>- Лица без доходи или с ниски доходи под линията на бедност-хора в затруднение поради влошената икономическа обстановка в страната, хора, които поради възрастта си или налични увреждания са в по - висок риск от заразяване и неблагоприятно протичане на инфекцията;</w:t>
      </w:r>
    </w:p>
    <w:p w:rsidR="00EE319D" w:rsidRPr="00EE319D" w:rsidRDefault="00EE319D" w:rsidP="00EE319D">
      <w:pPr>
        <w:widowControl w:val="0"/>
        <w:spacing w:line="278" w:lineRule="exact"/>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ab/>
        <w:t>- Лица, поставени под карантина-без доходи или с ниски доходи под линията на бедност и нямат близки, които да им окажат подкрепа;</w:t>
      </w:r>
    </w:p>
    <w:p w:rsidR="00EE319D" w:rsidRPr="00EE319D" w:rsidRDefault="00EE319D" w:rsidP="00EE319D">
      <w:pPr>
        <w:widowControl w:val="0"/>
        <w:spacing w:line="278" w:lineRule="exact"/>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ab/>
        <w:t>- Лица, обект на социално подпомагане, за които е установена нужда от допълнителна подкрепа и в условията на извънредна епидемична обстановка, са в невъзможност да задоволят основните си жизнени потребности.</w:t>
      </w:r>
    </w:p>
    <w:p w:rsidR="00EE319D" w:rsidRPr="00EE319D" w:rsidRDefault="00EE319D" w:rsidP="00EE319D">
      <w:pPr>
        <w:spacing w:line="278" w:lineRule="exact"/>
        <w:ind w:firstLine="720"/>
        <w:jc w:val="both"/>
        <w:rPr>
          <w:rFonts w:ascii="Times New Roman" w:hAnsi="Times New Roman" w:cs="Times New Roman"/>
          <w:sz w:val="24"/>
          <w:szCs w:val="24"/>
        </w:rPr>
      </w:pPr>
      <w:r w:rsidRPr="00EE319D">
        <w:rPr>
          <w:rFonts w:ascii="Times New Roman" w:hAnsi="Times New Roman" w:cs="Times New Roman"/>
          <w:color w:val="000000"/>
          <w:sz w:val="24"/>
          <w:szCs w:val="24"/>
          <w:lang w:bidi="bg-BG"/>
        </w:rPr>
        <w:t>Съгласно утвърдените Изисквания за кандидатстване, Община Априлци, при подаване на проектното предложение следва да представи Решение на Общински съвет, за реализирането на предоставянето на топъл обяд като местна дейност по смисъла на Закона за публичните финанси.</w:t>
      </w:r>
    </w:p>
    <w:p w:rsidR="00EE319D" w:rsidRPr="00F92410" w:rsidRDefault="00EE319D" w:rsidP="00F92410">
      <w:pPr>
        <w:pStyle w:val="a5"/>
        <w:ind w:left="0"/>
        <w:jc w:val="both"/>
        <w:rPr>
          <w:color w:val="000000" w:themeColor="text1"/>
          <w:shd w:val="clear" w:color="auto" w:fill="FFFFFF"/>
          <w:lang w:bidi="bg-BG"/>
        </w:rPr>
      </w:pPr>
      <w:r w:rsidRPr="00EE319D">
        <w:rPr>
          <w:color w:val="000000" w:themeColor="text1"/>
          <w:shd w:val="clear" w:color="auto" w:fill="FFFFFF"/>
          <w:lang w:bidi="bg-BG"/>
        </w:rPr>
        <w:tab/>
      </w:r>
    </w:p>
    <w:p w:rsidR="00D60D69" w:rsidRPr="009F244C" w:rsidRDefault="00641BEB" w:rsidP="009F244C">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00D60D69" w:rsidRPr="004E07E3">
        <w:rPr>
          <w:rFonts w:ascii="Times New Roman" w:hAnsi="Times New Roman" w:cs="Times New Roman"/>
          <w:sz w:val="24"/>
          <w:szCs w:val="24"/>
        </w:rPr>
        <w:t>:</w:t>
      </w:r>
      <w:r w:rsidR="00D60D69">
        <w:rPr>
          <w:rFonts w:ascii="Times New Roman" w:hAnsi="Times New Roman" w:cs="Times New Roman"/>
          <w:sz w:val="24"/>
          <w:szCs w:val="24"/>
        </w:rPr>
        <w:t xml:space="preserve"> </w:t>
      </w:r>
      <w:r w:rsidR="00D60D69" w:rsidRPr="00D264B9">
        <w:rPr>
          <w:rFonts w:ascii="Times New Roman" w:hAnsi="Times New Roman" w:cs="Times New Roman"/>
          <w:bCs/>
          <w:iCs/>
          <w:sz w:val="24"/>
          <w:szCs w:val="24"/>
        </w:rPr>
        <w:t>Моля</w:t>
      </w:r>
      <w:r w:rsidR="00BB25F9">
        <w:rPr>
          <w:rFonts w:ascii="Times New Roman" w:hAnsi="Times New Roman" w:cs="Times New Roman"/>
          <w:bCs/>
          <w:iCs/>
          <w:sz w:val="24"/>
          <w:szCs w:val="24"/>
        </w:rPr>
        <w:t>,</w:t>
      </w:r>
      <w:r w:rsidR="00D60D69" w:rsidRPr="00D264B9">
        <w:rPr>
          <w:rFonts w:ascii="Times New Roman" w:hAnsi="Times New Roman" w:cs="Times New Roman"/>
          <w:bCs/>
          <w:iCs/>
          <w:sz w:val="24"/>
          <w:szCs w:val="24"/>
        </w:rPr>
        <w:t xml:space="preserve"> </w:t>
      </w:r>
      <w:r w:rsidR="007F62FD">
        <w:rPr>
          <w:rFonts w:ascii="Times New Roman" w:hAnsi="Times New Roman" w:cs="Times New Roman"/>
          <w:bCs/>
          <w:iCs/>
          <w:sz w:val="24"/>
          <w:szCs w:val="24"/>
        </w:rPr>
        <w:t>председателя</w:t>
      </w:r>
      <w:r w:rsidR="002D16F7">
        <w:rPr>
          <w:rFonts w:ascii="Times New Roman" w:hAnsi="Times New Roman" w:cs="Times New Roman"/>
          <w:bCs/>
          <w:iCs/>
          <w:sz w:val="24"/>
          <w:szCs w:val="24"/>
        </w:rPr>
        <w:t>т</w:t>
      </w:r>
      <w:r w:rsidR="00D60D69">
        <w:rPr>
          <w:rFonts w:ascii="Times New Roman" w:hAnsi="Times New Roman" w:cs="Times New Roman"/>
          <w:bCs/>
          <w:iCs/>
          <w:sz w:val="24"/>
          <w:szCs w:val="24"/>
        </w:rPr>
        <w:t xml:space="preserve"> на к</w:t>
      </w:r>
      <w:r w:rsidR="00D60D69" w:rsidRPr="008001D2">
        <w:rPr>
          <w:rFonts w:ascii="Times New Roman" w:hAnsi="Times New Roman" w:cs="Times New Roman"/>
          <w:bCs/>
          <w:iCs/>
          <w:sz w:val="24"/>
          <w:szCs w:val="24"/>
        </w:rPr>
        <w:t>омисията</w:t>
      </w:r>
      <w:r w:rsidR="009A1629">
        <w:rPr>
          <w:rFonts w:ascii="Times New Roman" w:hAnsi="Times New Roman" w:cs="Times New Roman"/>
          <w:bCs/>
          <w:iCs/>
          <w:sz w:val="24"/>
          <w:szCs w:val="24"/>
        </w:rPr>
        <w:t xml:space="preserve"> </w:t>
      </w:r>
      <w:r w:rsidR="00D60D69">
        <w:rPr>
          <w:rFonts w:ascii="Times New Roman" w:hAnsi="Times New Roman" w:cs="Times New Roman"/>
          <w:bCs/>
          <w:iCs/>
          <w:sz w:val="24"/>
          <w:szCs w:val="24"/>
        </w:rPr>
        <w:t>да представи становище</w:t>
      </w:r>
      <w:r w:rsidR="00D60D69" w:rsidRPr="008001D2">
        <w:rPr>
          <w:rFonts w:ascii="Times New Roman" w:hAnsi="Times New Roman" w:cs="Times New Roman"/>
          <w:bCs/>
          <w:iCs/>
          <w:sz w:val="24"/>
          <w:szCs w:val="24"/>
        </w:rPr>
        <w:t>.</w:t>
      </w:r>
    </w:p>
    <w:p w:rsidR="00641BEB" w:rsidRDefault="00641BEB" w:rsidP="00D60D69">
      <w:pPr>
        <w:ind w:firstLine="567"/>
        <w:jc w:val="both"/>
        <w:rPr>
          <w:rFonts w:ascii="Times New Roman" w:hAnsi="Times New Roman" w:cs="Times New Roman"/>
          <w:bCs/>
          <w:iCs/>
          <w:sz w:val="24"/>
          <w:szCs w:val="24"/>
        </w:rPr>
      </w:pPr>
    </w:p>
    <w:p w:rsidR="00435E4A" w:rsidRPr="00435E4A" w:rsidRDefault="00EE319D" w:rsidP="00435E4A">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П</w:t>
      </w:r>
      <w:r w:rsidR="00435E4A">
        <w:rPr>
          <w:rFonts w:ascii="Times New Roman" w:hAnsi="Times New Roman" w:cs="Times New Roman"/>
          <w:bCs/>
          <w:iCs/>
          <w:sz w:val="24"/>
          <w:szCs w:val="24"/>
        </w:rPr>
        <w:t>. Колев</w:t>
      </w:r>
      <w:r>
        <w:rPr>
          <w:rFonts w:ascii="Times New Roman" w:hAnsi="Times New Roman" w:cs="Times New Roman"/>
          <w:bCs/>
          <w:iCs/>
          <w:sz w:val="24"/>
          <w:szCs w:val="24"/>
        </w:rPr>
        <w:t>а</w:t>
      </w:r>
      <w:r w:rsidR="00D60D69" w:rsidRPr="00D264B9">
        <w:rPr>
          <w:rFonts w:ascii="Times New Roman" w:hAnsi="Times New Roman" w:cs="Times New Roman"/>
          <w:bCs/>
          <w:iCs/>
          <w:sz w:val="24"/>
          <w:szCs w:val="24"/>
        </w:rPr>
        <w:t xml:space="preserve">: </w:t>
      </w:r>
      <w:r w:rsidR="00435E4A">
        <w:rPr>
          <w:rFonts w:ascii="Times New Roman" w:hAnsi="Times New Roman" w:cs="Times New Roman"/>
          <w:bCs/>
          <w:iCs/>
          <w:sz w:val="24"/>
          <w:szCs w:val="24"/>
        </w:rPr>
        <w:t>С</w:t>
      </w:r>
      <w:r w:rsidR="00435E4A" w:rsidRPr="00D264B9">
        <w:rPr>
          <w:rFonts w:ascii="Times New Roman" w:hAnsi="Times New Roman" w:cs="Times New Roman"/>
          <w:sz w:val="24"/>
          <w:szCs w:val="24"/>
        </w:rPr>
        <w:t>тановището на комисия</w:t>
      </w:r>
      <w:r w:rsidR="00435E4A">
        <w:rPr>
          <w:rFonts w:ascii="Times New Roman" w:hAnsi="Times New Roman" w:cs="Times New Roman"/>
          <w:sz w:val="24"/>
          <w:szCs w:val="24"/>
        </w:rPr>
        <w:t>та –</w:t>
      </w:r>
      <w:r w:rsidR="00435E4A" w:rsidRPr="00D264B9">
        <w:rPr>
          <w:rFonts w:ascii="Times New Roman" w:hAnsi="Times New Roman" w:cs="Times New Roman"/>
          <w:bCs/>
          <w:iCs/>
          <w:sz w:val="24"/>
          <w:szCs w:val="24"/>
        </w:rPr>
        <w:t xml:space="preserve"> </w:t>
      </w:r>
      <w:r w:rsidR="00435E4A">
        <w:rPr>
          <w:rFonts w:ascii="Times New Roman" w:hAnsi="Times New Roman" w:cs="Times New Roman"/>
          <w:bCs/>
          <w:iCs/>
          <w:sz w:val="24"/>
          <w:szCs w:val="24"/>
        </w:rPr>
        <w:t>г</w:t>
      </w:r>
      <w:r>
        <w:rPr>
          <w:rFonts w:ascii="Times New Roman" w:hAnsi="Times New Roman" w:cs="Times New Roman"/>
          <w:sz w:val="24"/>
          <w:szCs w:val="24"/>
        </w:rPr>
        <w:t>ласували 4 /четири</w:t>
      </w:r>
      <w:r w:rsidR="00435E4A" w:rsidRPr="00D264B9">
        <w:rPr>
          <w:rFonts w:ascii="Times New Roman" w:hAnsi="Times New Roman" w:cs="Times New Roman"/>
          <w:sz w:val="24"/>
          <w:szCs w:val="24"/>
        </w:rPr>
        <w:t>/ общински съвет</w:t>
      </w:r>
      <w:r w:rsidR="00435E4A">
        <w:rPr>
          <w:rFonts w:ascii="Times New Roman" w:hAnsi="Times New Roman" w:cs="Times New Roman"/>
          <w:sz w:val="24"/>
          <w:szCs w:val="24"/>
        </w:rPr>
        <w:t xml:space="preserve">ници, от които </w:t>
      </w:r>
      <w:r>
        <w:rPr>
          <w:rFonts w:ascii="Times New Roman" w:hAnsi="Times New Roman" w:cs="Times New Roman"/>
          <w:sz w:val="24"/>
          <w:szCs w:val="24"/>
        </w:rPr>
        <w:t>четири</w:t>
      </w:r>
      <w:r w:rsidR="00435E4A">
        <w:rPr>
          <w:rFonts w:ascii="Times New Roman" w:hAnsi="Times New Roman" w:cs="Times New Roman"/>
          <w:sz w:val="24"/>
          <w:szCs w:val="24"/>
        </w:rPr>
        <w:t xml:space="preserve"> гласа „за”, нула „против” и нула „въздържали</w:t>
      </w:r>
      <w:r w:rsidR="00435E4A" w:rsidRPr="00D264B9">
        <w:rPr>
          <w:rFonts w:ascii="Times New Roman" w:hAnsi="Times New Roman" w:cs="Times New Roman"/>
          <w:sz w:val="24"/>
          <w:szCs w:val="24"/>
        </w:rPr>
        <w:t xml:space="preserve"> се”,  комисията </w:t>
      </w:r>
      <w:r w:rsidR="00435E4A">
        <w:rPr>
          <w:rFonts w:ascii="Times New Roman" w:hAnsi="Times New Roman" w:cs="Times New Roman"/>
          <w:sz w:val="24"/>
          <w:szCs w:val="24"/>
        </w:rPr>
        <w:t xml:space="preserve">подкрепи </w:t>
      </w:r>
      <w:r w:rsidR="00435E4A" w:rsidRPr="00D264B9">
        <w:rPr>
          <w:rFonts w:ascii="Times New Roman" w:hAnsi="Times New Roman" w:cs="Times New Roman"/>
          <w:sz w:val="24"/>
          <w:szCs w:val="24"/>
        </w:rPr>
        <w:t>предложението.</w:t>
      </w:r>
    </w:p>
    <w:p w:rsidR="007F62FD" w:rsidRDefault="007F62FD" w:rsidP="00D60D69">
      <w:pPr>
        <w:ind w:firstLine="567"/>
        <w:jc w:val="both"/>
        <w:rPr>
          <w:rFonts w:ascii="Times New Roman" w:hAnsi="Times New Roman" w:cs="Times New Roman"/>
          <w:sz w:val="24"/>
          <w:szCs w:val="24"/>
        </w:rPr>
      </w:pPr>
    </w:p>
    <w:p w:rsidR="00435E4A" w:rsidRDefault="007F62FD" w:rsidP="00EE319D">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1BEB">
        <w:rPr>
          <w:rFonts w:ascii="Times New Roman" w:hAnsi="Times New Roman" w:cs="Times New Roman"/>
          <w:sz w:val="24"/>
          <w:szCs w:val="24"/>
        </w:rPr>
        <w:t xml:space="preserve">С. </w:t>
      </w:r>
      <w:proofErr w:type="spellStart"/>
      <w:r w:rsidR="00641BEB">
        <w:rPr>
          <w:rFonts w:ascii="Times New Roman" w:hAnsi="Times New Roman" w:cs="Times New Roman"/>
          <w:sz w:val="24"/>
          <w:szCs w:val="24"/>
        </w:rPr>
        <w:t>Нунев</w:t>
      </w:r>
      <w:proofErr w:type="spellEnd"/>
      <w:r w:rsidR="00D60D69" w:rsidRPr="004E07E3">
        <w:rPr>
          <w:rFonts w:ascii="Times New Roman" w:hAnsi="Times New Roman" w:cs="Times New Roman"/>
          <w:sz w:val="24"/>
          <w:szCs w:val="24"/>
        </w:rPr>
        <w:t>:</w:t>
      </w:r>
      <w:r w:rsidR="00D60D69">
        <w:rPr>
          <w:rFonts w:ascii="Times New Roman" w:hAnsi="Times New Roman" w:cs="Times New Roman"/>
          <w:sz w:val="24"/>
          <w:szCs w:val="24"/>
        </w:rPr>
        <w:t xml:space="preserve">  </w:t>
      </w:r>
      <w:r w:rsidR="00D60D69" w:rsidRPr="00D264B9">
        <w:rPr>
          <w:rFonts w:ascii="Times New Roman" w:hAnsi="Times New Roman" w:cs="Times New Roman"/>
          <w:sz w:val="24"/>
          <w:szCs w:val="24"/>
        </w:rPr>
        <w:t>Имате ли из</w:t>
      </w:r>
      <w:r w:rsidR="00D60D69">
        <w:rPr>
          <w:rFonts w:ascii="Times New Roman" w:hAnsi="Times New Roman" w:cs="Times New Roman"/>
          <w:sz w:val="24"/>
          <w:szCs w:val="24"/>
        </w:rPr>
        <w:t>казвания</w:t>
      </w:r>
      <w:r w:rsidR="00B05D36">
        <w:rPr>
          <w:rFonts w:ascii="Times New Roman" w:hAnsi="Times New Roman" w:cs="Times New Roman"/>
          <w:sz w:val="24"/>
          <w:szCs w:val="24"/>
        </w:rPr>
        <w:t>, въпроси, предложения</w:t>
      </w:r>
      <w:r w:rsidR="00D60D69">
        <w:rPr>
          <w:rFonts w:ascii="Times New Roman" w:hAnsi="Times New Roman" w:cs="Times New Roman"/>
          <w:sz w:val="24"/>
          <w:szCs w:val="24"/>
        </w:rPr>
        <w:t xml:space="preserve">  по този въпрос? </w:t>
      </w:r>
      <w:r w:rsidR="00EE319D">
        <w:rPr>
          <w:rFonts w:ascii="Times New Roman" w:hAnsi="Times New Roman" w:cs="Times New Roman"/>
          <w:sz w:val="24"/>
          <w:szCs w:val="24"/>
        </w:rPr>
        <w:t>Няма.</w:t>
      </w:r>
    </w:p>
    <w:p w:rsidR="00B05D36" w:rsidRDefault="00641BEB" w:rsidP="00B05D36">
      <w:pPr>
        <w:pStyle w:val="a5"/>
        <w:ind w:left="0"/>
        <w:jc w:val="both"/>
      </w:pPr>
      <w:r w:rsidRPr="009A1629">
        <w:t xml:space="preserve">     </w:t>
      </w:r>
    </w:p>
    <w:p w:rsidR="00EE319D" w:rsidRPr="00EE319D" w:rsidRDefault="001E1BB3" w:rsidP="00EE319D">
      <w:pPr>
        <w:jc w:val="both"/>
        <w:rPr>
          <w:rFonts w:ascii="Times New Roman" w:hAnsi="Times New Roman" w:cs="Times New Roman"/>
          <w:sz w:val="24"/>
          <w:szCs w:val="24"/>
        </w:rPr>
      </w:pPr>
      <w:r w:rsidRPr="001E1BB3">
        <w:rPr>
          <w:rFonts w:ascii="Times New Roman" w:hAnsi="Times New Roman" w:cs="Times New Roman"/>
          <w:sz w:val="24"/>
          <w:szCs w:val="24"/>
        </w:rPr>
        <w:t xml:space="preserve">         </w:t>
      </w:r>
      <w:r w:rsidR="00EE319D">
        <w:rPr>
          <w:rFonts w:ascii="Times New Roman" w:hAnsi="Times New Roman" w:cs="Times New Roman"/>
          <w:sz w:val="24"/>
          <w:szCs w:val="24"/>
        </w:rPr>
        <w:t xml:space="preserve">  </w:t>
      </w:r>
      <w:r w:rsidR="00E20F86" w:rsidRPr="001E1BB3">
        <w:rPr>
          <w:rFonts w:ascii="Times New Roman" w:hAnsi="Times New Roman" w:cs="Times New Roman"/>
          <w:sz w:val="24"/>
          <w:szCs w:val="24"/>
        </w:rPr>
        <w:t xml:space="preserve">С. </w:t>
      </w:r>
      <w:proofErr w:type="spellStart"/>
      <w:r w:rsidR="00435E4A" w:rsidRPr="001E1BB3">
        <w:rPr>
          <w:rFonts w:ascii="Times New Roman" w:hAnsi="Times New Roman" w:cs="Times New Roman"/>
          <w:sz w:val="24"/>
          <w:szCs w:val="24"/>
        </w:rPr>
        <w:t>Нунев</w:t>
      </w:r>
      <w:proofErr w:type="spellEnd"/>
      <w:r w:rsidR="00435E4A" w:rsidRPr="001E1BB3">
        <w:rPr>
          <w:rFonts w:ascii="Times New Roman" w:hAnsi="Times New Roman" w:cs="Times New Roman"/>
          <w:sz w:val="24"/>
          <w:szCs w:val="24"/>
        </w:rPr>
        <w:t>: В режим на гласуване</w:t>
      </w:r>
      <w:r w:rsidR="00F92410">
        <w:rPr>
          <w:rFonts w:ascii="Times New Roman" w:hAnsi="Times New Roman" w:cs="Times New Roman"/>
          <w:sz w:val="24"/>
          <w:szCs w:val="24"/>
        </w:rPr>
        <w:t xml:space="preserve"> </w:t>
      </w:r>
      <w:proofErr w:type="spellStart"/>
      <w:r w:rsidRPr="001E1BB3">
        <w:rPr>
          <w:rFonts w:ascii="Times New Roman" w:hAnsi="Times New Roman" w:cs="Times New Roman"/>
          <w:sz w:val="24"/>
          <w:szCs w:val="24"/>
        </w:rPr>
        <w:t>сме</w:t>
      </w:r>
      <w:proofErr w:type="spellEnd"/>
      <w:r w:rsidRPr="001E1BB3">
        <w:rPr>
          <w:rFonts w:ascii="Times New Roman" w:hAnsi="Times New Roman" w:cs="Times New Roman"/>
          <w:sz w:val="24"/>
          <w:szCs w:val="24"/>
        </w:rPr>
        <w:t xml:space="preserve">, </w:t>
      </w:r>
      <w:r w:rsidR="00EE319D" w:rsidRPr="00EE319D">
        <w:rPr>
          <w:rFonts w:ascii="Times New Roman" w:hAnsi="Times New Roman" w:cs="Times New Roman"/>
          <w:color w:val="000000" w:themeColor="text1"/>
          <w:sz w:val="24"/>
          <w:szCs w:val="24"/>
          <w:shd w:val="clear" w:color="auto" w:fill="FFFFFF"/>
          <w:lang w:bidi="bg-BG"/>
        </w:rPr>
        <w:t>Предложение ДП -132/15.12.</w:t>
      </w:r>
      <w:proofErr w:type="spellStart"/>
      <w:r w:rsidR="00EE319D" w:rsidRPr="00EE319D">
        <w:rPr>
          <w:rFonts w:ascii="Times New Roman" w:hAnsi="Times New Roman" w:cs="Times New Roman"/>
          <w:color w:val="000000" w:themeColor="text1"/>
          <w:sz w:val="24"/>
          <w:szCs w:val="24"/>
          <w:shd w:val="clear" w:color="auto" w:fill="FFFFFF"/>
          <w:lang w:bidi="bg-BG"/>
        </w:rPr>
        <w:t>2020г</w:t>
      </w:r>
      <w:proofErr w:type="spellEnd"/>
      <w:r w:rsidR="00EE319D" w:rsidRPr="00EE319D">
        <w:rPr>
          <w:rFonts w:ascii="Times New Roman" w:hAnsi="Times New Roman" w:cs="Times New Roman"/>
          <w:color w:val="000000" w:themeColor="text1"/>
          <w:sz w:val="24"/>
          <w:szCs w:val="24"/>
          <w:shd w:val="clear" w:color="auto" w:fill="FFFFFF"/>
          <w:lang w:bidi="bg-BG"/>
        </w:rPr>
        <w:t xml:space="preserve">. от инж. Тихомир </w:t>
      </w:r>
      <w:proofErr w:type="spellStart"/>
      <w:r w:rsidR="00EE319D" w:rsidRPr="00EE319D">
        <w:rPr>
          <w:rFonts w:ascii="Times New Roman" w:hAnsi="Times New Roman" w:cs="Times New Roman"/>
          <w:color w:val="000000" w:themeColor="text1"/>
          <w:sz w:val="24"/>
          <w:szCs w:val="24"/>
          <w:shd w:val="clear" w:color="auto" w:fill="FFFFFF"/>
          <w:lang w:bidi="bg-BG"/>
        </w:rPr>
        <w:t>Кукенски</w:t>
      </w:r>
      <w:proofErr w:type="spellEnd"/>
      <w:r w:rsidR="00EE319D" w:rsidRPr="00EE319D">
        <w:rPr>
          <w:rFonts w:ascii="Times New Roman" w:hAnsi="Times New Roman" w:cs="Times New Roman"/>
          <w:color w:val="000000" w:themeColor="text1"/>
          <w:sz w:val="24"/>
          <w:szCs w:val="24"/>
          <w:shd w:val="clear" w:color="auto" w:fill="FFFFFF"/>
          <w:lang w:bidi="bg-BG"/>
        </w:rPr>
        <w:t xml:space="preserve"> – кмет на община Априлци, относно Предоставянето на топъл обяд по Процедура за директно предоставяне на безвъзмездна финансова помощ Операция </w:t>
      </w:r>
      <w:r w:rsidR="00EE319D" w:rsidRPr="00EE319D">
        <w:rPr>
          <w:rFonts w:ascii="Times New Roman" w:hAnsi="Times New Roman" w:cs="Times New Roman"/>
          <w:color w:val="000000" w:themeColor="text1"/>
          <w:sz w:val="24"/>
          <w:szCs w:val="24"/>
          <w:shd w:val="clear" w:color="auto" w:fill="FFFFFF"/>
          <w:lang w:val="en-US" w:bidi="bg-BG"/>
        </w:rPr>
        <w:t>BG</w:t>
      </w:r>
      <w:r w:rsidR="00EE319D" w:rsidRPr="00EE319D">
        <w:rPr>
          <w:rFonts w:ascii="Times New Roman" w:hAnsi="Times New Roman" w:cs="Times New Roman"/>
          <w:color w:val="000000" w:themeColor="text1"/>
          <w:sz w:val="24"/>
          <w:szCs w:val="24"/>
          <w:shd w:val="clear" w:color="auto" w:fill="FFFFFF"/>
          <w:lang w:bidi="bg-BG"/>
        </w:rPr>
        <w:t>05</w:t>
      </w:r>
      <w:proofErr w:type="spellStart"/>
      <w:r w:rsidR="00EE319D" w:rsidRPr="00EE319D">
        <w:rPr>
          <w:rFonts w:ascii="Times New Roman" w:hAnsi="Times New Roman" w:cs="Times New Roman"/>
          <w:color w:val="000000" w:themeColor="text1"/>
          <w:sz w:val="24"/>
          <w:szCs w:val="24"/>
          <w:shd w:val="clear" w:color="auto" w:fill="FFFFFF"/>
          <w:lang w:val="en-US" w:bidi="bg-BG"/>
        </w:rPr>
        <w:t>FMOP001</w:t>
      </w:r>
      <w:proofErr w:type="spellEnd"/>
      <w:r w:rsidR="00EE319D" w:rsidRPr="00EE319D">
        <w:rPr>
          <w:rFonts w:ascii="Times New Roman" w:hAnsi="Times New Roman" w:cs="Times New Roman"/>
          <w:color w:val="000000" w:themeColor="text1"/>
          <w:sz w:val="24"/>
          <w:szCs w:val="24"/>
          <w:shd w:val="clear" w:color="auto" w:fill="FFFFFF"/>
          <w:lang w:val="en-US" w:bidi="bg-BG"/>
        </w:rPr>
        <w:t>-5.001 “</w:t>
      </w:r>
      <w:r w:rsidR="00EE319D" w:rsidRPr="00EE319D">
        <w:rPr>
          <w:rFonts w:ascii="Times New Roman" w:hAnsi="Times New Roman" w:cs="Times New Roman"/>
          <w:color w:val="000000" w:themeColor="text1"/>
          <w:sz w:val="24"/>
          <w:szCs w:val="24"/>
          <w:shd w:val="clear" w:color="auto" w:fill="FFFFFF"/>
          <w:lang w:bidi="bg-BG"/>
        </w:rPr>
        <w:t xml:space="preserve">3.1 – Топъл обяд в условия на пандемия от </w:t>
      </w:r>
      <w:proofErr w:type="spellStart"/>
      <w:r w:rsidR="00EE319D" w:rsidRPr="00EE319D">
        <w:rPr>
          <w:rFonts w:ascii="Times New Roman" w:hAnsi="Times New Roman" w:cs="Times New Roman"/>
          <w:color w:val="000000" w:themeColor="text1"/>
          <w:sz w:val="24"/>
          <w:szCs w:val="24"/>
          <w:shd w:val="clear" w:color="auto" w:fill="FFFFFF"/>
          <w:lang w:val="en-US" w:bidi="bg-BG"/>
        </w:rPr>
        <w:t>COVID</w:t>
      </w:r>
      <w:proofErr w:type="spellEnd"/>
      <w:r w:rsidR="00EE319D" w:rsidRPr="00EE319D">
        <w:rPr>
          <w:rFonts w:ascii="Times New Roman" w:hAnsi="Times New Roman" w:cs="Times New Roman"/>
          <w:color w:val="000000" w:themeColor="text1"/>
          <w:sz w:val="24"/>
          <w:szCs w:val="24"/>
          <w:shd w:val="clear" w:color="auto" w:fill="FFFFFF"/>
          <w:lang w:val="en-US" w:bidi="bg-BG"/>
        </w:rPr>
        <w:t>-19”</w:t>
      </w:r>
      <w:r w:rsidR="00EE319D" w:rsidRPr="00EE319D">
        <w:rPr>
          <w:rFonts w:ascii="Times New Roman" w:hAnsi="Times New Roman" w:cs="Times New Roman"/>
          <w:color w:val="000000" w:themeColor="text1"/>
          <w:sz w:val="24"/>
          <w:szCs w:val="24"/>
          <w:shd w:val="clear" w:color="auto" w:fill="FFFFFF"/>
          <w:lang w:bidi="bg-BG"/>
        </w:rPr>
        <w:t xml:space="preserve"> по Оперативна програма за храни и/или основно материално подпомагане 2014 – 2020 като местна дейност по смисъла на Закона за публичните финанси и кандидатстване на Община Априлци по процедурата:</w:t>
      </w:r>
    </w:p>
    <w:p w:rsidR="001E1BB3" w:rsidRDefault="001E1BB3" w:rsidP="001E1BB3">
      <w:pPr>
        <w:ind w:left="708" w:firstLine="708"/>
        <w:jc w:val="both"/>
        <w:rPr>
          <w:rFonts w:ascii="Times New Roman" w:hAnsi="Times New Roman" w:cs="Times New Roman"/>
          <w:sz w:val="24"/>
          <w:szCs w:val="24"/>
        </w:rPr>
      </w:pPr>
    </w:p>
    <w:p w:rsidR="001E1BB3" w:rsidRPr="006E7D02" w:rsidRDefault="00EE319D" w:rsidP="001E1BB3">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w:t>
      </w:r>
      <w:r w:rsidR="001E1BB3">
        <w:rPr>
          <w:rFonts w:ascii="Times New Roman" w:hAnsi="Times New Roman" w:cs="Times New Roman"/>
          <w:sz w:val="24"/>
          <w:szCs w:val="24"/>
        </w:rPr>
        <w:t xml:space="preserve"> общински съветници</w:t>
      </w:r>
    </w:p>
    <w:p w:rsidR="001E1BB3" w:rsidRPr="006E7D02" w:rsidRDefault="00EE319D" w:rsidP="001E1BB3">
      <w:pPr>
        <w:pStyle w:val="a5"/>
        <w:ind w:left="4605"/>
        <w:jc w:val="both"/>
      </w:pPr>
      <w:r>
        <w:t>11</w:t>
      </w:r>
      <w:r w:rsidR="001E1BB3">
        <w:t xml:space="preserve"> </w:t>
      </w:r>
      <w:r w:rsidR="001E1BB3" w:rsidRPr="006E7D02">
        <w:t xml:space="preserve"> „за”</w:t>
      </w:r>
    </w:p>
    <w:p w:rsidR="001E1BB3" w:rsidRPr="006E7D02" w:rsidRDefault="00EE319D" w:rsidP="001E1BB3">
      <w:pPr>
        <w:pStyle w:val="a5"/>
        <w:ind w:left="4605"/>
        <w:jc w:val="both"/>
      </w:pPr>
      <w:r>
        <w:t xml:space="preserve">  0</w:t>
      </w:r>
      <w:r w:rsidR="001E1BB3">
        <w:t xml:space="preserve">  </w:t>
      </w:r>
      <w:r w:rsidR="001E1BB3" w:rsidRPr="006E7D02">
        <w:t>„против”</w:t>
      </w:r>
    </w:p>
    <w:p w:rsidR="004E5191" w:rsidRPr="00EE319D" w:rsidRDefault="001E1BB3" w:rsidP="00EE319D">
      <w:pPr>
        <w:ind w:left="424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EE319D" w:rsidRDefault="00EE319D" w:rsidP="00D60D69">
      <w:pPr>
        <w:ind w:firstLine="708"/>
        <w:jc w:val="both"/>
        <w:rPr>
          <w:rFonts w:ascii="Times New Roman" w:hAnsi="Times New Roman" w:cs="Times New Roman"/>
          <w:b/>
          <w:color w:val="000000" w:themeColor="text1"/>
          <w:sz w:val="24"/>
          <w:szCs w:val="24"/>
        </w:rPr>
      </w:pPr>
    </w:p>
    <w:p w:rsidR="00EE319D" w:rsidRPr="002657E6" w:rsidRDefault="00D60D69" w:rsidP="002657E6">
      <w:pPr>
        <w:ind w:firstLine="708"/>
        <w:jc w:val="both"/>
        <w:rPr>
          <w:rFonts w:ascii="Times New Roman" w:hAnsi="Times New Roman" w:cs="Times New Roman"/>
          <w:b/>
          <w:bCs/>
          <w:i/>
          <w:iCs/>
          <w:color w:val="000000" w:themeColor="text1"/>
          <w:sz w:val="24"/>
          <w:szCs w:val="24"/>
        </w:rPr>
      </w:pPr>
      <w:r w:rsidRPr="00653D91">
        <w:rPr>
          <w:rFonts w:ascii="Times New Roman" w:hAnsi="Times New Roman" w:cs="Times New Roman"/>
          <w:b/>
          <w:color w:val="000000" w:themeColor="text1"/>
          <w:sz w:val="24"/>
          <w:szCs w:val="24"/>
        </w:rPr>
        <w:t xml:space="preserve">     С това гласуване </w:t>
      </w:r>
      <w:proofErr w:type="spellStart"/>
      <w:r w:rsidRPr="00653D91">
        <w:rPr>
          <w:rFonts w:ascii="Times New Roman" w:hAnsi="Times New Roman" w:cs="Times New Roman"/>
          <w:b/>
          <w:color w:val="000000" w:themeColor="text1"/>
          <w:sz w:val="24"/>
          <w:szCs w:val="24"/>
        </w:rPr>
        <w:t>ОбС</w:t>
      </w:r>
      <w:proofErr w:type="spellEnd"/>
      <w:r w:rsidRPr="00653D91">
        <w:rPr>
          <w:rFonts w:ascii="Times New Roman" w:hAnsi="Times New Roman" w:cs="Times New Roman"/>
          <w:b/>
          <w:color w:val="000000" w:themeColor="text1"/>
          <w:sz w:val="24"/>
          <w:szCs w:val="24"/>
        </w:rPr>
        <w:t xml:space="preserve">  взе следното </w:t>
      </w:r>
      <w:r w:rsidRPr="00653D91">
        <w:rPr>
          <w:rFonts w:ascii="Times New Roman" w:hAnsi="Times New Roman" w:cs="Times New Roman"/>
          <w:b/>
          <w:bCs/>
          <w:i/>
          <w:iCs/>
          <w:color w:val="000000" w:themeColor="text1"/>
          <w:sz w:val="24"/>
          <w:szCs w:val="24"/>
        </w:rPr>
        <w:t>РЕШЕНИЕ</w:t>
      </w:r>
      <w:r w:rsidR="00EE319D">
        <w:rPr>
          <w:rFonts w:ascii="Times New Roman" w:hAnsi="Times New Roman" w:cs="Times New Roman"/>
          <w:b/>
          <w:bCs/>
          <w:i/>
          <w:iCs/>
          <w:color w:val="000000" w:themeColor="text1"/>
          <w:sz w:val="24"/>
          <w:szCs w:val="24"/>
        </w:rPr>
        <w:t xml:space="preserve"> №197</w:t>
      </w:r>
    </w:p>
    <w:p w:rsidR="00EE319D" w:rsidRPr="002657E6" w:rsidRDefault="00EE319D" w:rsidP="00D05B9E">
      <w:pPr>
        <w:jc w:val="both"/>
        <w:rPr>
          <w:rFonts w:ascii="Times New Roman" w:hAnsi="Times New Roman" w:cs="Times New Roman"/>
          <w:sz w:val="24"/>
          <w:szCs w:val="24"/>
        </w:rPr>
      </w:pPr>
    </w:p>
    <w:p w:rsidR="00EE319D" w:rsidRPr="002657E6" w:rsidRDefault="00EE319D" w:rsidP="00EE319D">
      <w:pPr>
        <w:spacing w:after="267"/>
        <w:ind w:left="40" w:right="40" w:firstLine="720"/>
        <w:jc w:val="both"/>
        <w:rPr>
          <w:rFonts w:ascii="Times New Roman" w:hAnsi="Times New Roman" w:cs="Times New Roman"/>
          <w:b/>
          <w:sz w:val="24"/>
          <w:szCs w:val="24"/>
        </w:rPr>
      </w:pPr>
      <w:r w:rsidRPr="002657E6">
        <w:rPr>
          <w:rFonts w:ascii="Times New Roman" w:hAnsi="Times New Roman" w:cs="Times New Roman"/>
          <w:b/>
          <w:color w:val="000000"/>
          <w:sz w:val="24"/>
          <w:szCs w:val="24"/>
          <w:lang w:bidi="bg-BG"/>
        </w:rPr>
        <w:t xml:space="preserve">На основание чл. 17, ал. 1, т. 7 ,чл. 21, ал. 1, т. 23 от ЗМСМА, §1, т. 20 от </w:t>
      </w:r>
      <w:proofErr w:type="spellStart"/>
      <w:r w:rsidRPr="002657E6">
        <w:rPr>
          <w:rFonts w:ascii="Times New Roman" w:hAnsi="Times New Roman" w:cs="Times New Roman"/>
          <w:b/>
          <w:color w:val="000000"/>
          <w:sz w:val="24"/>
          <w:szCs w:val="24"/>
          <w:lang w:bidi="bg-BG"/>
        </w:rPr>
        <w:t>ДР</w:t>
      </w:r>
      <w:proofErr w:type="spellEnd"/>
      <w:r w:rsidRPr="002657E6">
        <w:rPr>
          <w:rFonts w:ascii="Times New Roman" w:hAnsi="Times New Roman" w:cs="Times New Roman"/>
          <w:b/>
          <w:color w:val="000000"/>
          <w:sz w:val="24"/>
          <w:szCs w:val="24"/>
          <w:lang w:bidi="bg-BG"/>
        </w:rPr>
        <w:t xml:space="preserve"> на Закона за публичните финанси и в изпълнение на Изисквания за кандидатстване по процедура за директно предоставяне на безвъзмездна финансова помощ </w:t>
      </w:r>
      <w:r w:rsidRPr="002657E6">
        <w:rPr>
          <w:rFonts w:ascii="Times New Roman" w:hAnsi="Times New Roman" w:cs="Times New Roman"/>
          <w:b/>
          <w:color w:val="000000"/>
          <w:sz w:val="24"/>
          <w:szCs w:val="24"/>
          <w:lang w:val="es-ES" w:eastAsia="es-ES" w:bidi="es-ES"/>
        </w:rPr>
        <w:t>BG05FMOP001</w:t>
      </w:r>
      <w:r w:rsidRPr="002657E6">
        <w:rPr>
          <w:rFonts w:ascii="Times New Roman" w:hAnsi="Times New Roman" w:cs="Times New Roman"/>
          <w:b/>
          <w:color w:val="000000"/>
          <w:sz w:val="24"/>
          <w:szCs w:val="24"/>
          <w:lang w:bidi="bg-BG"/>
        </w:rPr>
        <w:t xml:space="preserve">-5.001 „3.1 - Топъл обяд в условия на пандемия от </w:t>
      </w:r>
      <w:r w:rsidRPr="002657E6">
        <w:rPr>
          <w:rFonts w:ascii="Times New Roman" w:hAnsi="Times New Roman" w:cs="Times New Roman"/>
          <w:b/>
          <w:color w:val="000000"/>
          <w:sz w:val="24"/>
          <w:szCs w:val="24"/>
          <w:lang w:val="es-ES" w:eastAsia="es-ES" w:bidi="es-ES"/>
        </w:rPr>
        <w:t xml:space="preserve">COVID-19” </w:t>
      </w:r>
      <w:r w:rsidRPr="002657E6">
        <w:rPr>
          <w:rFonts w:ascii="Times New Roman" w:hAnsi="Times New Roman" w:cs="Times New Roman"/>
          <w:b/>
          <w:color w:val="000000"/>
          <w:sz w:val="24"/>
          <w:szCs w:val="24"/>
          <w:lang w:bidi="bg-BG"/>
        </w:rPr>
        <w:t>по Оперативна програма за храни и/или основно материално подпомагане 2014-2020, Общински съвет - Априлци</w:t>
      </w:r>
    </w:p>
    <w:p w:rsidR="00EE319D" w:rsidRPr="002657E6" w:rsidRDefault="00EE319D" w:rsidP="00EE319D">
      <w:pPr>
        <w:pStyle w:val="72"/>
        <w:shd w:val="clear" w:color="auto" w:fill="auto"/>
        <w:spacing w:before="0" w:after="215" w:line="240" w:lineRule="exact"/>
        <w:ind w:left="40"/>
        <w:rPr>
          <w:sz w:val="24"/>
          <w:szCs w:val="24"/>
        </w:rPr>
      </w:pPr>
      <w:r w:rsidRPr="002657E6">
        <w:rPr>
          <w:color w:val="000000"/>
          <w:sz w:val="24"/>
          <w:szCs w:val="24"/>
          <w:lang w:eastAsia="bg-BG" w:bidi="bg-BG"/>
        </w:rPr>
        <w:t>РЕШИ:</w:t>
      </w:r>
    </w:p>
    <w:p w:rsidR="00EE319D" w:rsidRPr="002657E6" w:rsidRDefault="00EE319D" w:rsidP="00EE319D">
      <w:pPr>
        <w:widowControl w:val="0"/>
        <w:numPr>
          <w:ilvl w:val="0"/>
          <w:numId w:val="36"/>
        </w:numPr>
        <w:spacing w:line="274" w:lineRule="exact"/>
        <w:ind w:left="397" w:right="40" w:hanging="340"/>
        <w:jc w:val="both"/>
        <w:rPr>
          <w:rFonts w:ascii="Times New Roman" w:hAnsi="Times New Roman" w:cs="Times New Roman"/>
          <w:b/>
          <w:sz w:val="24"/>
          <w:szCs w:val="24"/>
        </w:rPr>
      </w:pPr>
      <w:r w:rsidRPr="002657E6">
        <w:rPr>
          <w:rFonts w:ascii="Times New Roman" w:hAnsi="Times New Roman" w:cs="Times New Roman"/>
          <w:b/>
          <w:color w:val="000000"/>
          <w:sz w:val="24"/>
          <w:szCs w:val="24"/>
          <w:lang w:bidi="bg-BG"/>
        </w:rPr>
        <w:lastRenderedPageBreak/>
        <w:t xml:space="preserve"> Община Априлци да реализира предоставянето на топъл обяд по Процедура за директно предоставяне на безвъзмездна финансова помощ </w:t>
      </w:r>
      <w:r w:rsidRPr="002657E6">
        <w:rPr>
          <w:rFonts w:ascii="Times New Roman" w:hAnsi="Times New Roman" w:cs="Times New Roman"/>
          <w:b/>
          <w:color w:val="000000"/>
          <w:sz w:val="24"/>
          <w:szCs w:val="24"/>
          <w:lang w:val="es-ES" w:eastAsia="es-ES" w:bidi="es-ES"/>
        </w:rPr>
        <w:t>BG05FMOP001</w:t>
      </w:r>
      <w:r w:rsidRPr="002657E6">
        <w:rPr>
          <w:rFonts w:ascii="Times New Roman" w:hAnsi="Times New Roman" w:cs="Times New Roman"/>
          <w:b/>
          <w:color w:val="000000"/>
          <w:sz w:val="24"/>
          <w:szCs w:val="24"/>
          <w:lang w:bidi="bg-BG"/>
        </w:rPr>
        <w:t xml:space="preserve">-5.001 „3.1 - Топъл обяд в условия на пандемия от </w:t>
      </w:r>
      <w:r w:rsidRPr="002657E6">
        <w:rPr>
          <w:rFonts w:ascii="Times New Roman" w:hAnsi="Times New Roman" w:cs="Times New Roman"/>
          <w:b/>
          <w:color w:val="000000"/>
          <w:sz w:val="24"/>
          <w:szCs w:val="24"/>
          <w:lang w:val="es-ES" w:eastAsia="es-ES" w:bidi="es-ES"/>
        </w:rPr>
        <w:t xml:space="preserve">COVID-19” </w:t>
      </w:r>
      <w:r w:rsidRPr="002657E6">
        <w:rPr>
          <w:rFonts w:ascii="Times New Roman" w:hAnsi="Times New Roman" w:cs="Times New Roman"/>
          <w:b/>
          <w:color w:val="000000"/>
          <w:sz w:val="24"/>
          <w:szCs w:val="24"/>
          <w:lang w:bidi="bg-BG"/>
        </w:rPr>
        <w:t xml:space="preserve">по Оперативна програма за храни и/или основно материално подпомагане 2014-2020, като местна дейност по смисъла на §1, т.20 от </w:t>
      </w:r>
      <w:proofErr w:type="spellStart"/>
      <w:r w:rsidRPr="002657E6">
        <w:rPr>
          <w:rFonts w:ascii="Times New Roman" w:hAnsi="Times New Roman" w:cs="Times New Roman"/>
          <w:b/>
          <w:color w:val="000000"/>
          <w:sz w:val="24"/>
          <w:szCs w:val="24"/>
          <w:lang w:bidi="bg-BG"/>
        </w:rPr>
        <w:t>ДР</w:t>
      </w:r>
      <w:proofErr w:type="spellEnd"/>
      <w:r w:rsidRPr="002657E6">
        <w:rPr>
          <w:rFonts w:ascii="Times New Roman" w:hAnsi="Times New Roman" w:cs="Times New Roman"/>
          <w:b/>
          <w:color w:val="000000"/>
          <w:sz w:val="24"/>
          <w:szCs w:val="24"/>
          <w:lang w:bidi="bg-BG"/>
        </w:rPr>
        <w:t xml:space="preserve"> на Закона за публичните финанси.</w:t>
      </w:r>
    </w:p>
    <w:p w:rsidR="00EE319D" w:rsidRPr="002657E6" w:rsidRDefault="00EE319D" w:rsidP="00EE319D">
      <w:pPr>
        <w:widowControl w:val="0"/>
        <w:numPr>
          <w:ilvl w:val="0"/>
          <w:numId w:val="36"/>
        </w:numPr>
        <w:spacing w:line="274" w:lineRule="exact"/>
        <w:ind w:left="397" w:right="40" w:hanging="340"/>
        <w:jc w:val="both"/>
        <w:rPr>
          <w:rFonts w:ascii="Times New Roman" w:hAnsi="Times New Roman" w:cs="Times New Roman"/>
          <w:b/>
          <w:sz w:val="24"/>
          <w:szCs w:val="24"/>
        </w:rPr>
      </w:pPr>
      <w:r w:rsidRPr="002657E6">
        <w:rPr>
          <w:rFonts w:ascii="Times New Roman" w:hAnsi="Times New Roman" w:cs="Times New Roman"/>
          <w:b/>
          <w:color w:val="000000"/>
          <w:sz w:val="24"/>
          <w:szCs w:val="24"/>
          <w:lang w:bidi="bg-BG"/>
        </w:rPr>
        <w:t xml:space="preserve"> Община Априлци да кандидатства по Процедура за директно предоставяне на безвъзмездна финансова помощ </w:t>
      </w:r>
      <w:r w:rsidRPr="002657E6">
        <w:rPr>
          <w:rFonts w:ascii="Times New Roman" w:hAnsi="Times New Roman" w:cs="Times New Roman"/>
          <w:b/>
          <w:color w:val="000000"/>
          <w:sz w:val="24"/>
          <w:szCs w:val="24"/>
          <w:lang w:val="es-ES" w:eastAsia="es-ES" w:bidi="es-ES"/>
        </w:rPr>
        <w:t xml:space="preserve">BG05FMOP001-5.001 </w:t>
      </w:r>
      <w:r w:rsidRPr="002657E6">
        <w:rPr>
          <w:rFonts w:ascii="Times New Roman" w:hAnsi="Times New Roman" w:cs="Times New Roman"/>
          <w:b/>
          <w:color w:val="000000"/>
          <w:sz w:val="24"/>
          <w:szCs w:val="24"/>
          <w:lang w:bidi="bg-BG"/>
        </w:rPr>
        <w:t xml:space="preserve">„3.1 - Топъл обяд в условия на пандемия от </w:t>
      </w:r>
      <w:r w:rsidRPr="002657E6">
        <w:rPr>
          <w:rFonts w:ascii="Times New Roman" w:hAnsi="Times New Roman" w:cs="Times New Roman"/>
          <w:b/>
          <w:color w:val="000000"/>
          <w:sz w:val="24"/>
          <w:szCs w:val="24"/>
          <w:lang w:val="es-ES" w:eastAsia="es-ES" w:bidi="es-ES"/>
        </w:rPr>
        <w:t xml:space="preserve">COVID-19” </w:t>
      </w:r>
      <w:r w:rsidRPr="002657E6">
        <w:rPr>
          <w:rFonts w:ascii="Times New Roman" w:hAnsi="Times New Roman" w:cs="Times New Roman"/>
          <w:b/>
          <w:color w:val="000000"/>
          <w:sz w:val="24"/>
          <w:szCs w:val="24"/>
          <w:lang w:bidi="bg-BG"/>
        </w:rPr>
        <w:t>по Оперативна програма за храни и/или основно материално подпомагане 2014-2020.</w:t>
      </w:r>
    </w:p>
    <w:p w:rsidR="00EE319D" w:rsidRPr="002657E6" w:rsidRDefault="00EE319D" w:rsidP="00EE319D">
      <w:pPr>
        <w:widowControl w:val="0"/>
        <w:numPr>
          <w:ilvl w:val="0"/>
          <w:numId w:val="36"/>
        </w:numPr>
        <w:spacing w:line="274" w:lineRule="exact"/>
        <w:ind w:left="397" w:right="40" w:hanging="340"/>
        <w:jc w:val="both"/>
        <w:rPr>
          <w:rFonts w:ascii="Times New Roman" w:hAnsi="Times New Roman" w:cs="Times New Roman"/>
          <w:b/>
          <w:sz w:val="24"/>
          <w:szCs w:val="24"/>
        </w:rPr>
      </w:pPr>
      <w:r w:rsidRPr="002657E6">
        <w:rPr>
          <w:rFonts w:ascii="Times New Roman" w:hAnsi="Times New Roman" w:cs="Times New Roman"/>
          <w:b/>
          <w:color w:val="000000"/>
          <w:sz w:val="24"/>
          <w:szCs w:val="24"/>
          <w:lang w:bidi="bg-BG"/>
        </w:rPr>
        <w:t xml:space="preserve">Упълномощава Кмета на Община Априлци да предприеме всички необходими действия за подготвяне и кандидатстване по процедура за директно предоставяне на безвъзмездна финансова помощ </w:t>
      </w:r>
      <w:r w:rsidRPr="002657E6">
        <w:rPr>
          <w:rFonts w:ascii="Times New Roman" w:hAnsi="Times New Roman" w:cs="Times New Roman"/>
          <w:b/>
          <w:color w:val="000000"/>
          <w:sz w:val="24"/>
          <w:szCs w:val="24"/>
          <w:lang w:val="es-ES" w:eastAsia="es-ES" w:bidi="es-ES"/>
        </w:rPr>
        <w:t>BG05FMOP001</w:t>
      </w:r>
      <w:r w:rsidRPr="002657E6">
        <w:rPr>
          <w:rFonts w:ascii="Times New Roman" w:hAnsi="Times New Roman" w:cs="Times New Roman"/>
          <w:b/>
          <w:color w:val="000000"/>
          <w:sz w:val="24"/>
          <w:szCs w:val="24"/>
          <w:lang w:bidi="bg-BG"/>
        </w:rPr>
        <w:t xml:space="preserve">-5.001 „3.1 - Топъл обяд в условия на пандемия от </w:t>
      </w:r>
      <w:r w:rsidRPr="002657E6">
        <w:rPr>
          <w:rFonts w:ascii="Times New Roman" w:hAnsi="Times New Roman" w:cs="Times New Roman"/>
          <w:b/>
          <w:color w:val="000000"/>
          <w:sz w:val="24"/>
          <w:szCs w:val="24"/>
          <w:lang w:val="es-ES" w:eastAsia="es-ES" w:bidi="es-ES"/>
        </w:rPr>
        <w:t xml:space="preserve">COVID-19” </w:t>
      </w:r>
      <w:r w:rsidRPr="002657E6">
        <w:rPr>
          <w:rFonts w:ascii="Times New Roman" w:hAnsi="Times New Roman" w:cs="Times New Roman"/>
          <w:b/>
          <w:color w:val="000000"/>
          <w:sz w:val="24"/>
          <w:szCs w:val="24"/>
          <w:lang w:bidi="bg-BG"/>
        </w:rPr>
        <w:t xml:space="preserve">по Оперативна програма за храни и/или основно материално подпомагане </w:t>
      </w:r>
      <w:proofErr w:type="spellStart"/>
      <w:r w:rsidRPr="002657E6">
        <w:rPr>
          <w:rFonts w:ascii="Times New Roman" w:hAnsi="Times New Roman" w:cs="Times New Roman"/>
          <w:b/>
          <w:color w:val="000000"/>
          <w:sz w:val="24"/>
          <w:szCs w:val="24"/>
          <w:lang w:bidi="bg-BG"/>
        </w:rPr>
        <w:t>2014-2020г</w:t>
      </w:r>
      <w:proofErr w:type="spellEnd"/>
      <w:r w:rsidRPr="002657E6">
        <w:rPr>
          <w:rFonts w:ascii="Times New Roman" w:hAnsi="Times New Roman" w:cs="Times New Roman"/>
          <w:b/>
          <w:color w:val="000000"/>
          <w:sz w:val="24"/>
          <w:szCs w:val="24"/>
          <w:lang w:bidi="bg-BG"/>
        </w:rPr>
        <w:t>.</w:t>
      </w:r>
    </w:p>
    <w:p w:rsidR="00EE319D" w:rsidRDefault="00EE319D" w:rsidP="00D05B9E">
      <w:pPr>
        <w:jc w:val="both"/>
        <w:rPr>
          <w:rFonts w:ascii="Times New Roman" w:hAnsi="Times New Roman" w:cs="Times New Roman"/>
          <w:sz w:val="24"/>
          <w:szCs w:val="24"/>
        </w:rPr>
      </w:pPr>
    </w:p>
    <w:p w:rsidR="002657E6" w:rsidRDefault="002657E6" w:rsidP="00D05B9E">
      <w:pPr>
        <w:jc w:val="both"/>
        <w:rPr>
          <w:rFonts w:ascii="Times New Roman" w:hAnsi="Times New Roman" w:cs="Times New Roman"/>
          <w:sz w:val="24"/>
          <w:szCs w:val="24"/>
        </w:rPr>
      </w:pPr>
    </w:p>
    <w:p w:rsidR="002657E6" w:rsidRDefault="004D1BDA" w:rsidP="002657E6">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ЧЕТВЪРТА </w:t>
      </w:r>
      <w:r w:rsidRPr="00D264B9">
        <w:rPr>
          <w:rFonts w:ascii="Times New Roman" w:hAnsi="Times New Roman" w:cs="Times New Roman"/>
          <w:b/>
          <w:sz w:val="24"/>
          <w:szCs w:val="24"/>
          <w:u w:val="single"/>
        </w:rPr>
        <w:t>ТОЧКА</w:t>
      </w:r>
    </w:p>
    <w:p w:rsidR="002657E6" w:rsidRPr="002657E6" w:rsidRDefault="002657E6" w:rsidP="002657E6">
      <w:pPr>
        <w:jc w:val="both"/>
        <w:rPr>
          <w:rFonts w:ascii="Times New Roman" w:hAnsi="Times New Roman" w:cs="Times New Roman"/>
          <w:b/>
          <w:i/>
          <w:sz w:val="24"/>
          <w:szCs w:val="24"/>
          <w:u w:val="single"/>
        </w:rPr>
      </w:pPr>
      <w:r w:rsidRPr="002657E6">
        <w:rPr>
          <w:rFonts w:ascii="Times New Roman" w:hAnsi="Times New Roman" w:cs="Times New Roman"/>
          <w:i/>
          <w:color w:val="000000" w:themeColor="text1"/>
          <w:sz w:val="24"/>
          <w:szCs w:val="24"/>
          <w:shd w:val="clear" w:color="auto" w:fill="FFFFFF"/>
          <w:lang w:bidi="bg-BG"/>
        </w:rPr>
        <w:t>Предложение ДП-131/15.12.</w:t>
      </w:r>
      <w:proofErr w:type="spellStart"/>
      <w:r w:rsidRPr="002657E6">
        <w:rPr>
          <w:rFonts w:ascii="Times New Roman" w:hAnsi="Times New Roman" w:cs="Times New Roman"/>
          <w:i/>
          <w:color w:val="000000" w:themeColor="text1"/>
          <w:sz w:val="24"/>
          <w:szCs w:val="24"/>
          <w:shd w:val="clear" w:color="auto" w:fill="FFFFFF"/>
          <w:lang w:bidi="bg-BG"/>
        </w:rPr>
        <w:t>2020г</w:t>
      </w:r>
      <w:proofErr w:type="spellEnd"/>
      <w:r w:rsidRPr="002657E6">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2657E6">
        <w:rPr>
          <w:rFonts w:ascii="Times New Roman" w:hAnsi="Times New Roman" w:cs="Times New Roman"/>
          <w:i/>
          <w:color w:val="000000" w:themeColor="text1"/>
          <w:sz w:val="24"/>
          <w:szCs w:val="24"/>
          <w:shd w:val="clear" w:color="auto" w:fill="FFFFFF"/>
          <w:lang w:bidi="bg-BG"/>
        </w:rPr>
        <w:t>Кукенски</w:t>
      </w:r>
      <w:proofErr w:type="spellEnd"/>
      <w:r w:rsidRPr="002657E6">
        <w:rPr>
          <w:rFonts w:ascii="Times New Roman" w:hAnsi="Times New Roman" w:cs="Times New Roman"/>
          <w:i/>
          <w:color w:val="000000" w:themeColor="text1"/>
          <w:sz w:val="24"/>
          <w:szCs w:val="24"/>
          <w:shd w:val="clear" w:color="auto" w:fill="FFFFFF"/>
          <w:lang w:bidi="bg-BG"/>
        </w:rPr>
        <w:t xml:space="preserve"> – кмет на община Априлци, относно </w:t>
      </w:r>
      <w:r w:rsidRPr="002657E6">
        <w:rPr>
          <w:rFonts w:ascii="Times New Roman" w:hAnsi="Times New Roman" w:cs="Times New Roman"/>
          <w:i/>
          <w:color w:val="000000"/>
          <w:sz w:val="24"/>
          <w:szCs w:val="24"/>
          <w:lang w:bidi="bg-BG"/>
        </w:rPr>
        <w:t xml:space="preserve">Процедура по допускане изработване проект на Подробен </w:t>
      </w:r>
      <w:proofErr w:type="spellStart"/>
      <w:r w:rsidRPr="002657E6">
        <w:rPr>
          <w:rFonts w:ascii="Times New Roman" w:hAnsi="Times New Roman" w:cs="Times New Roman"/>
          <w:i/>
          <w:color w:val="000000"/>
          <w:sz w:val="24"/>
          <w:szCs w:val="24"/>
          <w:lang w:bidi="bg-BG"/>
        </w:rPr>
        <w:t>устройствен</w:t>
      </w:r>
      <w:proofErr w:type="spellEnd"/>
      <w:r w:rsidRPr="002657E6">
        <w:rPr>
          <w:rFonts w:ascii="Times New Roman" w:hAnsi="Times New Roman" w:cs="Times New Roman"/>
          <w:i/>
          <w:color w:val="000000"/>
          <w:sz w:val="24"/>
          <w:szCs w:val="24"/>
          <w:lang w:bidi="bg-BG"/>
        </w:rPr>
        <w:t xml:space="preserve"> план – </w:t>
      </w:r>
      <w:proofErr w:type="spellStart"/>
      <w:r w:rsidRPr="002657E6">
        <w:rPr>
          <w:rFonts w:ascii="Times New Roman" w:hAnsi="Times New Roman" w:cs="Times New Roman"/>
          <w:i/>
          <w:color w:val="000000"/>
          <w:sz w:val="24"/>
          <w:szCs w:val="24"/>
          <w:lang w:bidi="bg-BG"/>
        </w:rPr>
        <w:t>парцеларен</w:t>
      </w:r>
      <w:proofErr w:type="spellEnd"/>
      <w:r w:rsidRPr="002657E6">
        <w:rPr>
          <w:rFonts w:ascii="Times New Roman" w:hAnsi="Times New Roman" w:cs="Times New Roman"/>
          <w:i/>
          <w:color w:val="000000"/>
          <w:sz w:val="24"/>
          <w:szCs w:val="24"/>
          <w:lang w:bidi="bg-BG"/>
        </w:rPr>
        <w:t xml:space="preserve"> план /</w:t>
      </w:r>
      <w:proofErr w:type="spellStart"/>
      <w:r w:rsidRPr="002657E6">
        <w:rPr>
          <w:rFonts w:ascii="Times New Roman" w:hAnsi="Times New Roman" w:cs="Times New Roman"/>
          <w:i/>
          <w:color w:val="000000"/>
          <w:sz w:val="24"/>
          <w:szCs w:val="24"/>
          <w:lang w:bidi="bg-BG"/>
        </w:rPr>
        <w:t>ПУП-ПП</w:t>
      </w:r>
      <w:proofErr w:type="spellEnd"/>
      <w:r w:rsidRPr="002657E6">
        <w:rPr>
          <w:rFonts w:ascii="Times New Roman" w:hAnsi="Times New Roman" w:cs="Times New Roman"/>
          <w:i/>
          <w:color w:val="000000"/>
          <w:sz w:val="24"/>
          <w:szCs w:val="24"/>
          <w:lang w:bidi="bg-BG"/>
        </w:rPr>
        <w:t>/ за външно ел. захранване с кабел 1</w:t>
      </w:r>
      <w:r w:rsidRPr="002657E6">
        <w:rPr>
          <w:rFonts w:ascii="Times New Roman" w:hAnsi="Times New Roman" w:cs="Times New Roman"/>
          <w:i/>
          <w:color w:val="000000"/>
          <w:sz w:val="24"/>
          <w:szCs w:val="24"/>
          <w:lang w:val="en-US" w:bidi="bg-BG"/>
        </w:rPr>
        <w:t>kV</w:t>
      </w:r>
      <w:r w:rsidRPr="002657E6">
        <w:rPr>
          <w:rFonts w:ascii="Times New Roman" w:hAnsi="Times New Roman" w:cs="Times New Roman"/>
          <w:i/>
          <w:color w:val="000000"/>
          <w:sz w:val="24"/>
          <w:szCs w:val="24"/>
          <w:lang w:bidi="bg-BG"/>
        </w:rPr>
        <w:t xml:space="preserve"> и въздушна кабелна линия 1</w:t>
      </w:r>
      <w:r w:rsidRPr="002657E6">
        <w:rPr>
          <w:rFonts w:ascii="Times New Roman" w:hAnsi="Times New Roman" w:cs="Times New Roman"/>
          <w:i/>
          <w:color w:val="000000"/>
          <w:sz w:val="24"/>
          <w:szCs w:val="24"/>
          <w:lang w:val="en-US" w:bidi="bg-BG"/>
        </w:rPr>
        <w:t>kV</w:t>
      </w:r>
      <w:r w:rsidRPr="002657E6">
        <w:rPr>
          <w:rFonts w:ascii="Times New Roman" w:hAnsi="Times New Roman" w:cs="Times New Roman"/>
          <w:i/>
          <w:color w:val="000000"/>
          <w:sz w:val="24"/>
          <w:szCs w:val="24"/>
          <w:lang w:bidi="bg-BG"/>
        </w:rPr>
        <w:t xml:space="preserve"> на жилищна сграда в </w:t>
      </w:r>
      <w:proofErr w:type="spellStart"/>
      <w:r w:rsidRPr="002657E6">
        <w:rPr>
          <w:rFonts w:ascii="Times New Roman" w:hAnsi="Times New Roman" w:cs="Times New Roman"/>
          <w:i/>
          <w:color w:val="000000"/>
          <w:sz w:val="24"/>
          <w:szCs w:val="24"/>
          <w:lang w:bidi="bg-BG"/>
        </w:rPr>
        <w:t>УПИ</w:t>
      </w:r>
      <w:proofErr w:type="spellEnd"/>
      <w:r w:rsidRPr="002657E6">
        <w:rPr>
          <w:rFonts w:ascii="Times New Roman" w:hAnsi="Times New Roman" w:cs="Times New Roman"/>
          <w:i/>
          <w:color w:val="000000"/>
          <w:sz w:val="24"/>
          <w:szCs w:val="24"/>
          <w:lang w:bidi="bg-BG"/>
        </w:rPr>
        <w:t xml:space="preserve"> I-628.161 /ПИ с идентификатор 52218.628.161/, кв. Център, м. „Кръста </w:t>
      </w:r>
      <w:proofErr w:type="spellStart"/>
      <w:r w:rsidRPr="002657E6">
        <w:rPr>
          <w:rFonts w:ascii="Times New Roman" w:hAnsi="Times New Roman" w:cs="Times New Roman"/>
          <w:i/>
          <w:color w:val="000000"/>
          <w:sz w:val="24"/>
          <w:szCs w:val="24"/>
          <w:lang w:bidi="bg-BG"/>
        </w:rPr>
        <w:t>Калн</w:t>
      </w:r>
      <w:proofErr w:type="spellEnd"/>
      <w:r w:rsidRPr="002657E6">
        <w:rPr>
          <w:rFonts w:ascii="Times New Roman" w:hAnsi="Times New Roman" w:cs="Times New Roman"/>
          <w:i/>
          <w:color w:val="000000"/>
          <w:sz w:val="24"/>
          <w:szCs w:val="24"/>
          <w:lang w:bidi="bg-BG"/>
        </w:rPr>
        <w:t>. Радина Ливада”, гр. Априлци, общ. Априлци.</w:t>
      </w:r>
    </w:p>
    <w:p w:rsidR="002657E6" w:rsidRPr="00BC6E75" w:rsidRDefault="002657E6" w:rsidP="00211DF3">
      <w:pPr>
        <w:jc w:val="both"/>
        <w:rPr>
          <w:rFonts w:ascii="Times New Roman" w:hAnsi="Times New Roman" w:cs="Times New Roman"/>
          <w:b/>
          <w:i/>
          <w:sz w:val="24"/>
          <w:szCs w:val="24"/>
          <w:u w:val="single"/>
        </w:rPr>
      </w:pPr>
    </w:p>
    <w:p w:rsidR="005C7245" w:rsidRDefault="004D1BDA" w:rsidP="00410547">
      <w:pPr>
        <w:jc w:val="both"/>
        <w:rPr>
          <w:rFonts w:ascii="Times New Roman" w:hAnsi="Times New Roman" w:cs="Times New Roman"/>
          <w:sz w:val="24"/>
          <w:szCs w:val="24"/>
        </w:rPr>
      </w:pPr>
      <w:r>
        <w:rPr>
          <w:rFonts w:ascii="Times New Roman" w:hAnsi="Times New Roman" w:cs="Times New Roman"/>
          <w:sz w:val="24"/>
          <w:szCs w:val="24"/>
        </w:rPr>
        <w:tab/>
      </w:r>
      <w:r w:rsidR="00D05B9E">
        <w:rPr>
          <w:rFonts w:ascii="Times New Roman" w:hAnsi="Times New Roman" w:cs="Times New Roman"/>
          <w:sz w:val="24"/>
          <w:szCs w:val="24"/>
        </w:rPr>
        <w:t xml:space="preserve">С. </w:t>
      </w:r>
      <w:proofErr w:type="spellStart"/>
      <w:r w:rsidR="00D05B9E">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 </w:t>
      </w:r>
      <w:r w:rsidR="00410547">
        <w:rPr>
          <w:rFonts w:ascii="Times New Roman" w:hAnsi="Times New Roman" w:cs="Times New Roman"/>
          <w:sz w:val="24"/>
          <w:szCs w:val="24"/>
        </w:rPr>
        <w:t xml:space="preserve">Заповядайте, г-н </w:t>
      </w:r>
      <w:proofErr w:type="spellStart"/>
      <w:r w:rsidR="00410547">
        <w:rPr>
          <w:rFonts w:ascii="Times New Roman" w:hAnsi="Times New Roman" w:cs="Times New Roman"/>
          <w:sz w:val="24"/>
          <w:szCs w:val="24"/>
        </w:rPr>
        <w:t>Кукенски</w:t>
      </w:r>
      <w:proofErr w:type="spellEnd"/>
      <w:r w:rsidR="00410547">
        <w:rPr>
          <w:rFonts w:ascii="Times New Roman" w:hAnsi="Times New Roman" w:cs="Times New Roman"/>
          <w:sz w:val="24"/>
          <w:szCs w:val="24"/>
        </w:rPr>
        <w:t>.</w:t>
      </w:r>
    </w:p>
    <w:p w:rsidR="00410547" w:rsidRDefault="00410547" w:rsidP="00410547">
      <w:pPr>
        <w:jc w:val="both"/>
        <w:rPr>
          <w:rFonts w:ascii="Times New Roman" w:hAnsi="Times New Roman" w:cs="Times New Roman"/>
          <w:sz w:val="24"/>
          <w:szCs w:val="24"/>
        </w:rPr>
      </w:pPr>
    </w:p>
    <w:p w:rsidR="002657E6" w:rsidRDefault="00B13191" w:rsidP="002657E6">
      <w:pPr>
        <w:pStyle w:val="a5"/>
        <w:ind w:left="0"/>
        <w:jc w:val="both"/>
      </w:pPr>
      <w:r>
        <w:tab/>
        <w:t xml:space="preserve">Инж. Т. </w:t>
      </w:r>
      <w:proofErr w:type="spellStart"/>
      <w:r>
        <w:t>Кукенски</w:t>
      </w:r>
      <w:proofErr w:type="spellEnd"/>
      <w:r>
        <w:t xml:space="preserve">: Уважаеми г-н Председател, уважаеми общински съветници, предложението е относно </w:t>
      </w:r>
      <w:r w:rsidR="002657E6" w:rsidRPr="002657E6">
        <w:rPr>
          <w:color w:val="000000"/>
          <w:lang w:bidi="bg-BG"/>
        </w:rPr>
        <w:t xml:space="preserve">Процедура по допускане изработване проект на Подробен </w:t>
      </w:r>
      <w:proofErr w:type="spellStart"/>
      <w:r w:rsidR="002657E6" w:rsidRPr="002657E6">
        <w:rPr>
          <w:color w:val="000000"/>
          <w:lang w:bidi="bg-BG"/>
        </w:rPr>
        <w:t>устройствен</w:t>
      </w:r>
      <w:proofErr w:type="spellEnd"/>
      <w:r w:rsidR="002657E6" w:rsidRPr="002657E6">
        <w:rPr>
          <w:color w:val="000000"/>
          <w:lang w:bidi="bg-BG"/>
        </w:rPr>
        <w:t xml:space="preserve"> план – </w:t>
      </w:r>
      <w:proofErr w:type="spellStart"/>
      <w:r w:rsidR="002657E6" w:rsidRPr="002657E6">
        <w:rPr>
          <w:color w:val="000000"/>
          <w:lang w:bidi="bg-BG"/>
        </w:rPr>
        <w:t>парцеларен</w:t>
      </w:r>
      <w:proofErr w:type="spellEnd"/>
      <w:r w:rsidR="002657E6" w:rsidRPr="002657E6">
        <w:rPr>
          <w:color w:val="000000"/>
          <w:lang w:bidi="bg-BG"/>
        </w:rPr>
        <w:t xml:space="preserve"> план /</w:t>
      </w:r>
      <w:proofErr w:type="spellStart"/>
      <w:r w:rsidR="002657E6" w:rsidRPr="002657E6">
        <w:rPr>
          <w:color w:val="000000"/>
          <w:lang w:bidi="bg-BG"/>
        </w:rPr>
        <w:t>ПУП-ПП</w:t>
      </w:r>
      <w:proofErr w:type="spellEnd"/>
      <w:r w:rsidR="002657E6" w:rsidRPr="002657E6">
        <w:rPr>
          <w:color w:val="000000"/>
          <w:lang w:bidi="bg-BG"/>
        </w:rPr>
        <w:t>/ за външно ел. захранване с кабел 1</w:t>
      </w:r>
      <w:r w:rsidR="002657E6" w:rsidRPr="002657E6">
        <w:rPr>
          <w:color w:val="000000"/>
          <w:lang w:val="en-US" w:bidi="bg-BG"/>
        </w:rPr>
        <w:t>kV</w:t>
      </w:r>
      <w:r w:rsidR="002657E6" w:rsidRPr="002657E6">
        <w:rPr>
          <w:color w:val="000000"/>
          <w:lang w:bidi="bg-BG"/>
        </w:rPr>
        <w:t xml:space="preserve"> и въздушна кабелна линия 1</w:t>
      </w:r>
      <w:r w:rsidR="002657E6" w:rsidRPr="002657E6">
        <w:rPr>
          <w:color w:val="000000"/>
          <w:lang w:val="en-US" w:bidi="bg-BG"/>
        </w:rPr>
        <w:t>kV</w:t>
      </w:r>
      <w:r w:rsidR="002657E6" w:rsidRPr="002657E6">
        <w:rPr>
          <w:color w:val="000000"/>
          <w:lang w:bidi="bg-BG"/>
        </w:rPr>
        <w:t xml:space="preserve"> на жилищна сграда в </w:t>
      </w:r>
      <w:proofErr w:type="spellStart"/>
      <w:r w:rsidR="002657E6" w:rsidRPr="002657E6">
        <w:rPr>
          <w:color w:val="000000"/>
          <w:lang w:bidi="bg-BG"/>
        </w:rPr>
        <w:t>УПИ</w:t>
      </w:r>
      <w:proofErr w:type="spellEnd"/>
      <w:r w:rsidR="002657E6" w:rsidRPr="002657E6">
        <w:rPr>
          <w:color w:val="000000"/>
          <w:lang w:bidi="bg-BG"/>
        </w:rPr>
        <w:t xml:space="preserve"> I-628.161 /ПИ с идентификатор 52218.628.161/, кв. Център, м. „Кръста </w:t>
      </w:r>
      <w:proofErr w:type="spellStart"/>
      <w:r w:rsidR="002657E6" w:rsidRPr="002657E6">
        <w:rPr>
          <w:color w:val="000000"/>
          <w:lang w:bidi="bg-BG"/>
        </w:rPr>
        <w:t>Калн</w:t>
      </w:r>
      <w:proofErr w:type="spellEnd"/>
      <w:r w:rsidR="002657E6" w:rsidRPr="002657E6">
        <w:rPr>
          <w:color w:val="000000"/>
          <w:lang w:bidi="bg-BG"/>
        </w:rPr>
        <w:t>. Радина Ливада”, гр. Априлци, общ. Априлци.</w:t>
      </w:r>
    </w:p>
    <w:p w:rsidR="002657E6" w:rsidRPr="00404C93" w:rsidRDefault="002657E6" w:rsidP="002657E6">
      <w:pPr>
        <w:pStyle w:val="23"/>
        <w:shd w:val="clear" w:color="auto" w:fill="auto"/>
        <w:spacing w:before="0"/>
        <w:ind w:firstLine="840"/>
      </w:pPr>
      <w:r w:rsidRPr="00404C93">
        <w:t>В община Априлци е постъпило заявление с вх. №1354/23.11.</w:t>
      </w:r>
      <w:proofErr w:type="spellStart"/>
      <w:r w:rsidRPr="00404C93">
        <w:t>2020г</w:t>
      </w:r>
      <w:proofErr w:type="spellEnd"/>
      <w:r w:rsidRPr="00404C93">
        <w:t>. от „</w:t>
      </w:r>
      <w:proofErr w:type="spellStart"/>
      <w:r w:rsidRPr="00404C93">
        <w:t>ЧЕЗ</w:t>
      </w:r>
      <w:proofErr w:type="spellEnd"/>
      <w:r w:rsidRPr="00404C93">
        <w:t xml:space="preserve"> Разпределение България” АД, със седалище и адрес на управление: гр. София, бул. „Цариградско шосе” №159 чрез Николай </w:t>
      </w:r>
      <w:proofErr w:type="spellStart"/>
      <w:r w:rsidRPr="00404C93">
        <w:t>Христофоров</w:t>
      </w:r>
      <w:proofErr w:type="spellEnd"/>
      <w:r w:rsidRPr="00404C93">
        <w:t xml:space="preserve"> Николов - експерт ИК, с искане за допускане изработване на проект за Подробен </w:t>
      </w:r>
      <w:proofErr w:type="spellStart"/>
      <w:r w:rsidRPr="00404C93">
        <w:t>устройствен</w:t>
      </w:r>
      <w:proofErr w:type="spellEnd"/>
      <w:r w:rsidRPr="00404C93">
        <w:t xml:space="preserve"> план - </w:t>
      </w:r>
      <w:proofErr w:type="spellStart"/>
      <w:r w:rsidRPr="00404C93">
        <w:t>парцеларен</w:t>
      </w:r>
      <w:proofErr w:type="spellEnd"/>
      <w:r w:rsidRPr="00404C93">
        <w:t xml:space="preserve"> план за външно ел. захранване е кабел </w:t>
      </w:r>
      <w:proofErr w:type="spellStart"/>
      <w:r w:rsidRPr="00404C93">
        <w:t>1к</w:t>
      </w:r>
      <w:proofErr w:type="spellEnd"/>
      <w:r w:rsidRPr="00404C93">
        <w:rPr>
          <w:lang w:val="en-US"/>
        </w:rPr>
        <w:t>V</w:t>
      </w:r>
      <w:r w:rsidRPr="00404C93">
        <w:t xml:space="preserve"> и въздушна кабелна линия </w:t>
      </w:r>
      <w:proofErr w:type="spellStart"/>
      <w:r w:rsidRPr="00404C93">
        <w:t>1к</w:t>
      </w:r>
      <w:proofErr w:type="spellEnd"/>
      <w:r w:rsidRPr="00404C93">
        <w:rPr>
          <w:lang w:val="en-US"/>
        </w:rPr>
        <w:t>V</w:t>
      </w:r>
      <w:r w:rsidRPr="00404C93">
        <w:t xml:space="preserve"> на жилищна сграда в </w:t>
      </w:r>
      <w:proofErr w:type="spellStart"/>
      <w:r w:rsidRPr="00404C93">
        <w:t>УПИ</w:t>
      </w:r>
      <w:proofErr w:type="spellEnd"/>
      <w:r w:rsidRPr="00404C93">
        <w:t xml:space="preserve"> </w:t>
      </w:r>
      <w:r w:rsidRPr="00404C93">
        <w:rPr>
          <w:lang w:val="en-US"/>
        </w:rPr>
        <w:t>I</w:t>
      </w:r>
      <w:r w:rsidRPr="00404C93">
        <w:t xml:space="preserve">-628.161 /ПИ с идентификатор 52218.628.161 /, кв. Център, </w:t>
      </w:r>
      <w:r w:rsidR="0029794C">
        <w:t xml:space="preserve">м. „Кръста </w:t>
      </w:r>
      <w:proofErr w:type="spellStart"/>
      <w:r w:rsidR="0029794C">
        <w:t>Калн</w:t>
      </w:r>
      <w:proofErr w:type="spellEnd"/>
      <w:r w:rsidR="0029794C">
        <w:t>. Радина Ливада”</w:t>
      </w:r>
      <w:r w:rsidRPr="00404C93">
        <w:t>, гр. Априлци, общ. Априлци</w:t>
      </w:r>
      <w:r w:rsidR="0029794C">
        <w:t>.</w:t>
      </w:r>
    </w:p>
    <w:p w:rsidR="002657E6" w:rsidRPr="00404C93" w:rsidRDefault="002657E6" w:rsidP="002657E6">
      <w:pPr>
        <w:pStyle w:val="23"/>
        <w:shd w:val="clear" w:color="auto" w:fill="auto"/>
        <w:spacing w:before="0"/>
        <w:ind w:firstLine="1100"/>
      </w:pPr>
      <w:r w:rsidRPr="00404C93">
        <w:t xml:space="preserve">Предложеното трасе за външно ел. захранване с кабел </w:t>
      </w:r>
      <w:proofErr w:type="spellStart"/>
      <w:r w:rsidRPr="00404C93">
        <w:t>1к</w:t>
      </w:r>
      <w:proofErr w:type="spellEnd"/>
      <w:r w:rsidRPr="00404C93">
        <w:rPr>
          <w:lang w:val="en-US"/>
        </w:rPr>
        <w:t>V</w:t>
      </w:r>
      <w:r w:rsidRPr="00404C93">
        <w:t xml:space="preserve"> и въздушна кабелна линия </w:t>
      </w:r>
      <w:proofErr w:type="spellStart"/>
      <w:r w:rsidRPr="00404C93">
        <w:t>1к</w:t>
      </w:r>
      <w:proofErr w:type="spellEnd"/>
      <w:r w:rsidRPr="00404C93">
        <w:rPr>
          <w:lang w:val="en-US"/>
        </w:rPr>
        <w:t>V</w:t>
      </w:r>
      <w:r w:rsidRPr="00404C93">
        <w:t xml:space="preserve"> на жилищна сграда в </w:t>
      </w:r>
      <w:proofErr w:type="spellStart"/>
      <w:r w:rsidRPr="00404C93">
        <w:t>УПИ</w:t>
      </w:r>
      <w:proofErr w:type="spellEnd"/>
      <w:r w:rsidRPr="00404C93">
        <w:t xml:space="preserve"> </w:t>
      </w:r>
      <w:r w:rsidRPr="00404C93">
        <w:rPr>
          <w:lang w:val="en-US"/>
        </w:rPr>
        <w:t>I</w:t>
      </w:r>
      <w:r w:rsidRPr="00404C93">
        <w:t>-628.161 започва от съществуващ бетонов комплектен трафопост /</w:t>
      </w:r>
      <w:proofErr w:type="spellStart"/>
      <w:r w:rsidRPr="00404C93">
        <w:t>БКТП</w:t>
      </w:r>
      <w:proofErr w:type="spellEnd"/>
      <w:r w:rsidRPr="00404C93">
        <w:t>/ №71, разположен на границата между ПИ 52218.647.23 и 52218.647.8, преминава изцяло в поземлен имот с идентификатор 52218.628.</w:t>
      </w:r>
      <w:r>
        <w:t xml:space="preserve">68, представляващ общински път </w:t>
      </w:r>
      <w:r>
        <w:rPr>
          <w:lang w:val="en-US"/>
        </w:rPr>
        <w:t>G</w:t>
      </w:r>
      <w:proofErr w:type="spellStart"/>
      <w:r w:rsidRPr="00404C93">
        <w:t>АВ1165</w:t>
      </w:r>
      <w:proofErr w:type="spellEnd"/>
      <w:r w:rsidRPr="00404C93">
        <w:t xml:space="preserve">, като в участъка до границата с ПИ 52218.628.156 преминава през съществуваща тръбна мрежа с изградени шахти от </w:t>
      </w:r>
      <w:proofErr w:type="spellStart"/>
      <w:r w:rsidRPr="00404C93">
        <w:t>СШ</w:t>
      </w:r>
      <w:proofErr w:type="spellEnd"/>
      <w:r w:rsidRPr="00404C93">
        <w:t xml:space="preserve"> 1 до </w:t>
      </w:r>
      <w:proofErr w:type="spellStart"/>
      <w:r w:rsidRPr="00404C93">
        <w:t>СШ</w:t>
      </w:r>
      <w:proofErr w:type="spellEnd"/>
      <w:r w:rsidRPr="00404C93">
        <w:t xml:space="preserve"> 21, а от </w:t>
      </w:r>
      <w:proofErr w:type="spellStart"/>
      <w:r w:rsidRPr="00404C93">
        <w:t>СШ</w:t>
      </w:r>
      <w:proofErr w:type="spellEnd"/>
      <w:r w:rsidRPr="00404C93">
        <w:t xml:space="preserve"> 21 продължава като </w:t>
      </w:r>
      <w:proofErr w:type="spellStart"/>
      <w:r w:rsidRPr="00404C93">
        <w:t>стълбовна</w:t>
      </w:r>
      <w:proofErr w:type="spellEnd"/>
      <w:r w:rsidRPr="00404C93">
        <w:t xml:space="preserve"> линия </w:t>
      </w:r>
      <w:proofErr w:type="spellStart"/>
      <w:r w:rsidRPr="00404C93">
        <w:t>НН</w:t>
      </w:r>
      <w:proofErr w:type="spellEnd"/>
      <w:r w:rsidRPr="00404C93">
        <w:t xml:space="preserve"> от 11 броя стоманобетонни стълба, по която ще се изтегли</w:t>
      </w:r>
      <w:r>
        <w:t xml:space="preserve"> нова въздушна кабелна линия </w:t>
      </w:r>
      <w:proofErr w:type="spellStart"/>
      <w:r>
        <w:t>1к</w:t>
      </w:r>
      <w:proofErr w:type="spellEnd"/>
      <w:r>
        <w:rPr>
          <w:lang w:val="en-US"/>
        </w:rPr>
        <w:t>V</w:t>
      </w:r>
      <w:r w:rsidRPr="00404C93">
        <w:t xml:space="preserve">, като за целта е предложено първият стълб да бъде до </w:t>
      </w:r>
      <w:proofErr w:type="spellStart"/>
      <w:r w:rsidRPr="00404C93">
        <w:t>СШ</w:t>
      </w:r>
      <w:proofErr w:type="spellEnd"/>
      <w:r w:rsidRPr="00404C93">
        <w:t xml:space="preserve"> 21, а последният до границата</w:t>
      </w:r>
      <w:r>
        <w:t xml:space="preserve"> с ПИ 52218.628.146 в м</w:t>
      </w:r>
      <w:r>
        <w:rPr>
          <w:lang w:val="en-US"/>
        </w:rPr>
        <w:t>.</w:t>
      </w:r>
      <w:r w:rsidRPr="00404C93">
        <w:t xml:space="preserve"> „Кръста </w:t>
      </w:r>
      <w:proofErr w:type="spellStart"/>
      <w:r w:rsidRPr="00404C93">
        <w:t>Калн</w:t>
      </w:r>
      <w:proofErr w:type="spellEnd"/>
      <w:r w:rsidRPr="00404C93">
        <w:t xml:space="preserve">. Радина Ливада”, кв. Център, гр. </w:t>
      </w:r>
      <w:r w:rsidRPr="00404C93">
        <w:lastRenderedPageBreak/>
        <w:t>Априлци, общ. Априлци.</w:t>
      </w:r>
    </w:p>
    <w:p w:rsidR="002657E6" w:rsidRPr="00404C93" w:rsidRDefault="002657E6" w:rsidP="002657E6">
      <w:pPr>
        <w:pStyle w:val="23"/>
        <w:shd w:val="clear" w:color="auto" w:fill="auto"/>
        <w:spacing w:before="0"/>
        <w:ind w:firstLine="1100"/>
      </w:pPr>
      <w:r w:rsidRPr="00404C93">
        <w:t>С проекта за кабелно ел.</w:t>
      </w:r>
      <w:r>
        <w:rPr>
          <w:lang w:val="en-US"/>
        </w:rPr>
        <w:t xml:space="preserve"> </w:t>
      </w:r>
      <w:r w:rsidRPr="00404C93">
        <w:t>захранване и изграждане на нов трафопост /</w:t>
      </w:r>
      <w:proofErr w:type="spellStart"/>
      <w:r w:rsidRPr="00404C93">
        <w:t>КТП</w:t>
      </w:r>
      <w:proofErr w:type="spellEnd"/>
      <w:r w:rsidRPr="00404C93">
        <w:t>/</w:t>
      </w:r>
      <w:r>
        <w:rPr>
          <w:lang w:val="en-US"/>
        </w:rPr>
        <w:t>,</w:t>
      </w:r>
      <w:r w:rsidRPr="00404C93">
        <w:t xml:space="preserve"> ще се осигури необходимото електрозахранване на</w:t>
      </w:r>
      <w:r>
        <w:t xml:space="preserve"> обект: „жилищна сграда” в </w:t>
      </w:r>
      <w:proofErr w:type="spellStart"/>
      <w:r>
        <w:t>УПИ</w:t>
      </w:r>
      <w:proofErr w:type="spellEnd"/>
      <w:r>
        <w:t xml:space="preserve"> </w:t>
      </w:r>
      <w:r>
        <w:rPr>
          <w:lang w:val="en-US"/>
        </w:rPr>
        <w:t>I</w:t>
      </w:r>
      <w:r w:rsidRPr="00404C93">
        <w:t xml:space="preserve">-628.161 /ПИ с идентификатор 52218.628.161 /, кв. Център, м. „Кръста </w:t>
      </w:r>
      <w:proofErr w:type="spellStart"/>
      <w:r w:rsidRPr="00404C93">
        <w:t>Калн</w:t>
      </w:r>
      <w:proofErr w:type="spellEnd"/>
      <w:r w:rsidRPr="00404C93">
        <w:t>. Радина Ливада”, гр. Априлци, общ. Априлци.</w:t>
      </w:r>
    </w:p>
    <w:p w:rsidR="002657E6" w:rsidRPr="00404C93" w:rsidRDefault="002657E6" w:rsidP="002657E6">
      <w:pPr>
        <w:pStyle w:val="23"/>
        <w:shd w:val="clear" w:color="auto" w:fill="auto"/>
        <w:spacing w:before="0"/>
        <w:ind w:firstLine="1100"/>
      </w:pPr>
      <w:r w:rsidRPr="00404C93">
        <w:t xml:space="preserve">Дължината на трасето на новата въздушна кабелна </w:t>
      </w:r>
      <w:r w:rsidRPr="00404C93">
        <w:rPr>
          <w:rStyle w:val="11"/>
          <w:szCs w:val="24"/>
        </w:rPr>
        <w:t>лини</w:t>
      </w:r>
      <w:r>
        <w:t xml:space="preserve">я </w:t>
      </w:r>
      <w:proofErr w:type="spellStart"/>
      <w:r>
        <w:t>1к</w:t>
      </w:r>
      <w:proofErr w:type="spellEnd"/>
      <w:r>
        <w:rPr>
          <w:lang w:val="en-US"/>
        </w:rPr>
        <w:t>V</w:t>
      </w:r>
      <w:r w:rsidRPr="00404C93">
        <w:t xml:space="preserve"> е 266 м.</w:t>
      </w:r>
    </w:p>
    <w:p w:rsidR="002657E6" w:rsidRPr="00DA46D0" w:rsidRDefault="002657E6" w:rsidP="002657E6">
      <w:pPr>
        <w:pStyle w:val="23"/>
        <w:shd w:val="clear" w:color="auto" w:fill="auto"/>
        <w:spacing w:before="0" w:line="274" w:lineRule="exact"/>
        <w:ind w:firstLine="1100"/>
      </w:pPr>
      <w:r w:rsidRPr="00404C93">
        <w:t xml:space="preserve">Проектираното трасе преминава през имот, който по одобрен </w:t>
      </w:r>
      <w:proofErr w:type="spellStart"/>
      <w:r w:rsidRPr="00404C93">
        <w:t>ОУП</w:t>
      </w:r>
      <w:proofErr w:type="spellEnd"/>
      <w:r w:rsidRPr="00404C93">
        <w:t xml:space="preserve"> на община Априлци с Решение №384/23.11.</w:t>
      </w:r>
      <w:proofErr w:type="spellStart"/>
      <w:r w:rsidRPr="00404C93">
        <w:t>2017г</w:t>
      </w:r>
      <w:proofErr w:type="spellEnd"/>
      <w:r w:rsidRPr="00404C93">
        <w:t>. на ОС</w:t>
      </w:r>
      <w:r>
        <w:rPr>
          <w:lang w:val="en-US"/>
        </w:rPr>
        <w:t xml:space="preserve"> </w:t>
      </w:r>
      <w:r w:rsidRPr="00404C93">
        <w:t>-</w:t>
      </w:r>
      <w:r>
        <w:rPr>
          <w:lang w:val="en-US"/>
        </w:rPr>
        <w:t xml:space="preserve"> </w:t>
      </w:r>
      <w:r w:rsidRPr="00404C93">
        <w:t xml:space="preserve">Априлци </w:t>
      </w:r>
      <w:proofErr w:type="spellStart"/>
      <w:r w:rsidRPr="00404C93">
        <w:t>ОУП</w:t>
      </w:r>
      <w:proofErr w:type="spellEnd"/>
      <w:r w:rsidRPr="00404C93">
        <w:t xml:space="preserve"> на община Априлци се намира частично във и частично извън границите на урбанизираната територия.</w:t>
      </w:r>
    </w:p>
    <w:p w:rsidR="00EE4232" w:rsidRPr="002657E6" w:rsidRDefault="002657E6" w:rsidP="002657E6">
      <w:pPr>
        <w:pStyle w:val="a5"/>
        <w:tabs>
          <w:tab w:val="left" w:pos="3420"/>
        </w:tabs>
        <w:ind w:left="0"/>
        <w:jc w:val="both"/>
      </w:pPr>
      <w:r>
        <w:tab/>
      </w:r>
    </w:p>
    <w:p w:rsidR="004D1BDA" w:rsidRDefault="00D05B9E" w:rsidP="002657E6">
      <w:pPr>
        <w:ind w:firstLine="708"/>
        <w:jc w:val="both"/>
        <w:rPr>
          <w:rFonts w:ascii="Times New Roman" w:hAnsi="Times New Roman" w:cs="Times New Roman"/>
          <w:bCs/>
          <w:i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004D1BDA" w:rsidRPr="004E07E3">
        <w:rPr>
          <w:rFonts w:ascii="Times New Roman" w:hAnsi="Times New Roman" w:cs="Times New Roman"/>
          <w:sz w:val="24"/>
          <w:szCs w:val="24"/>
        </w:rPr>
        <w:t>:</w:t>
      </w:r>
      <w:r w:rsidR="004D1BDA">
        <w:rPr>
          <w:rFonts w:ascii="Times New Roman" w:hAnsi="Times New Roman" w:cs="Times New Roman"/>
          <w:sz w:val="24"/>
          <w:szCs w:val="24"/>
        </w:rPr>
        <w:t xml:space="preserve"> </w:t>
      </w:r>
      <w:r w:rsidR="004D1BDA" w:rsidRPr="00D264B9">
        <w:rPr>
          <w:rFonts w:ascii="Times New Roman" w:hAnsi="Times New Roman" w:cs="Times New Roman"/>
          <w:bCs/>
          <w:iCs/>
          <w:sz w:val="24"/>
          <w:szCs w:val="24"/>
        </w:rPr>
        <w:t>Моля</w:t>
      </w:r>
      <w:r w:rsidR="0028371A">
        <w:rPr>
          <w:rFonts w:ascii="Times New Roman" w:hAnsi="Times New Roman" w:cs="Times New Roman"/>
          <w:bCs/>
          <w:iCs/>
          <w:sz w:val="24"/>
          <w:szCs w:val="24"/>
        </w:rPr>
        <w:t>,</w:t>
      </w:r>
      <w:r w:rsidR="004D1BDA" w:rsidRPr="00D264B9">
        <w:rPr>
          <w:rFonts w:ascii="Times New Roman" w:hAnsi="Times New Roman" w:cs="Times New Roman"/>
          <w:bCs/>
          <w:iCs/>
          <w:sz w:val="24"/>
          <w:szCs w:val="24"/>
        </w:rPr>
        <w:t xml:space="preserve"> </w:t>
      </w:r>
      <w:r w:rsidR="007F62FD">
        <w:rPr>
          <w:rFonts w:ascii="Times New Roman" w:hAnsi="Times New Roman" w:cs="Times New Roman"/>
          <w:bCs/>
          <w:iCs/>
          <w:sz w:val="24"/>
          <w:szCs w:val="24"/>
        </w:rPr>
        <w:t>председателя</w:t>
      </w:r>
      <w:r w:rsidR="002D16F7">
        <w:rPr>
          <w:rFonts w:ascii="Times New Roman" w:hAnsi="Times New Roman" w:cs="Times New Roman"/>
          <w:bCs/>
          <w:iCs/>
          <w:sz w:val="24"/>
          <w:szCs w:val="24"/>
        </w:rPr>
        <w:t>т</w:t>
      </w:r>
      <w:r w:rsidR="004D1BDA">
        <w:rPr>
          <w:rFonts w:ascii="Times New Roman" w:hAnsi="Times New Roman" w:cs="Times New Roman"/>
          <w:bCs/>
          <w:iCs/>
          <w:sz w:val="24"/>
          <w:szCs w:val="24"/>
        </w:rPr>
        <w:t xml:space="preserve"> на </w:t>
      </w:r>
      <w:r w:rsidR="002657E6" w:rsidRPr="002657E6">
        <w:rPr>
          <w:rFonts w:ascii="Times New Roman" w:hAnsi="Times New Roman" w:cs="Times New Roman"/>
          <w:sz w:val="24"/>
          <w:szCs w:val="24"/>
        </w:rPr>
        <w:t>Постоянната к</w:t>
      </w:r>
      <w:r w:rsidR="002657E6" w:rsidRPr="002657E6">
        <w:rPr>
          <w:rFonts w:ascii="Times New Roman" w:hAnsi="Times New Roman" w:cs="Times New Roman"/>
          <w:bCs/>
          <w:iCs/>
          <w:sz w:val="24"/>
          <w:szCs w:val="24"/>
        </w:rPr>
        <w:t xml:space="preserve">омисия </w:t>
      </w:r>
      <w:r w:rsidR="002657E6" w:rsidRPr="002657E6">
        <w:rPr>
          <w:rFonts w:ascii="Times New Roman" w:hAnsi="Times New Roman" w:cs="Times New Roman"/>
          <w:bCs/>
          <w:sz w:val="24"/>
          <w:szCs w:val="24"/>
        </w:rPr>
        <w:t xml:space="preserve">по териториално и селищно устройство, общинска собственост, туризъм, екология и околна среда, спорт, обществен ред и сигурност </w:t>
      </w:r>
      <w:r w:rsidR="002657E6">
        <w:rPr>
          <w:rFonts w:ascii="Times New Roman" w:hAnsi="Times New Roman" w:cs="Times New Roman"/>
          <w:sz w:val="24"/>
          <w:szCs w:val="24"/>
        </w:rPr>
        <w:t xml:space="preserve">към </w:t>
      </w:r>
      <w:proofErr w:type="spellStart"/>
      <w:r w:rsidR="002657E6">
        <w:rPr>
          <w:rFonts w:ascii="Times New Roman" w:hAnsi="Times New Roman" w:cs="Times New Roman"/>
          <w:sz w:val="24"/>
          <w:szCs w:val="24"/>
        </w:rPr>
        <w:t>ОбС</w:t>
      </w:r>
      <w:proofErr w:type="spellEnd"/>
      <w:r w:rsidR="002657E6">
        <w:rPr>
          <w:rFonts w:ascii="Times New Roman" w:hAnsi="Times New Roman" w:cs="Times New Roman"/>
          <w:sz w:val="24"/>
          <w:szCs w:val="24"/>
        </w:rPr>
        <w:t xml:space="preserve"> Априлци, </w:t>
      </w:r>
      <w:r w:rsidR="004D1BDA">
        <w:rPr>
          <w:rFonts w:ascii="Times New Roman" w:hAnsi="Times New Roman" w:cs="Times New Roman"/>
          <w:bCs/>
          <w:iCs/>
          <w:sz w:val="24"/>
          <w:szCs w:val="24"/>
        </w:rPr>
        <w:t>да представи становище</w:t>
      </w:r>
      <w:r w:rsidR="004D1BDA" w:rsidRPr="008001D2">
        <w:rPr>
          <w:rFonts w:ascii="Times New Roman" w:hAnsi="Times New Roman" w:cs="Times New Roman"/>
          <w:bCs/>
          <w:iCs/>
          <w:sz w:val="24"/>
          <w:szCs w:val="24"/>
        </w:rPr>
        <w:t>.</w:t>
      </w:r>
    </w:p>
    <w:p w:rsidR="003C4BDF" w:rsidRDefault="003C4BDF" w:rsidP="003C4BDF">
      <w:pPr>
        <w:ind w:firstLine="567"/>
        <w:jc w:val="both"/>
        <w:rPr>
          <w:rFonts w:ascii="Times New Roman" w:hAnsi="Times New Roman" w:cs="Times New Roman"/>
          <w:bCs/>
          <w:iCs/>
          <w:sz w:val="24"/>
          <w:szCs w:val="24"/>
        </w:rPr>
      </w:pPr>
    </w:p>
    <w:p w:rsidR="003C4BDF" w:rsidRPr="006310D7" w:rsidRDefault="00D05B9E" w:rsidP="003C4BDF">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EE4232">
        <w:rPr>
          <w:rFonts w:ascii="Times New Roman" w:hAnsi="Times New Roman" w:cs="Times New Roman"/>
          <w:bCs/>
          <w:iCs/>
          <w:sz w:val="24"/>
          <w:szCs w:val="24"/>
        </w:rPr>
        <w:t>М. Колев</w:t>
      </w:r>
      <w:r w:rsidR="003C4BDF" w:rsidRPr="00D264B9">
        <w:rPr>
          <w:rFonts w:ascii="Times New Roman" w:hAnsi="Times New Roman" w:cs="Times New Roman"/>
          <w:bCs/>
          <w:iCs/>
          <w:sz w:val="24"/>
          <w:szCs w:val="24"/>
        </w:rPr>
        <w:t>:</w:t>
      </w:r>
      <w:r w:rsidR="00C2633C">
        <w:rPr>
          <w:rFonts w:ascii="Times New Roman" w:hAnsi="Times New Roman" w:cs="Times New Roman"/>
          <w:bCs/>
          <w:iCs/>
          <w:sz w:val="24"/>
          <w:szCs w:val="24"/>
        </w:rPr>
        <w:t xml:space="preserve"> </w:t>
      </w:r>
      <w:r w:rsidR="002657E6">
        <w:rPr>
          <w:rFonts w:ascii="Times New Roman" w:hAnsi="Times New Roman" w:cs="Times New Roman"/>
          <w:bCs/>
          <w:iCs/>
          <w:sz w:val="24"/>
          <w:szCs w:val="24"/>
        </w:rPr>
        <w:t>Уважаеми г-н Председател, уважаеми общински съветници, уважаеми г-н Кмет, с</w:t>
      </w:r>
      <w:r w:rsidR="009F244C" w:rsidRPr="00D264B9">
        <w:rPr>
          <w:rFonts w:ascii="Times New Roman" w:hAnsi="Times New Roman" w:cs="Times New Roman"/>
          <w:sz w:val="24"/>
          <w:szCs w:val="24"/>
        </w:rPr>
        <w:t>тановището на комисия</w:t>
      </w:r>
      <w:r w:rsidR="009F244C">
        <w:rPr>
          <w:rFonts w:ascii="Times New Roman" w:hAnsi="Times New Roman" w:cs="Times New Roman"/>
          <w:sz w:val="24"/>
          <w:szCs w:val="24"/>
        </w:rPr>
        <w:t xml:space="preserve">та – </w:t>
      </w:r>
      <w:r w:rsidR="009F244C">
        <w:rPr>
          <w:rFonts w:ascii="Times New Roman" w:hAnsi="Times New Roman" w:cs="Times New Roman"/>
          <w:bCs/>
          <w:iCs/>
          <w:sz w:val="24"/>
          <w:szCs w:val="24"/>
        </w:rPr>
        <w:t>г</w:t>
      </w:r>
      <w:r w:rsidR="002657E6">
        <w:rPr>
          <w:rFonts w:ascii="Times New Roman" w:hAnsi="Times New Roman" w:cs="Times New Roman"/>
          <w:bCs/>
          <w:iCs/>
          <w:sz w:val="24"/>
          <w:szCs w:val="24"/>
        </w:rPr>
        <w:t>ласували 4</w:t>
      </w:r>
      <w:r>
        <w:rPr>
          <w:rFonts w:ascii="Times New Roman" w:hAnsi="Times New Roman" w:cs="Times New Roman"/>
          <w:bCs/>
          <w:iCs/>
          <w:sz w:val="24"/>
          <w:szCs w:val="24"/>
        </w:rPr>
        <w:t xml:space="preserve"> /</w:t>
      </w:r>
      <w:r w:rsidR="002657E6">
        <w:rPr>
          <w:rFonts w:ascii="Times New Roman" w:hAnsi="Times New Roman" w:cs="Times New Roman"/>
          <w:bCs/>
          <w:iCs/>
          <w:sz w:val="24"/>
          <w:szCs w:val="24"/>
        </w:rPr>
        <w:t>четири</w:t>
      </w:r>
      <w:r>
        <w:rPr>
          <w:rFonts w:ascii="Times New Roman" w:hAnsi="Times New Roman" w:cs="Times New Roman"/>
          <w:bCs/>
          <w:iCs/>
          <w:sz w:val="24"/>
          <w:szCs w:val="24"/>
        </w:rPr>
        <w:t xml:space="preserve">/ </w:t>
      </w:r>
      <w:r w:rsidR="00552C65">
        <w:rPr>
          <w:rFonts w:ascii="Times New Roman" w:hAnsi="Times New Roman" w:cs="Times New Roman"/>
          <w:bCs/>
          <w:iCs/>
          <w:sz w:val="24"/>
          <w:szCs w:val="24"/>
        </w:rPr>
        <w:t xml:space="preserve">общински съветници, от които </w:t>
      </w:r>
      <w:r w:rsidR="002657E6">
        <w:rPr>
          <w:rFonts w:ascii="Times New Roman" w:hAnsi="Times New Roman" w:cs="Times New Roman"/>
          <w:bCs/>
          <w:iCs/>
          <w:sz w:val="24"/>
          <w:szCs w:val="24"/>
        </w:rPr>
        <w:t>четири</w:t>
      </w:r>
      <w:r w:rsidR="00552C65">
        <w:rPr>
          <w:rFonts w:ascii="Times New Roman" w:hAnsi="Times New Roman" w:cs="Times New Roman"/>
          <w:bCs/>
          <w:iCs/>
          <w:sz w:val="24"/>
          <w:szCs w:val="24"/>
        </w:rPr>
        <w:t xml:space="preserve"> гласа „за”, нула „против” и </w:t>
      </w:r>
      <w:r w:rsidR="002657E6">
        <w:rPr>
          <w:rFonts w:ascii="Times New Roman" w:hAnsi="Times New Roman" w:cs="Times New Roman"/>
          <w:bCs/>
          <w:iCs/>
          <w:sz w:val="24"/>
          <w:szCs w:val="24"/>
        </w:rPr>
        <w:t>нула</w:t>
      </w:r>
      <w:r w:rsidR="00EE4232">
        <w:rPr>
          <w:rFonts w:ascii="Times New Roman" w:hAnsi="Times New Roman" w:cs="Times New Roman"/>
          <w:bCs/>
          <w:iCs/>
          <w:sz w:val="24"/>
          <w:szCs w:val="24"/>
        </w:rPr>
        <w:t xml:space="preserve"> </w:t>
      </w:r>
      <w:r>
        <w:rPr>
          <w:rFonts w:ascii="Times New Roman" w:hAnsi="Times New Roman" w:cs="Times New Roman"/>
          <w:bCs/>
          <w:iCs/>
          <w:sz w:val="24"/>
          <w:szCs w:val="24"/>
        </w:rPr>
        <w:t>„въздържал</w:t>
      </w:r>
      <w:r w:rsidR="00552C65">
        <w:rPr>
          <w:rFonts w:ascii="Times New Roman" w:hAnsi="Times New Roman" w:cs="Times New Roman"/>
          <w:bCs/>
          <w:iCs/>
          <w:sz w:val="24"/>
          <w:szCs w:val="24"/>
        </w:rPr>
        <w:t>и</w:t>
      </w:r>
      <w:r w:rsidR="00F31284">
        <w:rPr>
          <w:rFonts w:ascii="Times New Roman" w:hAnsi="Times New Roman" w:cs="Times New Roman"/>
          <w:bCs/>
          <w:iCs/>
          <w:sz w:val="24"/>
          <w:szCs w:val="24"/>
        </w:rPr>
        <w:t xml:space="preserve"> се”, комисията </w:t>
      </w:r>
      <w:r w:rsidR="00EE4232">
        <w:rPr>
          <w:rFonts w:ascii="Times New Roman" w:hAnsi="Times New Roman" w:cs="Times New Roman"/>
          <w:bCs/>
          <w:iCs/>
          <w:sz w:val="24"/>
          <w:szCs w:val="24"/>
        </w:rPr>
        <w:t xml:space="preserve">подкрепи </w:t>
      </w:r>
      <w:r w:rsidR="00F31284">
        <w:rPr>
          <w:rFonts w:ascii="Times New Roman" w:hAnsi="Times New Roman" w:cs="Times New Roman"/>
          <w:bCs/>
          <w:iCs/>
          <w:sz w:val="24"/>
          <w:szCs w:val="24"/>
        </w:rPr>
        <w:t>предложението.</w:t>
      </w:r>
    </w:p>
    <w:p w:rsidR="004D1BDA" w:rsidRDefault="004D1BDA" w:rsidP="004D1BDA">
      <w:pPr>
        <w:ind w:firstLine="720"/>
        <w:jc w:val="both"/>
        <w:rPr>
          <w:rFonts w:ascii="Times New Roman" w:hAnsi="Times New Roman" w:cs="Times New Roman"/>
          <w:sz w:val="24"/>
          <w:szCs w:val="24"/>
        </w:rPr>
      </w:pPr>
    </w:p>
    <w:p w:rsidR="00552C65" w:rsidRDefault="003C4BDF" w:rsidP="003C4BDF">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5B9E">
        <w:rPr>
          <w:rFonts w:ascii="Times New Roman" w:hAnsi="Times New Roman" w:cs="Times New Roman"/>
          <w:sz w:val="24"/>
          <w:szCs w:val="24"/>
        </w:rPr>
        <w:t xml:space="preserve">С. </w:t>
      </w:r>
      <w:proofErr w:type="spellStart"/>
      <w:r w:rsidR="00D05B9E">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sz w:val="24"/>
          <w:szCs w:val="24"/>
        </w:rPr>
        <w:t>Имате ли из</w:t>
      </w:r>
      <w:r>
        <w:rPr>
          <w:rFonts w:ascii="Times New Roman" w:hAnsi="Times New Roman" w:cs="Times New Roman"/>
          <w:sz w:val="24"/>
          <w:szCs w:val="24"/>
        </w:rPr>
        <w:t>казвания</w:t>
      </w:r>
      <w:r w:rsidR="00B13191">
        <w:rPr>
          <w:rFonts w:ascii="Times New Roman" w:hAnsi="Times New Roman" w:cs="Times New Roman"/>
          <w:sz w:val="24"/>
          <w:szCs w:val="24"/>
        </w:rPr>
        <w:t>, въпроси</w:t>
      </w:r>
      <w:r>
        <w:rPr>
          <w:rFonts w:ascii="Times New Roman" w:hAnsi="Times New Roman" w:cs="Times New Roman"/>
          <w:sz w:val="24"/>
          <w:szCs w:val="24"/>
        </w:rPr>
        <w:t xml:space="preserve">  по </w:t>
      </w:r>
      <w:r w:rsidR="00F43B0B">
        <w:rPr>
          <w:rFonts w:ascii="Times New Roman" w:hAnsi="Times New Roman" w:cs="Times New Roman"/>
          <w:sz w:val="24"/>
          <w:szCs w:val="24"/>
        </w:rPr>
        <w:t>тази точка</w:t>
      </w:r>
      <w:r>
        <w:rPr>
          <w:rFonts w:ascii="Times New Roman" w:hAnsi="Times New Roman" w:cs="Times New Roman"/>
          <w:sz w:val="24"/>
          <w:szCs w:val="24"/>
        </w:rPr>
        <w:t xml:space="preserve">? </w:t>
      </w:r>
      <w:r w:rsidR="00D05B9E">
        <w:rPr>
          <w:rFonts w:ascii="Times New Roman" w:hAnsi="Times New Roman" w:cs="Times New Roman"/>
          <w:sz w:val="24"/>
          <w:szCs w:val="24"/>
        </w:rPr>
        <w:t xml:space="preserve"> </w:t>
      </w:r>
      <w:r w:rsidR="00AE647D">
        <w:rPr>
          <w:rFonts w:ascii="Times New Roman" w:hAnsi="Times New Roman" w:cs="Times New Roman"/>
          <w:sz w:val="24"/>
          <w:szCs w:val="24"/>
        </w:rPr>
        <w:t>Няма.</w:t>
      </w:r>
    </w:p>
    <w:p w:rsidR="00EF1C43" w:rsidRDefault="00EF1C43" w:rsidP="00AB3DB1">
      <w:pPr>
        <w:pStyle w:val="a5"/>
        <w:ind w:left="0"/>
        <w:jc w:val="both"/>
      </w:pPr>
    </w:p>
    <w:p w:rsidR="002657E6" w:rsidRPr="002657E6" w:rsidRDefault="00EF1C43" w:rsidP="002657E6">
      <w:pPr>
        <w:pStyle w:val="a5"/>
        <w:ind w:left="0"/>
        <w:jc w:val="both"/>
        <w:rPr>
          <w:color w:val="000000" w:themeColor="text1"/>
          <w:shd w:val="clear" w:color="auto" w:fill="FFFFFF"/>
          <w:lang w:bidi="bg-BG"/>
        </w:rPr>
      </w:pPr>
      <w:r>
        <w:tab/>
      </w:r>
      <w:r w:rsidRPr="00EF1C43">
        <w:t xml:space="preserve">С. </w:t>
      </w:r>
      <w:proofErr w:type="spellStart"/>
      <w:r w:rsidRPr="00EF1C43">
        <w:t>Нунев</w:t>
      </w:r>
      <w:proofErr w:type="spellEnd"/>
      <w:r w:rsidRPr="00EF1C43">
        <w:t>: В режим на гласуване сме,</w:t>
      </w:r>
      <w:r w:rsidR="00B13191" w:rsidRPr="00B13191">
        <w:rPr>
          <w:i/>
          <w:color w:val="000000" w:themeColor="text1"/>
          <w:shd w:val="clear" w:color="auto" w:fill="FFFFFF"/>
          <w:lang w:bidi="bg-BG"/>
        </w:rPr>
        <w:t xml:space="preserve"> </w:t>
      </w:r>
      <w:r w:rsidR="002657E6" w:rsidRPr="002657E6">
        <w:rPr>
          <w:color w:val="000000" w:themeColor="text1"/>
          <w:shd w:val="clear" w:color="auto" w:fill="FFFFFF"/>
          <w:lang w:bidi="bg-BG"/>
        </w:rPr>
        <w:t>Предложение ДП-131/15.12.</w:t>
      </w:r>
      <w:proofErr w:type="spellStart"/>
      <w:r w:rsidR="002657E6" w:rsidRPr="002657E6">
        <w:rPr>
          <w:color w:val="000000" w:themeColor="text1"/>
          <w:shd w:val="clear" w:color="auto" w:fill="FFFFFF"/>
          <w:lang w:bidi="bg-BG"/>
        </w:rPr>
        <w:t>2020г</w:t>
      </w:r>
      <w:proofErr w:type="spellEnd"/>
      <w:r w:rsidR="002657E6" w:rsidRPr="002657E6">
        <w:rPr>
          <w:color w:val="000000" w:themeColor="text1"/>
          <w:shd w:val="clear" w:color="auto" w:fill="FFFFFF"/>
          <w:lang w:bidi="bg-BG"/>
        </w:rPr>
        <w:t xml:space="preserve">. от инж. Тихомир </w:t>
      </w:r>
      <w:proofErr w:type="spellStart"/>
      <w:r w:rsidR="002657E6" w:rsidRPr="002657E6">
        <w:rPr>
          <w:color w:val="000000" w:themeColor="text1"/>
          <w:shd w:val="clear" w:color="auto" w:fill="FFFFFF"/>
          <w:lang w:bidi="bg-BG"/>
        </w:rPr>
        <w:t>Кукенски</w:t>
      </w:r>
      <w:proofErr w:type="spellEnd"/>
      <w:r w:rsidR="002657E6" w:rsidRPr="002657E6">
        <w:rPr>
          <w:color w:val="000000" w:themeColor="text1"/>
          <w:shd w:val="clear" w:color="auto" w:fill="FFFFFF"/>
          <w:lang w:bidi="bg-BG"/>
        </w:rPr>
        <w:t xml:space="preserve"> – кмет на община Априлци, относно </w:t>
      </w:r>
      <w:r w:rsidR="002657E6" w:rsidRPr="002657E6">
        <w:rPr>
          <w:color w:val="000000"/>
          <w:lang w:bidi="bg-BG"/>
        </w:rPr>
        <w:t xml:space="preserve">Процедура по допускане изработване проект на Подробен </w:t>
      </w:r>
      <w:proofErr w:type="spellStart"/>
      <w:r w:rsidR="002657E6" w:rsidRPr="002657E6">
        <w:rPr>
          <w:color w:val="000000"/>
          <w:lang w:bidi="bg-BG"/>
        </w:rPr>
        <w:t>устройствен</w:t>
      </w:r>
      <w:proofErr w:type="spellEnd"/>
      <w:r w:rsidR="002657E6" w:rsidRPr="002657E6">
        <w:rPr>
          <w:color w:val="000000"/>
          <w:lang w:bidi="bg-BG"/>
        </w:rPr>
        <w:t xml:space="preserve"> план – </w:t>
      </w:r>
      <w:proofErr w:type="spellStart"/>
      <w:r w:rsidR="002657E6" w:rsidRPr="002657E6">
        <w:rPr>
          <w:color w:val="000000"/>
          <w:lang w:bidi="bg-BG"/>
        </w:rPr>
        <w:t>парцеларен</w:t>
      </w:r>
      <w:proofErr w:type="spellEnd"/>
      <w:r w:rsidR="002657E6" w:rsidRPr="002657E6">
        <w:rPr>
          <w:color w:val="000000"/>
          <w:lang w:bidi="bg-BG"/>
        </w:rPr>
        <w:t xml:space="preserve"> план /</w:t>
      </w:r>
      <w:proofErr w:type="spellStart"/>
      <w:r w:rsidR="002657E6" w:rsidRPr="002657E6">
        <w:rPr>
          <w:color w:val="000000"/>
          <w:lang w:bidi="bg-BG"/>
        </w:rPr>
        <w:t>ПУП-ПП</w:t>
      </w:r>
      <w:proofErr w:type="spellEnd"/>
      <w:r w:rsidR="002657E6" w:rsidRPr="002657E6">
        <w:rPr>
          <w:color w:val="000000"/>
          <w:lang w:bidi="bg-BG"/>
        </w:rPr>
        <w:t>/ за външно ел. захранване с кабел 1</w:t>
      </w:r>
      <w:r w:rsidR="002657E6" w:rsidRPr="002657E6">
        <w:rPr>
          <w:color w:val="000000"/>
          <w:lang w:val="en-US" w:bidi="bg-BG"/>
        </w:rPr>
        <w:t>kV</w:t>
      </w:r>
      <w:r w:rsidR="002657E6" w:rsidRPr="002657E6">
        <w:rPr>
          <w:color w:val="000000"/>
          <w:lang w:bidi="bg-BG"/>
        </w:rPr>
        <w:t xml:space="preserve"> и въздушна кабелна линия 1</w:t>
      </w:r>
      <w:r w:rsidR="002657E6" w:rsidRPr="002657E6">
        <w:rPr>
          <w:color w:val="000000"/>
          <w:lang w:val="en-US" w:bidi="bg-BG"/>
        </w:rPr>
        <w:t>kV</w:t>
      </w:r>
      <w:r w:rsidR="002657E6" w:rsidRPr="002657E6">
        <w:rPr>
          <w:color w:val="000000"/>
          <w:lang w:bidi="bg-BG"/>
        </w:rPr>
        <w:t xml:space="preserve"> на жилищна сграда в </w:t>
      </w:r>
      <w:proofErr w:type="spellStart"/>
      <w:r w:rsidR="002657E6" w:rsidRPr="002657E6">
        <w:rPr>
          <w:color w:val="000000"/>
          <w:lang w:bidi="bg-BG"/>
        </w:rPr>
        <w:t>УПИ</w:t>
      </w:r>
      <w:proofErr w:type="spellEnd"/>
      <w:r w:rsidR="002657E6" w:rsidRPr="002657E6">
        <w:rPr>
          <w:color w:val="000000"/>
          <w:lang w:bidi="bg-BG"/>
        </w:rPr>
        <w:t xml:space="preserve"> I-628.161 /ПИ с идентификатор 52218.628.161/, кв. Център, м. „Кръста </w:t>
      </w:r>
      <w:proofErr w:type="spellStart"/>
      <w:r w:rsidR="002657E6" w:rsidRPr="002657E6">
        <w:rPr>
          <w:color w:val="000000"/>
          <w:lang w:bidi="bg-BG"/>
        </w:rPr>
        <w:t>Калн</w:t>
      </w:r>
      <w:proofErr w:type="spellEnd"/>
      <w:r w:rsidR="002657E6" w:rsidRPr="002657E6">
        <w:rPr>
          <w:color w:val="000000"/>
          <w:lang w:bidi="bg-BG"/>
        </w:rPr>
        <w:t>. Радина Ливада”, гр. Априлци, общ. Априлци:</w:t>
      </w:r>
    </w:p>
    <w:p w:rsidR="0028371A" w:rsidRDefault="0028371A" w:rsidP="003C4BDF">
      <w:pPr>
        <w:ind w:left="708" w:firstLine="708"/>
        <w:jc w:val="both"/>
        <w:rPr>
          <w:rFonts w:ascii="Times New Roman" w:hAnsi="Times New Roman" w:cs="Times New Roman"/>
          <w:sz w:val="24"/>
          <w:szCs w:val="24"/>
        </w:rPr>
      </w:pPr>
    </w:p>
    <w:p w:rsidR="003C4BDF" w:rsidRPr="006E7D02" w:rsidRDefault="002657E6" w:rsidP="003C4BDF">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w:t>
      </w:r>
      <w:r w:rsidR="003C4BDF">
        <w:rPr>
          <w:rFonts w:ascii="Times New Roman" w:hAnsi="Times New Roman" w:cs="Times New Roman"/>
          <w:sz w:val="24"/>
          <w:szCs w:val="24"/>
        </w:rPr>
        <w:t xml:space="preserve"> общински съветници</w:t>
      </w:r>
    </w:p>
    <w:p w:rsidR="003C4BDF" w:rsidRPr="006E7D02" w:rsidRDefault="002657E6" w:rsidP="003C4BDF">
      <w:pPr>
        <w:pStyle w:val="a5"/>
        <w:ind w:left="4605"/>
        <w:jc w:val="both"/>
      </w:pPr>
      <w:r>
        <w:t>11</w:t>
      </w:r>
      <w:r w:rsidR="00234329">
        <w:t xml:space="preserve"> </w:t>
      </w:r>
      <w:r w:rsidR="00EE4232">
        <w:t xml:space="preserve"> </w:t>
      </w:r>
      <w:r w:rsidR="003C4BDF" w:rsidRPr="006E7D02">
        <w:t xml:space="preserve"> „за”</w:t>
      </w:r>
    </w:p>
    <w:p w:rsidR="003C4BDF" w:rsidRPr="006E7D02" w:rsidRDefault="002657E6" w:rsidP="003C4BDF">
      <w:pPr>
        <w:pStyle w:val="a5"/>
        <w:ind w:left="4605"/>
        <w:jc w:val="both"/>
      </w:pPr>
      <w:r>
        <w:t xml:space="preserve"> </w:t>
      </w:r>
      <w:r w:rsidR="003C4BDF">
        <w:t xml:space="preserve"> 0  </w:t>
      </w:r>
      <w:r w:rsidR="00552C65">
        <w:t xml:space="preserve"> </w:t>
      </w:r>
      <w:r w:rsidR="003C4BDF" w:rsidRPr="006E7D02">
        <w:t>„против”</w:t>
      </w:r>
    </w:p>
    <w:p w:rsidR="005C7245" w:rsidRDefault="00AB3DB1" w:rsidP="00B13191">
      <w:pPr>
        <w:ind w:left="4245"/>
        <w:jc w:val="both"/>
        <w:rPr>
          <w:rFonts w:ascii="Times New Roman" w:hAnsi="Times New Roman" w:cs="Times New Roman"/>
          <w:sz w:val="24"/>
          <w:szCs w:val="24"/>
        </w:rPr>
      </w:pPr>
      <w:r>
        <w:rPr>
          <w:rFonts w:ascii="Times New Roman" w:hAnsi="Times New Roman" w:cs="Times New Roman"/>
          <w:sz w:val="24"/>
          <w:szCs w:val="24"/>
        </w:rPr>
        <w:t xml:space="preserve">  </w:t>
      </w:r>
      <w:r w:rsidR="002657E6">
        <w:rPr>
          <w:rFonts w:ascii="Times New Roman" w:hAnsi="Times New Roman" w:cs="Times New Roman"/>
          <w:sz w:val="24"/>
          <w:szCs w:val="24"/>
        </w:rPr>
        <w:t xml:space="preserve"> </w:t>
      </w:r>
      <w:r>
        <w:rPr>
          <w:rFonts w:ascii="Times New Roman" w:hAnsi="Times New Roman" w:cs="Times New Roman"/>
          <w:sz w:val="24"/>
          <w:szCs w:val="24"/>
        </w:rPr>
        <w:t xml:space="preserve">     0</w:t>
      </w:r>
      <w:r w:rsidR="003C4BDF">
        <w:rPr>
          <w:rFonts w:ascii="Times New Roman" w:hAnsi="Times New Roman" w:cs="Times New Roman"/>
          <w:sz w:val="24"/>
          <w:szCs w:val="24"/>
        </w:rPr>
        <w:t xml:space="preserve"> </w:t>
      </w:r>
      <w:r w:rsidR="00552C65">
        <w:rPr>
          <w:rFonts w:ascii="Times New Roman" w:hAnsi="Times New Roman" w:cs="Times New Roman"/>
          <w:sz w:val="24"/>
          <w:szCs w:val="24"/>
        </w:rPr>
        <w:t xml:space="preserve"> </w:t>
      </w:r>
      <w:r w:rsidR="003C4BDF">
        <w:rPr>
          <w:rFonts w:ascii="Times New Roman" w:hAnsi="Times New Roman" w:cs="Times New Roman"/>
          <w:sz w:val="24"/>
          <w:szCs w:val="24"/>
        </w:rPr>
        <w:t xml:space="preserve"> „въздържали</w:t>
      </w:r>
      <w:r w:rsidR="00EF1C43">
        <w:rPr>
          <w:rFonts w:ascii="Times New Roman" w:hAnsi="Times New Roman" w:cs="Times New Roman"/>
          <w:sz w:val="24"/>
          <w:szCs w:val="24"/>
        </w:rPr>
        <w:t xml:space="preserve"> се”</w:t>
      </w:r>
      <w:r w:rsidR="003C4BDF">
        <w:rPr>
          <w:rFonts w:ascii="Times New Roman" w:hAnsi="Times New Roman" w:cs="Times New Roman"/>
          <w:sz w:val="24"/>
          <w:szCs w:val="24"/>
        </w:rPr>
        <w:t xml:space="preserve"> Приема се.</w:t>
      </w:r>
    </w:p>
    <w:p w:rsidR="006310D7" w:rsidRDefault="00EE4232" w:rsidP="003C4BDF">
      <w:pPr>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3C4BDF" w:rsidRPr="00653D91" w:rsidRDefault="003C4BDF" w:rsidP="003C4BDF">
      <w:pPr>
        <w:ind w:firstLine="708"/>
        <w:jc w:val="both"/>
        <w:rPr>
          <w:rFonts w:ascii="Times New Roman" w:hAnsi="Times New Roman" w:cs="Times New Roman"/>
          <w:b/>
          <w:bCs/>
          <w:i/>
          <w:iCs/>
          <w:color w:val="000000" w:themeColor="text1"/>
          <w:sz w:val="24"/>
          <w:szCs w:val="24"/>
        </w:rPr>
      </w:pPr>
      <w:r w:rsidRPr="00653D91">
        <w:rPr>
          <w:rFonts w:ascii="Times New Roman" w:hAnsi="Times New Roman" w:cs="Times New Roman"/>
          <w:b/>
          <w:color w:val="000000" w:themeColor="text1"/>
          <w:sz w:val="24"/>
          <w:szCs w:val="24"/>
        </w:rPr>
        <w:t xml:space="preserve"> </w:t>
      </w:r>
      <w:r w:rsidR="006310D7">
        <w:rPr>
          <w:rFonts w:ascii="Times New Roman" w:hAnsi="Times New Roman" w:cs="Times New Roman"/>
          <w:b/>
          <w:color w:val="000000" w:themeColor="text1"/>
          <w:sz w:val="24"/>
          <w:szCs w:val="24"/>
        </w:rPr>
        <w:tab/>
      </w:r>
      <w:r w:rsidRPr="00653D91">
        <w:rPr>
          <w:rFonts w:ascii="Times New Roman" w:hAnsi="Times New Roman" w:cs="Times New Roman"/>
          <w:b/>
          <w:color w:val="000000" w:themeColor="text1"/>
          <w:sz w:val="24"/>
          <w:szCs w:val="24"/>
        </w:rPr>
        <w:t xml:space="preserve">С това гласуване </w:t>
      </w:r>
      <w:proofErr w:type="spellStart"/>
      <w:r w:rsidRPr="00653D91">
        <w:rPr>
          <w:rFonts w:ascii="Times New Roman" w:hAnsi="Times New Roman" w:cs="Times New Roman"/>
          <w:b/>
          <w:color w:val="000000" w:themeColor="text1"/>
          <w:sz w:val="24"/>
          <w:szCs w:val="24"/>
        </w:rPr>
        <w:t>ОбС</w:t>
      </w:r>
      <w:proofErr w:type="spellEnd"/>
      <w:r w:rsidRPr="00653D91">
        <w:rPr>
          <w:rFonts w:ascii="Times New Roman" w:hAnsi="Times New Roman" w:cs="Times New Roman"/>
          <w:b/>
          <w:color w:val="000000" w:themeColor="text1"/>
          <w:sz w:val="24"/>
          <w:szCs w:val="24"/>
        </w:rPr>
        <w:t xml:space="preserve">  взе следното </w:t>
      </w:r>
      <w:r w:rsidRPr="00653D91">
        <w:rPr>
          <w:rFonts w:ascii="Times New Roman" w:hAnsi="Times New Roman" w:cs="Times New Roman"/>
          <w:b/>
          <w:bCs/>
          <w:i/>
          <w:iCs/>
          <w:color w:val="000000" w:themeColor="text1"/>
          <w:sz w:val="24"/>
          <w:szCs w:val="24"/>
        </w:rPr>
        <w:t>РЕШЕНИЕ</w:t>
      </w:r>
      <w:r w:rsidR="00AB3DB1">
        <w:rPr>
          <w:rFonts w:ascii="Times New Roman" w:hAnsi="Times New Roman" w:cs="Times New Roman"/>
          <w:b/>
          <w:bCs/>
          <w:i/>
          <w:iCs/>
          <w:color w:val="000000" w:themeColor="text1"/>
          <w:sz w:val="24"/>
          <w:szCs w:val="24"/>
        </w:rPr>
        <w:t xml:space="preserve"> №</w:t>
      </w:r>
      <w:r w:rsidR="002657E6">
        <w:rPr>
          <w:rFonts w:ascii="Times New Roman" w:hAnsi="Times New Roman" w:cs="Times New Roman"/>
          <w:b/>
          <w:bCs/>
          <w:i/>
          <w:iCs/>
          <w:color w:val="000000" w:themeColor="text1"/>
          <w:sz w:val="24"/>
          <w:szCs w:val="24"/>
        </w:rPr>
        <w:t>198</w:t>
      </w:r>
    </w:p>
    <w:p w:rsidR="003C4BDF" w:rsidRDefault="003C4BDF" w:rsidP="004D1BDA">
      <w:pPr>
        <w:ind w:firstLine="720"/>
        <w:jc w:val="both"/>
        <w:rPr>
          <w:rFonts w:ascii="Times New Roman" w:hAnsi="Times New Roman" w:cs="Times New Roman"/>
          <w:sz w:val="24"/>
          <w:szCs w:val="24"/>
        </w:rPr>
      </w:pPr>
    </w:p>
    <w:p w:rsidR="002657E6" w:rsidRPr="002657E6" w:rsidRDefault="002657E6" w:rsidP="002657E6">
      <w:pPr>
        <w:pStyle w:val="33"/>
        <w:shd w:val="clear" w:color="auto" w:fill="auto"/>
        <w:tabs>
          <w:tab w:val="left" w:pos="4052"/>
          <w:tab w:val="right" w:pos="9506"/>
        </w:tabs>
        <w:spacing w:after="0" w:line="278" w:lineRule="exact"/>
        <w:ind w:firstLine="1100"/>
        <w:jc w:val="both"/>
        <w:rPr>
          <w:rFonts w:ascii="Times New Roman" w:hAnsi="Times New Roman" w:cs="Times New Roman"/>
          <w:b/>
          <w:i w:val="0"/>
          <w:color w:val="000000"/>
          <w:sz w:val="24"/>
          <w:szCs w:val="24"/>
          <w:lang w:eastAsia="bg-BG" w:bidi="bg-BG"/>
        </w:rPr>
      </w:pPr>
      <w:r w:rsidRPr="002657E6">
        <w:rPr>
          <w:rFonts w:ascii="Times New Roman" w:hAnsi="Times New Roman" w:cs="Times New Roman"/>
          <w:b/>
          <w:i w:val="0"/>
          <w:color w:val="000000"/>
          <w:sz w:val="24"/>
          <w:szCs w:val="24"/>
          <w:lang w:eastAsia="bg-BG" w:bidi="bg-BG"/>
        </w:rPr>
        <w:t>На основание чл.21, ал.1,</w:t>
      </w:r>
      <w:r w:rsidRPr="002657E6">
        <w:rPr>
          <w:rFonts w:ascii="Times New Roman" w:hAnsi="Times New Roman" w:cs="Times New Roman"/>
          <w:b/>
          <w:i w:val="0"/>
          <w:color w:val="000000"/>
          <w:sz w:val="24"/>
          <w:szCs w:val="24"/>
          <w:lang w:val="en-US" w:eastAsia="bg-BG" w:bidi="bg-BG"/>
        </w:rPr>
        <w:t xml:space="preserve"> </w:t>
      </w:r>
      <w:r w:rsidRPr="002657E6">
        <w:rPr>
          <w:rFonts w:ascii="Times New Roman" w:hAnsi="Times New Roman" w:cs="Times New Roman"/>
          <w:b/>
          <w:i w:val="0"/>
          <w:color w:val="000000"/>
          <w:sz w:val="24"/>
          <w:szCs w:val="24"/>
          <w:lang w:eastAsia="bg-BG" w:bidi="bg-BG"/>
        </w:rPr>
        <w:t>т.11 от</w:t>
      </w:r>
      <w:r w:rsidRPr="002657E6">
        <w:rPr>
          <w:rFonts w:ascii="Times New Roman" w:hAnsi="Times New Roman" w:cs="Times New Roman"/>
          <w:b/>
          <w:i w:val="0"/>
          <w:color w:val="000000"/>
          <w:sz w:val="24"/>
          <w:szCs w:val="24"/>
          <w:lang w:val="en-US" w:eastAsia="bg-BG" w:bidi="bg-BG"/>
        </w:rPr>
        <w:t xml:space="preserve"> </w:t>
      </w:r>
      <w:r w:rsidRPr="002657E6">
        <w:rPr>
          <w:rFonts w:ascii="Times New Roman" w:hAnsi="Times New Roman" w:cs="Times New Roman"/>
          <w:b/>
          <w:i w:val="0"/>
          <w:color w:val="000000"/>
          <w:sz w:val="24"/>
          <w:szCs w:val="24"/>
          <w:lang w:eastAsia="bg-BG" w:bidi="bg-BG"/>
        </w:rPr>
        <w:t>ЗМСМА и на основание чл.124</w:t>
      </w:r>
      <w:r w:rsidRPr="002657E6">
        <w:rPr>
          <w:rFonts w:ascii="Times New Roman" w:hAnsi="Times New Roman" w:cs="Times New Roman"/>
          <w:b/>
          <w:i w:val="0"/>
          <w:color w:val="000000"/>
          <w:sz w:val="24"/>
          <w:szCs w:val="24"/>
          <w:lang w:val="en-US" w:eastAsia="bg-BG" w:bidi="bg-BG"/>
        </w:rPr>
        <w:t xml:space="preserve"> </w:t>
      </w:r>
      <w:r w:rsidRPr="002657E6">
        <w:rPr>
          <w:rFonts w:ascii="Times New Roman" w:hAnsi="Times New Roman" w:cs="Times New Roman"/>
          <w:b/>
          <w:i w:val="0"/>
          <w:color w:val="000000"/>
          <w:sz w:val="24"/>
          <w:szCs w:val="24"/>
          <w:lang w:eastAsia="bg-BG" w:bidi="bg-BG"/>
        </w:rPr>
        <w:t>а, ал.1 във</w:t>
      </w:r>
      <w:r w:rsidRPr="002657E6">
        <w:rPr>
          <w:rFonts w:ascii="Times New Roman" w:hAnsi="Times New Roman" w:cs="Times New Roman"/>
          <w:b/>
          <w:i w:val="0"/>
          <w:sz w:val="24"/>
          <w:szCs w:val="24"/>
          <w:lang w:val="en-US"/>
        </w:rPr>
        <w:t xml:space="preserve"> </w:t>
      </w:r>
      <w:r w:rsidRPr="002657E6">
        <w:rPr>
          <w:rFonts w:ascii="Times New Roman" w:hAnsi="Times New Roman" w:cs="Times New Roman"/>
          <w:b/>
          <w:i w:val="0"/>
          <w:color w:val="000000"/>
          <w:sz w:val="24"/>
          <w:szCs w:val="24"/>
          <w:lang w:eastAsia="bg-BG" w:bidi="bg-BG"/>
        </w:rPr>
        <w:t>връзка с</w:t>
      </w:r>
      <w:r w:rsidRPr="002657E6">
        <w:rPr>
          <w:rFonts w:ascii="Times New Roman" w:hAnsi="Times New Roman" w:cs="Times New Roman"/>
          <w:b/>
          <w:i w:val="0"/>
          <w:color w:val="000000"/>
          <w:sz w:val="24"/>
          <w:szCs w:val="24"/>
          <w:lang w:val="en-US" w:eastAsia="bg-BG" w:bidi="bg-BG"/>
        </w:rPr>
        <w:t xml:space="preserve"> </w:t>
      </w:r>
      <w:r w:rsidRPr="002657E6">
        <w:rPr>
          <w:rFonts w:ascii="Times New Roman" w:hAnsi="Times New Roman" w:cs="Times New Roman"/>
          <w:b/>
          <w:i w:val="0"/>
          <w:color w:val="000000"/>
          <w:sz w:val="24"/>
          <w:szCs w:val="24"/>
          <w:lang w:eastAsia="bg-BG" w:bidi="bg-BG"/>
        </w:rPr>
        <w:t>чл.59,</w:t>
      </w:r>
      <w:r w:rsidRPr="002657E6">
        <w:rPr>
          <w:rFonts w:ascii="Times New Roman" w:hAnsi="Times New Roman" w:cs="Times New Roman"/>
          <w:b/>
          <w:i w:val="0"/>
          <w:color w:val="000000"/>
          <w:sz w:val="24"/>
          <w:szCs w:val="24"/>
          <w:lang w:val="en-US" w:eastAsia="bg-BG" w:bidi="bg-BG"/>
        </w:rPr>
        <w:t xml:space="preserve"> </w:t>
      </w:r>
      <w:r w:rsidRPr="002657E6">
        <w:rPr>
          <w:rFonts w:ascii="Times New Roman" w:hAnsi="Times New Roman" w:cs="Times New Roman"/>
          <w:b/>
          <w:i w:val="0"/>
          <w:color w:val="000000"/>
          <w:sz w:val="24"/>
          <w:szCs w:val="24"/>
          <w:lang w:eastAsia="bg-BG" w:bidi="bg-BG"/>
        </w:rPr>
        <w:t>ал.1;</w:t>
      </w:r>
      <w:r w:rsidRPr="002657E6">
        <w:rPr>
          <w:rFonts w:ascii="Times New Roman" w:hAnsi="Times New Roman" w:cs="Times New Roman"/>
          <w:b/>
          <w:i w:val="0"/>
          <w:color w:val="000000"/>
          <w:sz w:val="24"/>
          <w:szCs w:val="24"/>
          <w:lang w:val="en-US" w:eastAsia="bg-BG" w:bidi="bg-BG"/>
        </w:rPr>
        <w:t xml:space="preserve"> </w:t>
      </w:r>
      <w:r w:rsidRPr="002657E6">
        <w:rPr>
          <w:rFonts w:ascii="Times New Roman" w:hAnsi="Times New Roman" w:cs="Times New Roman"/>
          <w:b/>
          <w:i w:val="0"/>
          <w:color w:val="000000"/>
          <w:sz w:val="24"/>
          <w:szCs w:val="24"/>
          <w:lang w:eastAsia="bg-BG" w:bidi="bg-BG"/>
        </w:rPr>
        <w:t>чл.124</w:t>
      </w:r>
      <w:r w:rsidRPr="002657E6">
        <w:rPr>
          <w:rFonts w:ascii="Times New Roman" w:hAnsi="Times New Roman" w:cs="Times New Roman"/>
          <w:b/>
          <w:i w:val="0"/>
          <w:color w:val="000000"/>
          <w:sz w:val="24"/>
          <w:szCs w:val="24"/>
          <w:lang w:val="en-US" w:eastAsia="bg-BG" w:bidi="bg-BG"/>
        </w:rPr>
        <w:t xml:space="preserve"> </w:t>
      </w:r>
      <w:r w:rsidR="00A11BB3">
        <w:rPr>
          <w:rFonts w:ascii="Times New Roman" w:hAnsi="Times New Roman" w:cs="Times New Roman"/>
          <w:b/>
          <w:i w:val="0"/>
          <w:color w:val="000000"/>
          <w:sz w:val="24"/>
          <w:szCs w:val="24"/>
          <w:lang w:eastAsia="bg-BG" w:bidi="bg-BG"/>
        </w:rPr>
        <w:t>б</w:t>
      </w:r>
      <w:r w:rsidRPr="002657E6">
        <w:rPr>
          <w:rFonts w:ascii="Times New Roman" w:hAnsi="Times New Roman" w:cs="Times New Roman"/>
          <w:b/>
          <w:i w:val="0"/>
          <w:color w:val="000000"/>
          <w:sz w:val="24"/>
          <w:szCs w:val="24"/>
          <w:lang w:eastAsia="bg-BG" w:bidi="bg-BG"/>
        </w:rPr>
        <w:t>, ал.1 от ЗУТ, чл.110, ал.1, т.5, чл. 125, ал. 1 и чл. 126,</w:t>
      </w:r>
      <w:r w:rsidRPr="002657E6">
        <w:rPr>
          <w:rFonts w:ascii="Times New Roman" w:hAnsi="Times New Roman" w:cs="Times New Roman"/>
          <w:b/>
          <w:i w:val="0"/>
          <w:color w:val="000000"/>
          <w:sz w:val="24"/>
          <w:szCs w:val="24"/>
          <w:lang w:val="en-US" w:eastAsia="bg-BG" w:bidi="bg-BG"/>
        </w:rPr>
        <w:t xml:space="preserve"> </w:t>
      </w:r>
      <w:r w:rsidRPr="002657E6">
        <w:rPr>
          <w:rFonts w:ascii="Times New Roman" w:hAnsi="Times New Roman" w:cs="Times New Roman"/>
          <w:b/>
          <w:i w:val="0"/>
          <w:color w:val="000000"/>
          <w:sz w:val="24"/>
          <w:szCs w:val="24"/>
          <w:lang w:eastAsia="bg-BG" w:bidi="bg-BG"/>
        </w:rPr>
        <w:t xml:space="preserve">ал.6, т.1 от ЗУТ във връзка с чл.21, ал.1 и ал.5 от ЗОЗЗ; чл.28, ал.1 и ал.2 от </w:t>
      </w:r>
      <w:proofErr w:type="spellStart"/>
      <w:r w:rsidRPr="002657E6">
        <w:rPr>
          <w:rFonts w:ascii="Times New Roman" w:hAnsi="Times New Roman" w:cs="Times New Roman"/>
          <w:b/>
          <w:i w:val="0"/>
          <w:color w:val="000000"/>
          <w:sz w:val="24"/>
          <w:szCs w:val="24"/>
          <w:lang w:eastAsia="bg-BG" w:bidi="bg-BG"/>
        </w:rPr>
        <w:t>ППЗОЗЗ</w:t>
      </w:r>
      <w:proofErr w:type="spellEnd"/>
      <w:r w:rsidRPr="002657E6">
        <w:rPr>
          <w:rFonts w:ascii="Times New Roman" w:hAnsi="Times New Roman" w:cs="Times New Roman"/>
          <w:b/>
          <w:i w:val="0"/>
          <w:color w:val="000000"/>
          <w:sz w:val="24"/>
          <w:szCs w:val="24"/>
          <w:lang w:eastAsia="bg-BG" w:bidi="bg-BG"/>
        </w:rPr>
        <w:t>, Общински съвет Априлци</w:t>
      </w:r>
    </w:p>
    <w:p w:rsidR="002657E6" w:rsidRPr="002657E6" w:rsidRDefault="002657E6" w:rsidP="002657E6">
      <w:pPr>
        <w:pStyle w:val="33"/>
        <w:shd w:val="clear" w:color="auto" w:fill="auto"/>
        <w:spacing w:after="0" w:line="230" w:lineRule="exact"/>
        <w:jc w:val="center"/>
        <w:rPr>
          <w:rFonts w:ascii="Times New Roman" w:hAnsi="Times New Roman" w:cs="Times New Roman"/>
          <w:b/>
          <w:i w:val="0"/>
          <w:color w:val="000000"/>
          <w:sz w:val="24"/>
          <w:szCs w:val="24"/>
          <w:lang w:eastAsia="bg-BG" w:bidi="bg-BG"/>
        </w:rPr>
      </w:pPr>
      <w:r w:rsidRPr="002657E6">
        <w:rPr>
          <w:rFonts w:ascii="Times New Roman" w:hAnsi="Times New Roman" w:cs="Times New Roman"/>
          <w:b/>
          <w:i w:val="0"/>
          <w:color w:val="000000"/>
          <w:sz w:val="24"/>
          <w:szCs w:val="24"/>
          <w:lang w:eastAsia="bg-BG" w:bidi="bg-BG"/>
        </w:rPr>
        <w:t>РЕШИ:</w:t>
      </w:r>
    </w:p>
    <w:p w:rsidR="002657E6" w:rsidRPr="002657E6" w:rsidRDefault="002657E6" w:rsidP="002657E6">
      <w:pPr>
        <w:pStyle w:val="33"/>
        <w:shd w:val="clear" w:color="auto" w:fill="auto"/>
        <w:spacing w:after="0" w:line="230" w:lineRule="exact"/>
        <w:jc w:val="both"/>
        <w:rPr>
          <w:rFonts w:ascii="Times New Roman" w:hAnsi="Times New Roman" w:cs="Times New Roman"/>
          <w:b/>
          <w:i w:val="0"/>
          <w:sz w:val="24"/>
          <w:szCs w:val="24"/>
        </w:rPr>
      </w:pPr>
      <w:r w:rsidRPr="002657E6">
        <w:rPr>
          <w:rFonts w:ascii="Times New Roman" w:hAnsi="Times New Roman" w:cs="Times New Roman"/>
          <w:b/>
          <w:i w:val="0"/>
          <w:sz w:val="24"/>
          <w:szCs w:val="24"/>
          <w:lang w:val="en-US"/>
        </w:rPr>
        <w:tab/>
      </w:r>
      <w:r w:rsidRPr="002657E6">
        <w:rPr>
          <w:rFonts w:ascii="Times New Roman" w:hAnsi="Times New Roman" w:cs="Times New Roman"/>
          <w:b/>
          <w:i w:val="0"/>
          <w:sz w:val="24"/>
          <w:szCs w:val="24"/>
        </w:rPr>
        <w:t xml:space="preserve">1.Одобрява задание за изработване на проект за Подробен </w:t>
      </w:r>
      <w:proofErr w:type="spellStart"/>
      <w:r w:rsidRPr="002657E6">
        <w:rPr>
          <w:rFonts w:ascii="Times New Roman" w:hAnsi="Times New Roman" w:cs="Times New Roman"/>
          <w:b/>
          <w:i w:val="0"/>
          <w:sz w:val="24"/>
          <w:szCs w:val="24"/>
        </w:rPr>
        <w:t>устройствен</w:t>
      </w:r>
      <w:proofErr w:type="spellEnd"/>
      <w:r w:rsidRPr="002657E6">
        <w:rPr>
          <w:rFonts w:ascii="Times New Roman" w:hAnsi="Times New Roman" w:cs="Times New Roman"/>
          <w:b/>
          <w:i w:val="0"/>
          <w:sz w:val="24"/>
          <w:szCs w:val="24"/>
        </w:rPr>
        <w:t xml:space="preserve"> план - </w:t>
      </w:r>
      <w:proofErr w:type="spellStart"/>
      <w:r w:rsidRPr="002657E6">
        <w:rPr>
          <w:rFonts w:ascii="Times New Roman" w:hAnsi="Times New Roman" w:cs="Times New Roman"/>
          <w:b/>
          <w:i w:val="0"/>
          <w:sz w:val="24"/>
          <w:szCs w:val="24"/>
        </w:rPr>
        <w:t>ПАРЦЕЛАРЕН</w:t>
      </w:r>
      <w:proofErr w:type="spellEnd"/>
      <w:r w:rsidRPr="002657E6">
        <w:rPr>
          <w:rFonts w:ascii="Times New Roman" w:hAnsi="Times New Roman" w:cs="Times New Roman"/>
          <w:b/>
          <w:i w:val="0"/>
          <w:sz w:val="24"/>
          <w:szCs w:val="24"/>
        </w:rPr>
        <w:t xml:space="preserve"> ПЛАН /</w:t>
      </w:r>
      <w:proofErr w:type="spellStart"/>
      <w:r w:rsidRPr="002657E6">
        <w:rPr>
          <w:rFonts w:ascii="Times New Roman" w:hAnsi="Times New Roman" w:cs="Times New Roman"/>
          <w:b/>
          <w:i w:val="0"/>
          <w:sz w:val="24"/>
          <w:szCs w:val="24"/>
        </w:rPr>
        <w:t>ПУП-ПП</w:t>
      </w:r>
      <w:proofErr w:type="spellEnd"/>
      <w:r w:rsidRPr="002657E6">
        <w:rPr>
          <w:rFonts w:ascii="Times New Roman" w:hAnsi="Times New Roman" w:cs="Times New Roman"/>
          <w:b/>
          <w:i w:val="0"/>
          <w:sz w:val="24"/>
          <w:szCs w:val="24"/>
        </w:rPr>
        <w:t xml:space="preserve">/ за външно ел. захранване с кабел </w:t>
      </w:r>
      <w:proofErr w:type="spellStart"/>
      <w:r w:rsidRPr="002657E6">
        <w:rPr>
          <w:rFonts w:ascii="Times New Roman" w:hAnsi="Times New Roman" w:cs="Times New Roman"/>
          <w:b/>
          <w:i w:val="0"/>
          <w:sz w:val="24"/>
          <w:szCs w:val="24"/>
        </w:rPr>
        <w:t>1к</w:t>
      </w:r>
      <w:proofErr w:type="spellEnd"/>
      <w:r w:rsidRPr="002657E6">
        <w:rPr>
          <w:rFonts w:ascii="Times New Roman" w:hAnsi="Times New Roman" w:cs="Times New Roman"/>
          <w:b/>
          <w:i w:val="0"/>
          <w:sz w:val="24"/>
          <w:szCs w:val="24"/>
          <w:lang w:val="en-US"/>
        </w:rPr>
        <w:t>V</w:t>
      </w:r>
      <w:r w:rsidRPr="002657E6">
        <w:rPr>
          <w:rFonts w:ascii="Times New Roman" w:hAnsi="Times New Roman" w:cs="Times New Roman"/>
          <w:b/>
          <w:i w:val="0"/>
          <w:sz w:val="24"/>
          <w:szCs w:val="24"/>
        </w:rPr>
        <w:t xml:space="preserve"> и въздушна кабелна</w:t>
      </w:r>
      <w:r w:rsidRPr="002657E6">
        <w:rPr>
          <w:rFonts w:ascii="Times New Roman" w:hAnsi="Times New Roman" w:cs="Times New Roman"/>
          <w:b/>
          <w:i w:val="0"/>
          <w:sz w:val="24"/>
          <w:szCs w:val="24"/>
        </w:rPr>
        <w:tab/>
        <w:t>линия</w:t>
      </w:r>
      <w:r w:rsidRPr="002657E6">
        <w:rPr>
          <w:rFonts w:ascii="Times New Roman" w:hAnsi="Times New Roman" w:cs="Times New Roman"/>
          <w:b/>
          <w:i w:val="0"/>
          <w:sz w:val="24"/>
          <w:szCs w:val="24"/>
        </w:rPr>
        <w:tab/>
        <w:t>1</w:t>
      </w:r>
      <w:r w:rsidRPr="002657E6">
        <w:rPr>
          <w:rFonts w:ascii="Times New Roman" w:hAnsi="Times New Roman" w:cs="Times New Roman"/>
          <w:b/>
          <w:i w:val="0"/>
          <w:sz w:val="24"/>
          <w:szCs w:val="24"/>
          <w:lang w:val="en-US"/>
        </w:rPr>
        <w:t xml:space="preserve">kV </w:t>
      </w:r>
      <w:r w:rsidRPr="002657E6">
        <w:rPr>
          <w:rFonts w:ascii="Times New Roman" w:hAnsi="Times New Roman" w:cs="Times New Roman"/>
          <w:b/>
          <w:i w:val="0"/>
          <w:sz w:val="24"/>
          <w:szCs w:val="24"/>
        </w:rPr>
        <w:t>на жилищна сграда в</w:t>
      </w:r>
      <w:r w:rsidRPr="002657E6">
        <w:rPr>
          <w:rFonts w:ascii="Times New Roman" w:hAnsi="Times New Roman" w:cs="Times New Roman"/>
          <w:b/>
          <w:i w:val="0"/>
          <w:sz w:val="24"/>
          <w:szCs w:val="24"/>
          <w:lang w:val="en-US"/>
        </w:rPr>
        <w:t xml:space="preserve"> </w:t>
      </w:r>
      <w:proofErr w:type="spellStart"/>
      <w:r w:rsidRPr="002657E6">
        <w:rPr>
          <w:rFonts w:ascii="Times New Roman" w:hAnsi="Times New Roman" w:cs="Times New Roman"/>
          <w:b/>
          <w:i w:val="0"/>
          <w:sz w:val="24"/>
          <w:szCs w:val="24"/>
        </w:rPr>
        <w:t>УПИ</w:t>
      </w:r>
      <w:proofErr w:type="spellEnd"/>
      <w:r w:rsidRPr="002657E6">
        <w:rPr>
          <w:rFonts w:ascii="Times New Roman" w:hAnsi="Times New Roman" w:cs="Times New Roman"/>
          <w:b/>
          <w:i w:val="0"/>
          <w:sz w:val="24"/>
          <w:szCs w:val="24"/>
        </w:rPr>
        <w:t xml:space="preserve"> </w:t>
      </w:r>
      <w:r w:rsidRPr="002657E6">
        <w:rPr>
          <w:rFonts w:ascii="Times New Roman" w:hAnsi="Times New Roman" w:cs="Times New Roman"/>
          <w:b/>
          <w:i w:val="0"/>
          <w:sz w:val="24"/>
          <w:szCs w:val="24"/>
          <w:lang w:val="en-US"/>
        </w:rPr>
        <w:t>I</w:t>
      </w:r>
      <w:r w:rsidRPr="002657E6">
        <w:rPr>
          <w:rFonts w:ascii="Times New Roman" w:hAnsi="Times New Roman" w:cs="Times New Roman"/>
          <w:b/>
          <w:i w:val="0"/>
          <w:sz w:val="24"/>
          <w:szCs w:val="24"/>
        </w:rPr>
        <w:t>-628</w:t>
      </w:r>
      <w:r w:rsidRPr="002657E6">
        <w:rPr>
          <w:rFonts w:ascii="Times New Roman" w:hAnsi="Times New Roman" w:cs="Times New Roman"/>
          <w:b/>
          <w:i w:val="0"/>
          <w:sz w:val="24"/>
          <w:szCs w:val="24"/>
          <w:lang w:val="en-US"/>
        </w:rPr>
        <w:t>.1</w:t>
      </w:r>
      <w:r w:rsidRPr="002657E6">
        <w:rPr>
          <w:rFonts w:ascii="Times New Roman" w:hAnsi="Times New Roman" w:cs="Times New Roman"/>
          <w:b/>
          <w:i w:val="0"/>
          <w:sz w:val="24"/>
          <w:szCs w:val="24"/>
        </w:rPr>
        <w:t>61 /ПИ с идентификатор</w:t>
      </w:r>
      <w:r w:rsidRPr="002657E6">
        <w:rPr>
          <w:rFonts w:ascii="Times New Roman" w:hAnsi="Times New Roman" w:cs="Times New Roman"/>
          <w:b/>
          <w:i w:val="0"/>
          <w:sz w:val="24"/>
          <w:szCs w:val="24"/>
          <w:lang w:val="en-US"/>
        </w:rPr>
        <w:t xml:space="preserve"> 52218.628.161/</w:t>
      </w:r>
      <w:r w:rsidRPr="002657E6">
        <w:rPr>
          <w:rFonts w:ascii="Times New Roman" w:hAnsi="Times New Roman" w:cs="Times New Roman"/>
          <w:b/>
          <w:i w:val="0"/>
          <w:sz w:val="24"/>
          <w:szCs w:val="24"/>
        </w:rPr>
        <w:t xml:space="preserve">, кв. Център, м. „Кръста </w:t>
      </w:r>
      <w:proofErr w:type="spellStart"/>
      <w:r w:rsidRPr="002657E6">
        <w:rPr>
          <w:rFonts w:ascii="Times New Roman" w:hAnsi="Times New Roman" w:cs="Times New Roman"/>
          <w:b/>
          <w:i w:val="0"/>
          <w:sz w:val="24"/>
          <w:szCs w:val="24"/>
        </w:rPr>
        <w:t>Калн</w:t>
      </w:r>
      <w:proofErr w:type="spellEnd"/>
      <w:r w:rsidRPr="002657E6">
        <w:rPr>
          <w:rFonts w:ascii="Times New Roman" w:hAnsi="Times New Roman" w:cs="Times New Roman"/>
          <w:b/>
          <w:i w:val="0"/>
          <w:sz w:val="24"/>
          <w:szCs w:val="24"/>
        </w:rPr>
        <w:t>. Радина Ливада”, гр. Априлци, общ. Априлци</w:t>
      </w:r>
      <w:r w:rsidRPr="002657E6">
        <w:rPr>
          <w:rFonts w:ascii="Times New Roman" w:hAnsi="Times New Roman" w:cs="Times New Roman"/>
          <w:b/>
          <w:i w:val="0"/>
          <w:sz w:val="24"/>
          <w:szCs w:val="24"/>
          <w:lang w:val="en-US"/>
        </w:rPr>
        <w:t>.</w:t>
      </w:r>
    </w:p>
    <w:p w:rsidR="002657E6" w:rsidRPr="002657E6" w:rsidRDefault="002657E6" w:rsidP="002657E6">
      <w:pPr>
        <w:pStyle w:val="33"/>
        <w:shd w:val="clear" w:color="auto" w:fill="auto"/>
        <w:spacing w:after="0" w:line="230" w:lineRule="exact"/>
        <w:jc w:val="both"/>
        <w:rPr>
          <w:rFonts w:ascii="Times New Roman" w:hAnsi="Times New Roman" w:cs="Times New Roman"/>
          <w:b/>
          <w:i w:val="0"/>
          <w:sz w:val="24"/>
          <w:szCs w:val="24"/>
        </w:rPr>
      </w:pPr>
      <w:r w:rsidRPr="002657E6">
        <w:rPr>
          <w:rFonts w:ascii="Times New Roman" w:hAnsi="Times New Roman" w:cs="Times New Roman"/>
          <w:b/>
          <w:i w:val="0"/>
          <w:sz w:val="24"/>
          <w:szCs w:val="24"/>
          <w:lang w:val="en-US"/>
        </w:rPr>
        <w:tab/>
        <w:t xml:space="preserve">2. </w:t>
      </w:r>
      <w:r w:rsidRPr="002657E6">
        <w:rPr>
          <w:rFonts w:ascii="Times New Roman" w:hAnsi="Times New Roman" w:cs="Times New Roman"/>
          <w:b/>
          <w:i w:val="0"/>
          <w:sz w:val="24"/>
          <w:szCs w:val="24"/>
        </w:rPr>
        <w:t xml:space="preserve">Допуска изработване на проект за Подробен </w:t>
      </w:r>
      <w:proofErr w:type="spellStart"/>
      <w:r w:rsidRPr="002657E6">
        <w:rPr>
          <w:rFonts w:ascii="Times New Roman" w:hAnsi="Times New Roman" w:cs="Times New Roman"/>
          <w:b/>
          <w:i w:val="0"/>
          <w:sz w:val="24"/>
          <w:szCs w:val="24"/>
        </w:rPr>
        <w:t>устройствен</w:t>
      </w:r>
      <w:proofErr w:type="spellEnd"/>
      <w:r w:rsidRPr="002657E6">
        <w:rPr>
          <w:rFonts w:ascii="Times New Roman" w:hAnsi="Times New Roman" w:cs="Times New Roman"/>
          <w:b/>
          <w:i w:val="0"/>
          <w:sz w:val="24"/>
          <w:szCs w:val="24"/>
        </w:rPr>
        <w:t xml:space="preserve"> план - </w:t>
      </w:r>
      <w:proofErr w:type="spellStart"/>
      <w:r w:rsidRPr="002657E6">
        <w:rPr>
          <w:rFonts w:ascii="Times New Roman" w:hAnsi="Times New Roman" w:cs="Times New Roman"/>
          <w:b/>
          <w:i w:val="0"/>
          <w:sz w:val="24"/>
          <w:szCs w:val="24"/>
        </w:rPr>
        <w:t>ПАРЦЕЛАРЕН</w:t>
      </w:r>
      <w:proofErr w:type="spellEnd"/>
      <w:r w:rsidRPr="002657E6">
        <w:rPr>
          <w:rFonts w:ascii="Times New Roman" w:hAnsi="Times New Roman" w:cs="Times New Roman"/>
          <w:b/>
          <w:i w:val="0"/>
          <w:sz w:val="24"/>
          <w:szCs w:val="24"/>
        </w:rPr>
        <w:t xml:space="preserve"> ПЛАН /</w:t>
      </w:r>
      <w:proofErr w:type="spellStart"/>
      <w:r w:rsidRPr="002657E6">
        <w:rPr>
          <w:rFonts w:ascii="Times New Roman" w:hAnsi="Times New Roman" w:cs="Times New Roman"/>
          <w:b/>
          <w:i w:val="0"/>
          <w:sz w:val="24"/>
          <w:szCs w:val="24"/>
        </w:rPr>
        <w:t>ПУП-ПП</w:t>
      </w:r>
      <w:proofErr w:type="spellEnd"/>
      <w:r w:rsidRPr="002657E6">
        <w:rPr>
          <w:rFonts w:ascii="Times New Roman" w:hAnsi="Times New Roman" w:cs="Times New Roman"/>
          <w:b/>
          <w:i w:val="0"/>
          <w:sz w:val="24"/>
          <w:szCs w:val="24"/>
        </w:rPr>
        <w:t xml:space="preserve">/ за външно ел. захранване е кабел </w:t>
      </w:r>
      <w:proofErr w:type="spellStart"/>
      <w:r w:rsidRPr="002657E6">
        <w:rPr>
          <w:rFonts w:ascii="Times New Roman" w:hAnsi="Times New Roman" w:cs="Times New Roman"/>
          <w:b/>
          <w:i w:val="0"/>
          <w:sz w:val="24"/>
          <w:szCs w:val="24"/>
        </w:rPr>
        <w:t>1к</w:t>
      </w:r>
      <w:proofErr w:type="spellEnd"/>
      <w:r w:rsidRPr="002657E6">
        <w:rPr>
          <w:rFonts w:ascii="Times New Roman" w:hAnsi="Times New Roman" w:cs="Times New Roman"/>
          <w:b/>
          <w:i w:val="0"/>
          <w:sz w:val="24"/>
          <w:szCs w:val="24"/>
          <w:lang w:val="en-US"/>
        </w:rPr>
        <w:t>V</w:t>
      </w:r>
      <w:r w:rsidRPr="002657E6">
        <w:rPr>
          <w:rFonts w:ascii="Times New Roman" w:hAnsi="Times New Roman" w:cs="Times New Roman"/>
          <w:b/>
          <w:i w:val="0"/>
          <w:sz w:val="24"/>
          <w:szCs w:val="24"/>
        </w:rPr>
        <w:t xml:space="preserve"> и </w:t>
      </w:r>
      <w:r w:rsidRPr="002657E6">
        <w:rPr>
          <w:rFonts w:ascii="Times New Roman" w:hAnsi="Times New Roman" w:cs="Times New Roman"/>
          <w:b/>
          <w:i w:val="0"/>
          <w:sz w:val="24"/>
          <w:szCs w:val="24"/>
        </w:rPr>
        <w:lastRenderedPageBreak/>
        <w:t>въздушна кабелна</w:t>
      </w:r>
      <w:r w:rsidRPr="002657E6">
        <w:rPr>
          <w:rFonts w:ascii="Times New Roman" w:hAnsi="Times New Roman" w:cs="Times New Roman"/>
          <w:b/>
          <w:i w:val="0"/>
          <w:sz w:val="24"/>
          <w:szCs w:val="24"/>
        </w:rPr>
        <w:tab/>
        <w:t>линия</w:t>
      </w:r>
      <w:r w:rsidRPr="002657E6">
        <w:rPr>
          <w:rFonts w:ascii="Times New Roman" w:hAnsi="Times New Roman" w:cs="Times New Roman"/>
          <w:b/>
          <w:i w:val="0"/>
          <w:sz w:val="24"/>
          <w:szCs w:val="24"/>
        </w:rPr>
        <w:tab/>
      </w:r>
      <w:proofErr w:type="spellStart"/>
      <w:r w:rsidRPr="002657E6">
        <w:rPr>
          <w:rFonts w:ascii="Times New Roman" w:hAnsi="Times New Roman" w:cs="Times New Roman"/>
          <w:b/>
          <w:i w:val="0"/>
          <w:sz w:val="24"/>
          <w:szCs w:val="24"/>
        </w:rPr>
        <w:t>1К</w:t>
      </w:r>
      <w:proofErr w:type="spellEnd"/>
      <w:r w:rsidRPr="002657E6">
        <w:rPr>
          <w:rFonts w:ascii="Times New Roman" w:hAnsi="Times New Roman" w:cs="Times New Roman"/>
          <w:b/>
          <w:i w:val="0"/>
          <w:sz w:val="24"/>
          <w:szCs w:val="24"/>
          <w:lang w:val="en-US"/>
        </w:rPr>
        <w:t xml:space="preserve">v </w:t>
      </w:r>
      <w:r w:rsidRPr="002657E6">
        <w:rPr>
          <w:rFonts w:ascii="Times New Roman" w:hAnsi="Times New Roman" w:cs="Times New Roman"/>
          <w:b/>
          <w:i w:val="0"/>
          <w:sz w:val="24"/>
          <w:szCs w:val="24"/>
        </w:rPr>
        <w:t>на</w:t>
      </w:r>
      <w:r w:rsidRPr="002657E6">
        <w:rPr>
          <w:rFonts w:ascii="Times New Roman" w:hAnsi="Times New Roman" w:cs="Times New Roman"/>
          <w:b/>
          <w:i w:val="0"/>
          <w:sz w:val="24"/>
          <w:szCs w:val="24"/>
          <w:lang w:val="en-US"/>
        </w:rPr>
        <w:t xml:space="preserve"> </w:t>
      </w:r>
      <w:r w:rsidRPr="002657E6">
        <w:rPr>
          <w:rFonts w:ascii="Times New Roman" w:hAnsi="Times New Roman" w:cs="Times New Roman"/>
          <w:b/>
          <w:i w:val="0"/>
          <w:sz w:val="24"/>
          <w:szCs w:val="24"/>
        </w:rPr>
        <w:t>жилищна</w:t>
      </w:r>
      <w:r w:rsidRPr="002657E6">
        <w:rPr>
          <w:rFonts w:ascii="Times New Roman" w:hAnsi="Times New Roman" w:cs="Times New Roman"/>
          <w:b/>
          <w:i w:val="0"/>
          <w:sz w:val="24"/>
          <w:szCs w:val="24"/>
          <w:lang w:val="en-US"/>
        </w:rPr>
        <w:t xml:space="preserve"> </w:t>
      </w:r>
      <w:r w:rsidRPr="002657E6">
        <w:rPr>
          <w:rFonts w:ascii="Times New Roman" w:hAnsi="Times New Roman" w:cs="Times New Roman"/>
          <w:b/>
          <w:i w:val="0"/>
          <w:sz w:val="24"/>
          <w:szCs w:val="24"/>
        </w:rPr>
        <w:t>сграда</w:t>
      </w:r>
      <w:r w:rsidRPr="002657E6">
        <w:rPr>
          <w:rFonts w:ascii="Times New Roman" w:hAnsi="Times New Roman" w:cs="Times New Roman"/>
          <w:b/>
          <w:i w:val="0"/>
          <w:sz w:val="24"/>
          <w:szCs w:val="24"/>
          <w:lang w:val="en-US"/>
        </w:rPr>
        <w:t xml:space="preserve"> </w:t>
      </w:r>
      <w:r w:rsidRPr="002657E6">
        <w:rPr>
          <w:rFonts w:ascii="Times New Roman" w:hAnsi="Times New Roman" w:cs="Times New Roman"/>
          <w:b/>
          <w:i w:val="0"/>
          <w:sz w:val="24"/>
          <w:szCs w:val="24"/>
        </w:rPr>
        <w:t>в</w:t>
      </w:r>
      <w:r w:rsidRPr="002657E6">
        <w:rPr>
          <w:rFonts w:ascii="Times New Roman" w:hAnsi="Times New Roman" w:cs="Times New Roman"/>
          <w:b/>
          <w:i w:val="0"/>
          <w:sz w:val="24"/>
          <w:szCs w:val="24"/>
          <w:lang w:val="en-US"/>
        </w:rPr>
        <w:t xml:space="preserve"> </w:t>
      </w:r>
      <w:proofErr w:type="spellStart"/>
      <w:r w:rsidRPr="002657E6">
        <w:rPr>
          <w:rFonts w:ascii="Times New Roman" w:hAnsi="Times New Roman" w:cs="Times New Roman"/>
          <w:b/>
          <w:i w:val="0"/>
          <w:sz w:val="24"/>
          <w:szCs w:val="24"/>
        </w:rPr>
        <w:t>УПИ</w:t>
      </w:r>
      <w:proofErr w:type="spellEnd"/>
      <w:r w:rsidRPr="002657E6">
        <w:rPr>
          <w:rFonts w:ascii="Times New Roman" w:hAnsi="Times New Roman" w:cs="Times New Roman"/>
          <w:b/>
          <w:i w:val="0"/>
          <w:sz w:val="24"/>
          <w:szCs w:val="24"/>
        </w:rPr>
        <w:t xml:space="preserve"> </w:t>
      </w:r>
      <w:r w:rsidRPr="002657E6">
        <w:rPr>
          <w:rFonts w:ascii="Times New Roman" w:hAnsi="Times New Roman" w:cs="Times New Roman"/>
          <w:b/>
          <w:i w:val="0"/>
          <w:sz w:val="24"/>
          <w:szCs w:val="24"/>
          <w:lang w:val="en-US"/>
        </w:rPr>
        <w:t>I</w:t>
      </w:r>
      <w:r w:rsidRPr="002657E6">
        <w:rPr>
          <w:rFonts w:ascii="Times New Roman" w:hAnsi="Times New Roman" w:cs="Times New Roman"/>
          <w:b/>
          <w:i w:val="0"/>
          <w:sz w:val="24"/>
          <w:szCs w:val="24"/>
        </w:rPr>
        <w:t>-628.161 /ПИ с идентификатор</w:t>
      </w:r>
      <w:r w:rsidRPr="002657E6">
        <w:rPr>
          <w:rFonts w:ascii="Times New Roman" w:hAnsi="Times New Roman" w:cs="Times New Roman"/>
          <w:b/>
          <w:i w:val="0"/>
          <w:sz w:val="24"/>
          <w:szCs w:val="24"/>
          <w:lang w:val="en-US"/>
        </w:rPr>
        <w:t xml:space="preserve"> 52218.628.161</w:t>
      </w:r>
      <w:r w:rsidRPr="002657E6">
        <w:rPr>
          <w:rFonts w:ascii="Times New Roman" w:hAnsi="Times New Roman" w:cs="Times New Roman"/>
          <w:b/>
          <w:i w:val="0"/>
          <w:sz w:val="24"/>
          <w:szCs w:val="24"/>
        </w:rPr>
        <w:t xml:space="preserve">/, кв. Център, м. „Кръста </w:t>
      </w:r>
      <w:proofErr w:type="spellStart"/>
      <w:r w:rsidRPr="002657E6">
        <w:rPr>
          <w:rFonts w:ascii="Times New Roman" w:hAnsi="Times New Roman" w:cs="Times New Roman"/>
          <w:b/>
          <w:i w:val="0"/>
          <w:sz w:val="24"/>
          <w:szCs w:val="24"/>
        </w:rPr>
        <w:t>Калн</w:t>
      </w:r>
      <w:proofErr w:type="spellEnd"/>
      <w:r w:rsidRPr="002657E6">
        <w:rPr>
          <w:rFonts w:ascii="Times New Roman" w:hAnsi="Times New Roman" w:cs="Times New Roman"/>
          <w:b/>
          <w:i w:val="0"/>
          <w:sz w:val="24"/>
          <w:szCs w:val="24"/>
        </w:rPr>
        <w:t>. Радина Ливада”, гр. Априлци, общ. Априлци със следното трасе:</w:t>
      </w:r>
      <w:r w:rsidRPr="002657E6">
        <w:rPr>
          <w:rFonts w:ascii="Times New Roman" w:hAnsi="Times New Roman" w:cs="Times New Roman"/>
          <w:b/>
          <w:i w:val="0"/>
          <w:sz w:val="24"/>
          <w:szCs w:val="24"/>
        </w:rPr>
        <w:tab/>
        <w:t>от съществуващ бетонов комплектен трафопост /</w:t>
      </w:r>
      <w:proofErr w:type="spellStart"/>
      <w:r w:rsidRPr="002657E6">
        <w:rPr>
          <w:rFonts w:ascii="Times New Roman" w:hAnsi="Times New Roman" w:cs="Times New Roman"/>
          <w:b/>
          <w:i w:val="0"/>
          <w:sz w:val="24"/>
          <w:szCs w:val="24"/>
        </w:rPr>
        <w:t>БКТП</w:t>
      </w:r>
      <w:proofErr w:type="spellEnd"/>
      <w:r w:rsidRPr="002657E6">
        <w:rPr>
          <w:rFonts w:ascii="Times New Roman" w:hAnsi="Times New Roman" w:cs="Times New Roman"/>
          <w:b/>
          <w:i w:val="0"/>
          <w:sz w:val="24"/>
          <w:szCs w:val="24"/>
        </w:rPr>
        <w:t xml:space="preserve">/ №71, разположен на границата между ПИ 52218.647.23 и 52218.647.8, преминаващо изцяло в поземлен имот с идентификатор 52218.628.68, представляващ общински път </w:t>
      </w:r>
      <w:r w:rsidRPr="002657E6">
        <w:rPr>
          <w:rFonts w:ascii="Times New Roman" w:hAnsi="Times New Roman" w:cs="Times New Roman"/>
          <w:b/>
          <w:i w:val="0"/>
          <w:sz w:val="24"/>
          <w:szCs w:val="24"/>
          <w:lang w:val="en-US"/>
        </w:rPr>
        <w:t>G</w:t>
      </w:r>
      <w:proofErr w:type="spellStart"/>
      <w:r w:rsidRPr="002657E6">
        <w:rPr>
          <w:rFonts w:ascii="Times New Roman" w:hAnsi="Times New Roman" w:cs="Times New Roman"/>
          <w:b/>
          <w:i w:val="0"/>
          <w:sz w:val="24"/>
          <w:szCs w:val="24"/>
        </w:rPr>
        <w:t>АВ1165</w:t>
      </w:r>
      <w:proofErr w:type="spellEnd"/>
      <w:r w:rsidRPr="002657E6">
        <w:rPr>
          <w:rFonts w:ascii="Times New Roman" w:hAnsi="Times New Roman" w:cs="Times New Roman"/>
          <w:b/>
          <w:i w:val="0"/>
          <w:sz w:val="24"/>
          <w:szCs w:val="24"/>
        </w:rPr>
        <w:t xml:space="preserve">, като в участъка до границата с ПИ 52218.628.156 трасето да премине през съществуваща тръбна мрежа с изградени шахти от </w:t>
      </w:r>
      <w:proofErr w:type="spellStart"/>
      <w:r w:rsidRPr="002657E6">
        <w:rPr>
          <w:rFonts w:ascii="Times New Roman" w:hAnsi="Times New Roman" w:cs="Times New Roman"/>
          <w:b/>
          <w:i w:val="0"/>
          <w:sz w:val="24"/>
          <w:szCs w:val="24"/>
        </w:rPr>
        <w:t>СШ</w:t>
      </w:r>
      <w:proofErr w:type="spellEnd"/>
      <w:r w:rsidRPr="002657E6">
        <w:rPr>
          <w:rFonts w:ascii="Times New Roman" w:hAnsi="Times New Roman" w:cs="Times New Roman"/>
          <w:b/>
          <w:i w:val="0"/>
          <w:sz w:val="24"/>
          <w:szCs w:val="24"/>
        </w:rPr>
        <w:t xml:space="preserve"> 1 до </w:t>
      </w:r>
      <w:proofErr w:type="spellStart"/>
      <w:r w:rsidRPr="002657E6">
        <w:rPr>
          <w:rFonts w:ascii="Times New Roman" w:hAnsi="Times New Roman" w:cs="Times New Roman"/>
          <w:b/>
          <w:i w:val="0"/>
          <w:sz w:val="24"/>
          <w:szCs w:val="24"/>
        </w:rPr>
        <w:t>СШ</w:t>
      </w:r>
      <w:proofErr w:type="spellEnd"/>
      <w:r w:rsidRPr="002657E6">
        <w:rPr>
          <w:rFonts w:ascii="Times New Roman" w:hAnsi="Times New Roman" w:cs="Times New Roman"/>
          <w:b/>
          <w:i w:val="0"/>
          <w:sz w:val="24"/>
          <w:szCs w:val="24"/>
        </w:rPr>
        <w:t xml:space="preserve"> 21, а от </w:t>
      </w:r>
      <w:proofErr w:type="spellStart"/>
      <w:r w:rsidRPr="002657E6">
        <w:rPr>
          <w:rFonts w:ascii="Times New Roman" w:hAnsi="Times New Roman" w:cs="Times New Roman"/>
          <w:b/>
          <w:i w:val="0"/>
          <w:sz w:val="24"/>
          <w:szCs w:val="24"/>
        </w:rPr>
        <w:t>СШ</w:t>
      </w:r>
      <w:proofErr w:type="spellEnd"/>
      <w:r w:rsidRPr="002657E6">
        <w:rPr>
          <w:rFonts w:ascii="Times New Roman" w:hAnsi="Times New Roman" w:cs="Times New Roman"/>
          <w:b/>
          <w:i w:val="0"/>
          <w:sz w:val="24"/>
          <w:szCs w:val="24"/>
        </w:rPr>
        <w:t xml:space="preserve"> 21 да продължи като </w:t>
      </w:r>
      <w:proofErr w:type="spellStart"/>
      <w:r w:rsidRPr="002657E6">
        <w:rPr>
          <w:rFonts w:ascii="Times New Roman" w:hAnsi="Times New Roman" w:cs="Times New Roman"/>
          <w:b/>
          <w:i w:val="0"/>
          <w:sz w:val="24"/>
          <w:szCs w:val="24"/>
        </w:rPr>
        <w:t>стълбовна</w:t>
      </w:r>
      <w:proofErr w:type="spellEnd"/>
      <w:r w:rsidRPr="002657E6">
        <w:rPr>
          <w:rFonts w:ascii="Times New Roman" w:hAnsi="Times New Roman" w:cs="Times New Roman"/>
          <w:b/>
          <w:i w:val="0"/>
          <w:sz w:val="24"/>
          <w:szCs w:val="24"/>
        </w:rPr>
        <w:t xml:space="preserve"> линия </w:t>
      </w:r>
      <w:proofErr w:type="spellStart"/>
      <w:r w:rsidRPr="002657E6">
        <w:rPr>
          <w:rFonts w:ascii="Times New Roman" w:hAnsi="Times New Roman" w:cs="Times New Roman"/>
          <w:b/>
          <w:i w:val="0"/>
          <w:sz w:val="24"/>
          <w:szCs w:val="24"/>
        </w:rPr>
        <w:t>НН</w:t>
      </w:r>
      <w:proofErr w:type="spellEnd"/>
      <w:r w:rsidRPr="002657E6">
        <w:rPr>
          <w:rFonts w:ascii="Times New Roman" w:hAnsi="Times New Roman" w:cs="Times New Roman"/>
          <w:b/>
          <w:i w:val="0"/>
          <w:sz w:val="24"/>
          <w:szCs w:val="24"/>
        </w:rPr>
        <w:t xml:space="preserve"> от 11 броя стоманобетонни стълба, по която ще се изтегли нова въздушна кабелна</w:t>
      </w:r>
      <w:r w:rsidRPr="002657E6">
        <w:rPr>
          <w:rFonts w:ascii="Times New Roman" w:hAnsi="Times New Roman" w:cs="Times New Roman"/>
          <w:b/>
          <w:i w:val="0"/>
          <w:sz w:val="24"/>
          <w:szCs w:val="24"/>
          <w:lang w:val="en-US"/>
        </w:rPr>
        <w:t xml:space="preserve"> </w:t>
      </w:r>
      <w:r w:rsidRPr="002657E6">
        <w:rPr>
          <w:rFonts w:ascii="Times New Roman" w:hAnsi="Times New Roman" w:cs="Times New Roman"/>
          <w:b/>
          <w:i w:val="0"/>
          <w:sz w:val="24"/>
          <w:szCs w:val="24"/>
        </w:rPr>
        <w:t xml:space="preserve">линия </w:t>
      </w:r>
      <w:proofErr w:type="spellStart"/>
      <w:r w:rsidRPr="002657E6">
        <w:rPr>
          <w:rFonts w:ascii="Times New Roman" w:hAnsi="Times New Roman" w:cs="Times New Roman"/>
          <w:b/>
          <w:i w:val="0"/>
          <w:sz w:val="24"/>
          <w:szCs w:val="24"/>
        </w:rPr>
        <w:t>1к</w:t>
      </w:r>
      <w:proofErr w:type="spellEnd"/>
      <w:r w:rsidRPr="002657E6">
        <w:rPr>
          <w:rFonts w:ascii="Times New Roman" w:hAnsi="Times New Roman" w:cs="Times New Roman"/>
          <w:b/>
          <w:i w:val="0"/>
          <w:sz w:val="24"/>
          <w:szCs w:val="24"/>
          <w:lang w:val="en-US"/>
        </w:rPr>
        <w:t>V</w:t>
      </w:r>
      <w:r w:rsidRPr="002657E6">
        <w:rPr>
          <w:rFonts w:ascii="Times New Roman" w:hAnsi="Times New Roman" w:cs="Times New Roman"/>
          <w:b/>
          <w:i w:val="0"/>
          <w:sz w:val="24"/>
          <w:szCs w:val="24"/>
        </w:rPr>
        <w:t xml:space="preserve"> с последен стълб до границата с ПИ 52218.628.146 в , м. „Кръста </w:t>
      </w:r>
      <w:proofErr w:type="spellStart"/>
      <w:r w:rsidRPr="002657E6">
        <w:rPr>
          <w:rFonts w:ascii="Times New Roman" w:hAnsi="Times New Roman" w:cs="Times New Roman"/>
          <w:b/>
          <w:i w:val="0"/>
          <w:sz w:val="24"/>
          <w:szCs w:val="24"/>
        </w:rPr>
        <w:t>Калн</w:t>
      </w:r>
      <w:proofErr w:type="spellEnd"/>
      <w:r w:rsidRPr="002657E6">
        <w:rPr>
          <w:rFonts w:ascii="Times New Roman" w:hAnsi="Times New Roman" w:cs="Times New Roman"/>
          <w:b/>
          <w:i w:val="0"/>
          <w:sz w:val="24"/>
          <w:szCs w:val="24"/>
        </w:rPr>
        <w:t>. Радина Ливада”, кв. Център, гр. Априлци, общ. Априлци.</w:t>
      </w:r>
    </w:p>
    <w:p w:rsidR="002657E6" w:rsidRPr="002657E6" w:rsidRDefault="002657E6" w:rsidP="002657E6">
      <w:pPr>
        <w:pStyle w:val="33"/>
        <w:shd w:val="clear" w:color="auto" w:fill="auto"/>
        <w:spacing w:after="0" w:line="230" w:lineRule="exact"/>
        <w:jc w:val="both"/>
        <w:rPr>
          <w:rFonts w:ascii="Times New Roman" w:hAnsi="Times New Roman" w:cs="Times New Roman"/>
          <w:b/>
          <w:i w:val="0"/>
          <w:sz w:val="24"/>
          <w:szCs w:val="24"/>
        </w:rPr>
      </w:pPr>
      <w:r w:rsidRPr="002657E6">
        <w:rPr>
          <w:rFonts w:ascii="Times New Roman" w:hAnsi="Times New Roman" w:cs="Times New Roman"/>
          <w:b/>
          <w:i w:val="0"/>
          <w:sz w:val="24"/>
          <w:szCs w:val="24"/>
          <w:lang w:val="en-US"/>
        </w:rPr>
        <w:tab/>
        <w:t xml:space="preserve">3. </w:t>
      </w:r>
      <w:r w:rsidRPr="002657E6">
        <w:rPr>
          <w:rFonts w:ascii="Times New Roman" w:hAnsi="Times New Roman" w:cs="Times New Roman"/>
          <w:b/>
          <w:i w:val="0"/>
          <w:sz w:val="24"/>
          <w:szCs w:val="24"/>
        </w:rPr>
        <w:t xml:space="preserve">Възлага на Кмета на Община Априлци да проведе всички предвидени процедури по одобряване на Подробен </w:t>
      </w:r>
      <w:proofErr w:type="spellStart"/>
      <w:r w:rsidRPr="002657E6">
        <w:rPr>
          <w:rFonts w:ascii="Times New Roman" w:hAnsi="Times New Roman" w:cs="Times New Roman"/>
          <w:b/>
          <w:i w:val="0"/>
          <w:sz w:val="24"/>
          <w:szCs w:val="24"/>
        </w:rPr>
        <w:t>устройствен</w:t>
      </w:r>
      <w:proofErr w:type="spellEnd"/>
      <w:r w:rsidRPr="002657E6">
        <w:rPr>
          <w:rFonts w:ascii="Times New Roman" w:hAnsi="Times New Roman" w:cs="Times New Roman"/>
          <w:b/>
          <w:i w:val="0"/>
          <w:sz w:val="24"/>
          <w:szCs w:val="24"/>
        </w:rPr>
        <w:t xml:space="preserve"> план - </w:t>
      </w:r>
      <w:proofErr w:type="spellStart"/>
      <w:r w:rsidRPr="002657E6">
        <w:rPr>
          <w:rFonts w:ascii="Times New Roman" w:hAnsi="Times New Roman" w:cs="Times New Roman"/>
          <w:b/>
          <w:i w:val="0"/>
          <w:sz w:val="24"/>
          <w:szCs w:val="24"/>
        </w:rPr>
        <w:t>парцеларен</w:t>
      </w:r>
      <w:proofErr w:type="spellEnd"/>
      <w:r w:rsidRPr="002657E6">
        <w:rPr>
          <w:rFonts w:ascii="Times New Roman" w:hAnsi="Times New Roman" w:cs="Times New Roman"/>
          <w:b/>
          <w:i w:val="0"/>
          <w:sz w:val="24"/>
          <w:szCs w:val="24"/>
        </w:rPr>
        <w:t xml:space="preserve"> план за трасе на външно ел. захранване с кабел </w:t>
      </w:r>
      <w:proofErr w:type="spellStart"/>
      <w:r w:rsidRPr="002657E6">
        <w:rPr>
          <w:rFonts w:ascii="Times New Roman" w:hAnsi="Times New Roman" w:cs="Times New Roman"/>
          <w:b/>
          <w:i w:val="0"/>
          <w:sz w:val="24"/>
          <w:szCs w:val="24"/>
        </w:rPr>
        <w:t>1к</w:t>
      </w:r>
      <w:proofErr w:type="spellEnd"/>
      <w:r w:rsidRPr="002657E6">
        <w:rPr>
          <w:rFonts w:ascii="Times New Roman" w:hAnsi="Times New Roman" w:cs="Times New Roman"/>
          <w:b/>
          <w:i w:val="0"/>
          <w:sz w:val="24"/>
          <w:szCs w:val="24"/>
          <w:lang w:val="en-US"/>
        </w:rPr>
        <w:t>V</w:t>
      </w:r>
      <w:r w:rsidRPr="002657E6">
        <w:rPr>
          <w:rFonts w:ascii="Times New Roman" w:hAnsi="Times New Roman" w:cs="Times New Roman"/>
          <w:b/>
          <w:i w:val="0"/>
          <w:sz w:val="24"/>
          <w:szCs w:val="24"/>
        </w:rPr>
        <w:t xml:space="preserve"> и въздушна кабелна </w:t>
      </w:r>
      <w:r w:rsidRPr="002657E6">
        <w:rPr>
          <w:rStyle w:val="11"/>
          <w:rFonts w:ascii="Times New Roman" w:eastAsia="Calibri" w:hAnsi="Times New Roman" w:cs="Times New Roman"/>
          <w:b/>
          <w:i w:val="0"/>
          <w:sz w:val="24"/>
          <w:szCs w:val="24"/>
        </w:rPr>
        <w:t>лин</w:t>
      </w:r>
      <w:r w:rsidRPr="002657E6">
        <w:rPr>
          <w:rFonts w:ascii="Times New Roman" w:hAnsi="Times New Roman" w:cs="Times New Roman"/>
          <w:b/>
          <w:i w:val="0"/>
          <w:sz w:val="24"/>
          <w:szCs w:val="24"/>
        </w:rPr>
        <w:t xml:space="preserve">ия </w:t>
      </w:r>
      <w:proofErr w:type="spellStart"/>
      <w:r w:rsidRPr="002657E6">
        <w:rPr>
          <w:rFonts w:ascii="Times New Roman" w:hAnsi="Times New Roman" w:cs="Times New Roman"/>
          <w:b/>
          <w:i w:val="0"/>
          <w:sz w:val="24"/>
          <w:szCs w:val="24"/>
        </w:rPr>
        <w:t>1к</w:t>
      </w:r>
      <w:proofErr w:type="spellEnd"/>
      <w:r w:rsidRPr="002657E6">
        <w:rPr>
          <w:rFonts w:ascii="Times New Roman" w:hAnsi="Times New Roman" w:cs="Times New Roman"/>
          <w:b/>
          <w:i w:val="0"/>
          <w:sz w:val="24"/>
          <w:szCs w:val="24"/>
          <w:lang w:val="en-US"/>
        </w:rPr>
        <w:t>V</w:t>
      </w:r>
      <w:r w:rsidRPr="002657E6">
        <w:rPr>
          <w:rFonts w:ascii="Times New Roman" w:hAnsi="Times New Roman" w:cs="Times New Roman"/>
          <w:b/>
          <w:i w:val="0"/>
          <w:sz w:val="24"/>
          <w:szCs w:val="24"/>
        </w:rPr>
        <w:t xml:space="preserve"> на жилищна сграда в </w:t>
      </w:r>
      <w:proofErr w:type="spellStart"/>
      <w:r w:rsidRPr="002657E6">
        <w:rPr>
          <w:rFonts w:ascii="Times New Roman" w:hAnsi="Times New Roman" w:cs="Times New Roman"/>
          <w:b/>
          <w:i w:val="0"/>
          <w:sz w:val="24"/>
          <w:szCs w:val="24"/>
        </w:rPr>
        <w:t>УПИ</w:t>
      </w:r>
      <w:proofErr w:type="spellEnd"/>
      <w:r w:rsidRPr="002657E6">
        <w:rPr>
          <w:rFonts w:ascii="Times New Roman" w:hAnsi="Times New Roman" w:cs="Times New Roman"/>
          <w:b/>
          <w:i w:val="0"/>
          <w:sz w:val="24"/>
          <w:szCs w:val="24"/>
        </w:rPr>
        <w:t xml:space="preserve"> </w:t>
      </w:r>
      <w:r w:rsidRPr="002657E6">
        <w:rPr>
          <w:rFonts w:ascii="Times New Roman" w:hAnsi="Times New Roman" w:cs="Times New Roman"/>
          <w:b/>
          <w:i w:val="0"/>
          <w:sz w:val="24"/>
          <w:szCs w:val="24"/>
          <w:lang w:val="en-US"/>
        </w:rPr>
        <w:t>I</w:t>
      </w:r>
      <w:r w:rsidRPr="002657E6">
        <w:rPr>
          <w:rFonts w:ascii="Times New Roman" w:hAnsi="Times New Roman" w:cs="Times New Roman"/>
          <w:b/>
          <w:i w:val="0"/>
          <w:sz w:val="24"/>
          <w:szCs w:val="24"/>
        </w:rPr>
        <w:t xml:space="preserve">-628.161 /ПИ с идентификатор 52218.628.161 /, кв. Център, м. „Кръста </w:t>
      </w:r>
      <w:proofErr w:type="spellStart"/>
      <w:r w:rsidRPr="002657E6">
        <w:rPr>
          <w:rFonts w:ascii="Times New Roman" w:hAnsi="Times New Roman" w:cs="Times New Roman"/>
          <w:b/>
          <w:i w:val="0"/>
          <w:sz w:val="24"/>
          <w:szCs w:val="24"/>
        </w:rPr>
        <w:t>Калн</w:t>
      </w:r>
      <w:proofErr w:type="spellEnd"/>
      <w:r w:rsidRPr="002657E6">
        <w:rPr>
          <w:rFonts w:ascii="Times New Roman" w:hAnsi="Times New Roman" w:cs="Times New Roman"/>
          <w:b/>
          <w:i w:val="0"/>
          <w:sz w:val="24"/>
          <w:szCs w:val="24"/>
        </w:rPr>
        <w:t>. Радина Ливада”</w:t>
      </w:r>
      <w:r w:rsidRPr="002657E6">
        <w:rPr>
          <w:rFonts w:ascii="Times New Roman" w:hAnsi="Times New Roman" w:cs="Times New Roman"/>
          <w:b/>
          <w:i w:val="0"/>
          <w:sz w:val="24"/>
          <w:szCs w:val="24"/>
          <w:lang w:val="en-US"/>
        </w:rPr>
        <w:t>,</w:t>
      </w:r>
      <w:r w:rsidRPr="002657E6">
        <w:rPr>
          <w:rFonts w:ascii="Times New Roman" w:hAnsi="Times New Roman" w:cs="Times New Roman"/>
          <w:b/>
          <w:i w:val="0"/>
          <w:sz w:val="24"/>
          <w:szCs w:val="24"/>
        </w:rPr>
        <w:t xml:space="preserve"> гр. Априлци, общ. Априлци</w:t>
      </w:r>
      <w:r w:rsidRPr="002657E6">
        <w:rPr>
          <w:rFonts w:ascii="Times New Roman" w:hAnsi="Times New Roman" w:cs="Times New Roman"/>
          <w:b/>
          <w:i w:val="0"/>
          <w:sz w:val="24"/>
          <w:szCs w:val="24"/>
          <w:lang w:val="en-US"/>
        </w:rPr>
        <w:t>.</w:t>
      </w:r>
    </w:p>
    <w:p w:rsidR="002657E6" w:rsidRPr="002657E6" w:rsidRDefault="002657E6" w:rsidP="002657E6">
      <w:pPr>
        <w:pStyle w:val="33"/>
        <w:shd w:val="clear" w:color="auto" w:fill="auto"/>
        <w:spacing w:after="0" w:line="230" w:lineRule="exact"/>
        <w:jc w:val="both"/>
        <w:rPr>
          <w:rFonts w:ascii="Times New Roman" w:hAnsi="Times New Roman" w:cs="Times New Roman"/>
          <w:b/>
          <w:i w:val="0"/>
          <w:sz w:val="24"/>
          <w:szCs w:val="24"/>
        </w:rPr>
      </w:pPr>
      <w:r w:rsidRPr="002657E6">
        <w:rPr>
          <w:rFonts w:ascii="Times New Roman" w:hAnsi="Times New Roman" w:cs="Times New Roman"/>
          <w:b/>
          <w:i w:val="0"/>
          <w:sz w:val="24"/>
          <w:szCs w:val="24"/>
          <w:lang w:val="en-US"/>
        </w:rPr>
        <w:tab/>
        <w:t xml:space="preserve">4. </w:t>
      </w:r>
      <w:r w:rsidRPr="002657E6">
        <w:rPr>
          <w:rFonts w:ascii="Times New Roman" w:hAnsi="Times New Roman" w:cs="Times New Roman"/>
          <w:b/>
          <w:i w:val="0"/>
          <w:sz w:val="24"/>
          <w:szCs w:val="24"/>
        </w:rPr>
        <w:t xml:space="preserve">След провеждане на всички процедури, предвидени в ЗУТ, ЗОЗЗ и </w:t>
      </w:r>
      <w:proofErr w:type="spellStart"/>
      <w:r w:rsidRPr="002657E6">
        <w:rPr>
          <w:rFonts w:ascii="Times New Roman" w:hAnsi="Times New Roman" w:cs="Times New Roman"/>
          <w:b/>
          <w:i w:val="0"/>
          <w:sz w:val="24"/>
          <w:szCs w:val="24"/>
        </w:rPr>
        <w:t>ППЗОЗЗ</w:t>
      </w:r>
      <w:proofErr w:type="spellEnd"/>
      <w:r w:rsidRPr="002657E6">
        <w:rPr>
          <w:rFonts w:ascii="Times New Roman" w:hAnsi="Times New Roman" w:cs="Times New Roman"/>
          <w:b/>
          <w:i w:val="0"/>
          <w:sz w:val="24"/>
          <w:szCs w:val="24"/>
        </w:rPr>
        <w:t xml:space="preserve"> и приемане на проекта за подробен </w:t>
      </w:r>
      <w:proofErr w:type="spellStart"/>
      <w:r w:rsidRPr="002657E6">
        <w:rPr>
          <w:rFonts w:ascii="Times New Roman" w:hAnsi="Times New Roman" w:cs="Times New Roman"/>
          <w:b/>
          <w:i w:val="0"/>
          <w:sz w:val="24"/>
          <w:szCs w:val="24"/>
        </w:rPr>
        <w:t>устройствен</w:t>
      </w:r>
      <w:proofErr w:type="spellEnd"/>
      <w:r w:rsidRPr="002657E6">
        <w:rPr>
          <w:rFonts w:ascii="Times New Roman" w:hAnsi="Times New Roman" w:cs="Times New Roman"/>
          <w:b/>
          <w:i w:val="0"/>
          <w:sz w:val="24"/>
          <w:szCs w:val="24"/>
        </w:rPr>
        <w:t xml:space="preserve"> план от </w:t>
      </w:r>
      <w:proofErr w:type="spellStart"/>
      <w:r w:rsidRPr="002657E6">
        <w:rPr>
          <w:rFonts w:ascii="Times New Roman" w:hAnsi="Times New Roman" w:cs="Times New Roman"/>
          <w:b/>
          <w:i w:val="0"/>
          <w:sz w:val="24"/>
          <w:szCs w:val="24"/>
        </w:rPr>
        <w:t>ОЕСУТ</w:t>
      </w:r>
      <w:proofErr w:type="spellEnd"/>
      <w:r w:rsidRPr="002657E6">
        <w:rPr>
          <w:rFonts w:ascii="Times New Roman" w:hAnsi="Times New Roman" w:cs="Times New Roman"/>
          <w:b/>
          <w:i w:val="0"/>
          <w:sz w:val="24"/>
          <w:szCs w:val="24"/>
        </w:rPr>
        <w:t xml:space="preserve"> при Община Априлци, в едномесечен срок да се подготви доклад на Кмета до общински съвет за одобряване на проекта по реда на чл. 129, ал. 1 от ЗУТ.</w:t>
      </w:r>
    </w:p>
    <w:p w:rsidR="002657E6" w:rsidRPr="002657E6" w:rsidRDefault="002657E6" w:rsidP="002657E6">
      <w:pPr>
        <w:pStyle w:val="33"/>
        <w:shd w:val="clear" w:color="auto" w:fill="auto"/>
        <w:spacing w:after="0" w:line="230" w:lineRule="exact"/>
        <w:jc w:val="both"/>
        <w:rPr>
          <w:rFonts w:ascii="Times New Roman" w:hAnsi="Times New Roman" w:cs="Times New Roman"/>
          <w:b/>
          <w:i w:val="0"/>
          <w:sz w:val="24"/>
          <w:szCs w:val="24"/>
        </w:rPr>
      </w:pPr>
      <w:r w:rsidRPr="002657E6">
        <w:rPr>
          <w:rFonts w:ascii="Times New Roman" w:hAnsi="Times New Roman" w:cs="Times New Roman"/>
          <w:b/>
          <w:i w:val="0"/>
          <w:sz w:val="24"/>
          <w:szCs w:val="24"/>
        </w:rPr>
        <w:tab/>
        <w:t>5. Възлага на Кмета на Община Априлци изпълнението на всички действия за правилното и законосъобразно процедиране.</w:t>
      </w:r>
    </w:p>
    <w:p w:rsidR="002657E6" w:rsidRDefault="002657E6" w:rsidP="002F637D">
      <w:pPr>
        <w:jc w:val="both"/>
        <w:rPr>
          <w:rFonts w:ascii="Times New Roman" w:hAnsi="Times New Roman" w:cs="Times New Roman"/>
          <w:b/>
          <w:sz w:val="24"/>
          <w:szCs w:val="24"/>
          <w:u w:val="single"/>
        </w:rPr>
      </w:pPr>
    </w:p>
    <w:p w:rsidR="002657E6" w:rsidRPr="002657E6" w:rsidRDefault="002657E6" w:rsidP="002F637D">
      <w:pPr>
        <w:jc w:val="both"/>
        <w:rPr>
          <w:rFonts w:ascii="Times New Roman" w:hAnsi="Times New Roman" w:cs="Times New Roman"/>
          <w:i/>
          <w:sz w:val="24"/>
          <w:szCs w:val="24"/>
          <w:u w:val="single"/>
        </w:rPr>
      </w:pPr>
      <w:r w:rsidRPr="002657E6">
        <w:rPr>
          <w:rFonts w:ascii="Times New Roman" w:hAnsi="Times New Roman" w:cs="Times New Roman"/>
          <w:i/>
          <w:sz w:val="24"/>
          <w:szCs w:val="24"/>
          <w:u w:val="single"/>
        </w:rPr>
        <w:t xml:space="preserve">Излиза Д. </w:t>
      </w:r>
      <w:proofErr w:type="spellStart"/>
      <w:r w:rsidRPr="002657E6">
        <w:rPr>
          <w:rFonts w:ascii="Times New Roman" w:hAnsi="Times New Roman" w:cs="Times New Roman"/>
          <w:i/>
          <w:sz w:val="24"/>
          <w:szCs w:val="24"/>
          <w:u w:val="single"/>
        </w:rPr>
        <w:t>Кокошаров</w:t>
      </w:r>
      <w:proofErr w:type="spellEnd"/>
      <w:r w:rsidRPr="002657E6">
        <w:rPr>
          <w:rFonts w:ascii="Times New Roman" w:hAnsi="Times New Roman" w:cs="Times New Roman"/>
          <w:i/>
          <w:sz w:val="24"/>
          <w:szCs w:val="24"/>
          <w:u w:val="single"/>
        </w:rPr>
        <w:t>.</w:t>
      </w:r>
    </w:p>
    <w:p w:rsidR="002657E6" w:rsidRDefault="002657E6" w:rsidP="002F637D">
      <w:pPr>
        <w:jc w:val="both"/>
        <w:rPr>
          <w:rFonts w:ascii="Times New Roman" w:hAnsi="Times New Roman" w:cs="Times New Roman"/>
          <w:b/>
          <w:sz w:val="24"/>
          <w:szCs w:val="24"/>
          <w:u w:val="single"/>
        </w:rPr>
      </w:pPr>
    </w:p>
    <w:p w:rsidR="002657E6" w:rsidRDefault="003C4BDF" w:rsidP="002657E6">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ПЕТА </w:t>
      </w:r>
      <w:r w:rsidRPr="00D264B9">
        <w:rPr>
          <w:rFonts w:ascii="Times New Roman" w:hAnsi="Times New Roman" w:cs="Times New Roman"/>
          <w:b/>
          <w:sz w:val="24"/>
          <w:szCs w:val="24"/>
          <w:u w:val="single"/>
        </w:rPr>
        <w:t>ТОЧКА</w:t>
      </w:r>
    </w:p>
    <w:p w:rsidR="002657E6" w:rsidRPr="002657E6" w:rsidRDefault="002657E6" w:rsidP="00EE4232">
      <w:pPr>
        <w:jc w:val="both"/>
        <w:rPr>
          <w:rFonts w:ascii="Times New Roman" w:hAnsi="Times New Roman" w:cs="Times New Roman"/>
          <w:i/>
          <w:sz w:val="24"/>
          <w:szCs w:val="24"/>
          <w:u w:val="single"/>
        </w:rPr>
      </w:pPr>
      <w:r w:rsidRPr="002657E6">
        <w:rPr>
          <w:rFonts w:ascii="Times New Roman" w:hAnsi="Times New Roman" w:cs="Times New Roman"/>
          <w:i/>
          <w:color w:val="000000" w:themeColor="text1"/>
          <w:sz w:val="24"/>
          <w:szCs w:val="24"/>
          <w:shd w:val="clear" w:color="auto" w:fill="FFFFFF"/>
          <w:lang w:bidi="bg-BG"/>
        </w:rPr>
        <w:t>Предложение ДП-133/16.12.</w:t>
      </w:r>
      <w:proofErr w:type="spellStart"/>
      <w:r w:rsidRPr="002657E6">
        <w:rPr>
          <w:rFonts w:ascii="Times New Roman" w:hAnsi="Times New Roman" w:cs="Times New Roman"/>
          <w:i/>
          <w:color w:val="000000" w:themeColor="text1"/>
          <w:sz w:val="24"/>
          <w:szCs w:val="24"/>
          <w:shd w:val="clear" w:color="auto" w:fill="FFFFFF"/>
          <w:lang w:bidi="bg-BG"/>
        </w:rPr>
        <w:t>2020г</w:t>
      </w:r>
      <w:proofErr w:type="spellEnd"/>
      <w:r w:rsidRPr="002657E6">
        <w:rPr>
          <w:rFonts w:ascii="Times New Roman" w:hAnsi="Times New Roman" w:cs="Times New Roman"/>
          <w:i/>
          <w:color w:val="000000" w:themeColor="text1"/>
          <w:sz w:val="24"/>
          <w:szCs w:val="24"/>
          <w:shd w:val="clear" w:color="auto" w:fill="FFFFFF"/>
          <w:lang w:bidi="bg-BG"/>
        </w:rPr>
        <w:t xml:space="preserve">. от инж. Тихомир </w:t>
      </w:r>
      <w:proofErr w:type="spellStart"/>
      <w:r w:rsidRPr="002657E6">
        <w:rPr>
          <w:rFonts w:ascii="Times New Roman" w:hAnsi="Times New Roman" w:cs="Times New Roman"/>
          <w:i/>
          <w:color w:val="000000" w:themeColor="text1"/>
          <w:sz w:val="24"/>
          <w:szCs w:val="24"/>
          <w:shd w:val="clear" w:color="auto" w:fill="FFFFFF"/>
          <w:lang w:bidi="bg-BG"/>
        </w:rPr>
        <w:t>Кукенски</w:t>
      </w:r>
      <w:proofErr w:type="spellEnd"/>
      <w:r w:rsidRPr="002657E6">
        <w:rPr>
          <w:rFonts w:ascii="Times New Roman" w:hAnsi="Times New Roman" w:cs="Times New Roman"/>
          <w:i/>
          <w:color w:val="000000" w:themeColor="text1"/>
          <w:sz w:val="24"/>
          <w:szCs w:val="24"/>
          <w:shd w:val="clear" w:color="auto" w:fill="FFFFFF"/>
          <w:lang w:bidi="bg-BG"/>
        </w:rPr>
        <w:t xml:space="preserve"> – кмет на община Априлци, относно Процедура по д</w:t>
      </w:r>
      <w:r w:rsidRPr="002657E6">
        <w:rPr>
          <w:rFonts w:ascii="Times New Roman" w:hAnsi="Times New Roman" w:cs="Times New Roman"/>
          <w:i/>
          <w:color w:val="000000"/>
          <w:sz w:val="24"/>
          <w:szCs w:val="24"/>
          <w:lang w:bidi="bg-BG"/>
        </w:rPr>
        <w:t xml:space="preserve">опускане изработване проект за изменение на </w:t>
      </w:r>
      <w:proofErr w:type="spellStart"/>
      <w:r w:rsidRPr="002657E6">
        <w:rPr>
          <w:rFonts w:ascii="Times New Roman" w:hAnsi="Times New Roman" w:cs="Times New Roman"/>
          <w:i/>
          <w:color w:val="000000"/>
          <w:sz w:val="24"/>
          <w:szCs w:val="24"/>
          <w:lang w:bidi="bg-BG"/>
        </w:rPr>
        <w:t>ПУП-ПРЗ</w:t>
      </w:r>
      <w:proofErr w:type="spellEnd"/>
      <w:r w:rsidRPr="002657E6">
        <w:rPr>
          <w:rFonts w:ascii="Times New Roman" w:hAnsi="Times New Roman" w:cs="Times New Roman"/>
          <w:i/>
          <w:color w:val="000000"/>
          <w:sz w:val="24"/>
          <w:szCs w:val="24"/>
          <w:lang w:bidi="bg-BG"/>
        </w:rPr>
        <w:t xml:space="preserve"> за ПИ 10567.501.9 и 10567.501.10, </w:t>
      </w:r>
      <w:proofErr w:type="spellStart"/>
      <w:r w:rsidRPr="002657E6">
        <w:rPr>
          <w:rFonts w:ascii="Times New Roman" w:hAnsi="Times New Roman" w:cs="Times New Roman"/>
          <w:i/>
          <w:color w:val="000000"/>
          <w:sz w:val="24"/>
          <w:szCs w:val="24"/>
          <w:lang w:bidi="bg-BG"/>
        </w:rPr>
        <w:t>УПИ</w:t>
      </w:r>
      <w:proofErr w:type="spellEnd"/>
      <w:r w:rsidRPr="002657E6">
        <w:rPr>
          <w:rFonts w:ascii="Times New Roman" w:hAnsi="Times New Roman" w:cs="Times New Roman"/>
          <w:i/>
          <w:color w:val="000000"/>
          <w:sz w:val="24"/>
          <w:szCs w:val="24"/>
          <w:lang w:bidi="bg-BG"/>
        </w:rPr>
        <w:t xml:space="preserve"> I-10, II-9, III-10, кв.6, с. Велчево, общ. Априлци.</w:t>
      </w:r>
    </w:p>
    <w:p w:rsidR="00EE4232" w:rsidRPr="0042452A" w:rsidRDefault="00EE4232" w:rsidP="0042452A">
      <w:pPr>
        <w:pStyle w:val="a5"/>
        <w:ind w:left="0"/>
        <w:jc w:val="both"/>
        <w:rPr>
          <w:i/>
        </w:rPr>
      </w:pPr>
    </w:p>
    <w:p w:rsidR="00D81C40" w:rsidRDefault="00D81C40" w:rsidP="00083F68">
      <w:pPr>
        <w:jc w:val="both"/>
        <w:rPr>
          <w:rFonts w:ascii="Times New Roman" w:hAnsi="Times New Roman" w:cs="Times New Roman"/>
          <w:sz w:val="24"/>
          <w:szCs w:val="24"/>
        </w:rPr>
      </w:pP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w:t>
      </w:r>
      <w:r w:rsidR="0042452A">
        <w:rPr>
          <w:rFonts w:ascii="Times New Roman" w:hAnsi="Times New Roman" w:cs="Times New Roman"/>
          <w:sz w:val="24"/>
          <w:szCs w:val="24"/>
        </w:rPr>
        <w:t xml:space="preserve">Г-н </w:t>
      </w:r>
      <w:proofErr w:type="spellStart"/>
      <w:r w:rsidR="0042452A">
        <w:rPr>
          <w:rFonts w:ascii="Times New Roman" w:hAnsi="Times New Roman" w:cs="Times New Roman"/>
          <w:sz w:val="24"/>
          <w:szCs w:val="24"/>
        </w:rPr>
        <w:t>Кукенски</w:t>
      </w:r>
      <w:proofErr w:type="spellEnd"/>
      <w:r w:rsidR="0042452A">
        <w:rPr>
          <w:rFonts w:ascii="Times New Roman" w:hAnsi="Times New Roman" w:cs="Times New Roman"/>
          <w:sz w:val="24"/>
          <w:szCs w:val="24"/>
        </w:rPr>
        <w:t>, заповядайте.</w:t>
      </w:r>
    </w:p>
    <w:p w:rsidR="00914B81" w:rsidRPr="00EE4232" w:rsidRDefault="004E5191" w:rsidP="004E5191">
      <w:pPr>
        <w:tabs>
          <w:tab w:val="left" w:pos="6105"/>
        </w:tabs>
        <w:jc w:val="both"/>
        <w:rPr>
          <w:rFonts w:ascii="Times New Roman" w:hAnsi="Times New Roman" w:cs="Times New Roman"/>
          <w:sz w:val="24"/>
          <w:szCs w:val="24"/>
        </w:rPr>
      </w:pPr>
      <w:r w:rsidRPr="00EE4232">
        <w:rPr>
          <w:rFonts w:ascii="Times New Roman" w:hAnsi="Times New Roman" w:cs="Times New Roman"/>
          <w:sz w:val="24"/>
          <w:szCs w:val="24"/>
        </w:rPr>
        <w:tab/>
      </w:r>
    </w:p>
    <w:p w:rsidR="002657E6" w:rsidRPr="002657E6" w:rsidRDefault="00914B81" w:rsidP="002657E6">
      <w:pPr>
        <w:jc w:val="both"/>
        <w:rPr>
          <w:rFonts w:ascii="Times New Roman" w:hAnsi="Times New Roman" w:cs="Times New Roman"/>
          <w:sz w:val="24"/>
          <w:szCs w:val="24"/>
        </w:rPr>
      </w:pPr>
      <w:r w:rsidRPr="00EE4232">
        <w:rPr>
          <w:rFonts w:ascii="Times New Roman" w:hAnsi="Times New Roman" w:cs="Times New Roman"/>
          <w:sz w:val="24"/>
          <w:szCs w:val="24"/>
        </w:rPr>
        <w:tab/>
      </w:r>
      <w:r w:rsidR="0042452A" w:rsidRPr="00EE4232">
        <w:rPr>
          <w:rFonts w:ascii="Times New Roman" w:hAnsi="Times New Roman" w:cs="Times New Roman"/>
          <w:sz w:val="24"/>
          <w:szCs w:val="24"/>
        </w:rPr>
        <w:t xml:space="preserve">Инж. Т. </w:t>
      </w:r>
      <w:proofErr w:type="spellStart"/>
      <w:r w:rsidR="0042452A" w:rsidRPr="00EE4232">
        <w:rPr>
          <w:rFonts w:ascii="Times New Roman" w:hAnsi="Times New Roman" w:cs="Times New Roman"/>
          <w:sz w:val="24"/>
          <w:szCs w:val="24"/>
        </w:rPr>
        <w:t>Кукенски</w:t>
      </w:r>
      <w:proofErr w:type="spellEnd"/>
      <w:r w:rsidR="0042452A" w:rsidRPr="00EE4232">
        <w:rPr>
          <w:rFonts w:ascii="Times New Roman" w:hAnsi="Times New Roman" w:cs="Times New Roman"/>
          <w:sz w:val="24"/>
          <w:szCs w:val="24"/>
        </w:rPr>
        <w:t xml:space="preserve">: Уважаеми г-н Председател, уважаеми общински съветници, </w:t>
      </w:r>
      <w:r w:rsidR="00EE4232" w:rsidRPr="00EE4232">
        <w:rPr>
          <w:rFonts w:ascii="Times New Roman" w:hAnsi="Times New Roman" w:cs="Times New Roman"/>
          <w:sz w:val="24"/>
          <w:szCs w:val="24"/>
        </w:rPr>
        <w:t>предложението</w:t>
      </w:r>
      <w:r w:rsidR="00B13191" w:rsidRPr="00EE4232">
        <w:rPr>
          <w:rFonts w:ascii="Times New Roman" w:hAnsi="Times New Roman" w:cs="Times New Roman"/>
          <w:sz w:val="24"/>
          <w:szCs w:val="24"/>
        </w:rPr>
        <w:t xml:space="preserve"> е относно </w:t>
      </w:r>
      <w:r w:rsidR="002657E6" w:rsidRPr="002657E6">
        <w:rPr>
          <w:rFonts w:ascii="Times New Roman" w:hAnsi="Times New Roman" w:cs="Times New Roman"/>
          <w:color w:val="000000" w:themeColor="text1"/>
          <w:sz w:val="24"/>
          <w:szCs w:val="24"/>
          <w:shd w:val="clear" w:color="auto" w:fill="FFFFFF"/>
          <w:lang w:bidi="bg-BG"/>
        </w:rPr>
        <w:t>Процедура по д</w:t>
      </w:r>
      <w:r w:rsidR="002657E6" w:rsidRPr="002657E6">
        <w:rPr>
          <w:rFonts w:ascii="Times New Roman" w:hAnsi="Times New Roman" w:cs="Times New Roman"/>
          <w:color w:val="000000"/>
          <w:sz w:val="24"/>
          <w:szCs w:val="24"/>
          <w:lang w:bidi="bg-BG"/>
        </w:rPr>
        <w:t xml:space="preserve">опускане изработване проект за изменение на </w:t>
      </w:r>
      <w:proofErr w:type="spellStart"/>
      <w:r w:rsidR="002657E6" w:rsidRPr="002657E6">
        <w:rPr>
          <w:rFonts w:ascii="Times New Roman" w:hAnsi="Times New Roman" w:cs="Times New Roman"/>
          <w:color w:val="000000"/>
          <w:sz w:val="24"/>
          <w:szCs w:val="24"/>
          <w:lang w:bidi="bg-BG"/>
        </w:rPr>
        <w:t>ПУП-ПРЗ</w:t>
      </w:r>
      <w:proofErr w:type="spellEnd"/>
      <w:r w:rsidR="002657E6" w:rsidRPr="002657E6">
        <w:rPr>
          <w:rFonts w:ascii="Times New Roman" w:hAnsi="Times New Roman" w:cs="Times New Roman"/>
          <w:color w:val="000000"/>
          <w:sz w:val="24"/>
          <w:szCs w:val="24"/>
          <w:lang w:bidi="bg-BG"/>
        </w:rPr>
        <w:t xml:space="preserve"> за ПИ 10567.501.9 и 10567.501.10, </w:t>
      </w:r>
      <w:proofErr w:type="spellStart"/>
      <w:r w:rsidR="002657E6" w:rsidRPr="002657E6">
        <w:rPr>
          <w:rFonts w:ascii="Times New Roman" w:hAnsi="Times New Roman" w:cs="Times New Roman"/>
          <w:color w:val="000000"/>
          <w:sz w:val="24"/>
          <w:szCs w:val="24"/>
          <w:lang w:bidi="bg-BG"/>
        </w:rPr>
        <w:t>УПИ</w:t>
      </w:r>
      <w:proofErr w:type="spellEnd"/>
      <w:r w:rsidR="002657E6" w:rsidRPr="002657E6">
        <w:rPr>
          <w:rFonts w:ascii="Times New Roman" w:hAnsi="Times New Roman" w:cs="Times New Roman"/>
          <w:color w:val="000000"/>
          <w:sz w:val="24"/>
          <w:szCs w:val="24"/>
          <w:lang w:bidi="bg-BG"/>
        </w:rPr>
        <w:t xml:space="preserve"> I-10, II-9, III-10, кв.6, с. Велчево, общ. Априлци.</w:t>
      </w:r>
    </w:p>
    <w:p w:rsidR="002657E6" w:rsidRPr="002657E6" w:rsidRDefault="002657E6" w:rsidP="002657E6">
      <w:pPr>
        <w:ind w:firstLine="700"/>
        <w:jc w:val="both"/>
        <w:rPr>
          <w:rFonts w:ascii="Times New Roman" w:hAnsi="Times New Roman" w:cs="Times New Roman"/>
          <w:sz w:val="24"/>
          <w:szCs w:val="24"/>
        </w:rPr>
      </w:pPr>
      <w:r w:rsidRPr="002657E6">
        <w:rPr>
          <w:rFonts w:ascii="Times New Roman" w:hAnsi="Times New Roman" w:cs="Times New Roman"/>
          <w:color w:val="000000"/>
          <w:sz w:val="24"/>
          <w:szCs w:val="24"/>
          <w:lang w:bidi="bg-BG"/>
        </w:rPr>
        <w:t>Със заявление вх. №АУ-03-02-1418/15.12.</w:t>
      </w:r>
      <w:proofErr w:type="spellStart"/>
      <w:r w:rsidRPr="002657E6">
        <w:rPr>
          <w:rFonts w:ascii="Times New Roman" w:hAnsi="Times New Roman" w:cs="Times New Roman"/>
          <w:color w:val="000000"/>
          <w:sz w:val="24"/>
          <w:szCs w:val="24"/>
          <w:lang w:bidi="bg-BG"/>
        </w:rPr>
        <w:t>2020г</w:t>
      </w:r>
      <w:proofErr w:type="spellEnd"/>
      <w:r w:rsidRPr="002657E6">
        <w:rPr>
          <w:rFonts w:ascii="Times New Roman" w:hAnsi="Times New Roman" w:cs="Times New Roman"/>
          <w:color w:val="000000"/>
          <w:sz w:val="24"/>
          <w:szCs w:val="24"/>
          <w:lang w:bidi="bg-BG"/>
        </w:rPr>
        <w:t xml:space="preserve">. от „ХИТ ГРУП“ ЕООД, чрез Христо  Иванов Тотев - управител е поискано разрешение за изработване на проект за изменение на подробен </w:t>
      </w:r>
      <w:proofErr w:type="spellStart"/>
      <w:r w:rsidRPr="002657E6">
        <w:rPr>
          <w:rFonts w:ascii="Times New Roman" w:hAnsi="Times New Roman" w:cs="Times New Roman"/>
          <w:color w:val="000000"/>
          <w:sz w:val="24"/>
          <w:szCs w:val="24"/>
          <w:lang w:bidi="bg-BG"/>
        </w:rPr>
        <w:t>устройствен</w:t>
      </w:r>
      <w:proofErr w:type="spellEnd"/>
      <w:r w:rsidRPr="002657E6">
        <w:rPr>
          <w:rFonts w:ascii="Times New Roman" w:hAnsi="Times New Roman" w:cs="Times New Roman"/>
          <w:color w:val="000000"/>
          <w:sz w:val="24"/>
          <w:szCs w:val="24"/>
          <w:lang w:bidi="bg-BG"/>
        </w:rPr>
        <w:t xml:space="preserve"> план-план за регулация /</w:t>
      </w:r>
      <w:proofErr w:type="spellStart"/>
      <w:r w:rsidRPr="002657E6">
        <w:rPr>
          <w:rFonts w:ascii="Times New Roman" w:hAnsi="Times New Roman" w:cs="Times New Roman"/>
          <w:color w:val="000000"/>
          <w:sz w:val="24"/>
          <w:szCs w:val="24"/>
          <w:lang w:bidi="bg-BG"/>
        </w:rPr>
        <w:t>ПР</w:t>
      </w:r>
      <w:proofErr w:type="spellEnd"/>
      <w:r w:rsidRPr="002657E6">
        <w:rPr>
          <w:rFonts w:ascii="Times New Roman" w:hAnsi="Times New Roman" w:cs="Times New Roman"/>
          <w:color w:val="000000"/>
          <w:sz w:val="24"/>
          <w:szCs w:val="24"/>
          <w:lang w:bidi="bg-BG"/>
        </w:rPr>
        <w:t>/ и проект за план за застрояване /</w:t>
      </w:r>
      <w:proofErr w:type="spellStart"/>
      <w:r w:rsidRPr="002657E6">
        <w:rPr>
          <w:rFonts w:ascii="Times New Roman" w:hAnsi="Times New Roman" w:cs="Times New Roman"/>
          <w:color w:val="000000"/>
          <w:sz w:val="24"/>
          <w:szCs w:val="24"/>
          <w:lang w:bidi="bg-BG"/>
        </w:rPr>
        <w:t>ПУП-ПЗ</w:t>
      </w:r>
      <w:proofErr w:type="spellEnd"/>
      <w:r w:rsidRPr="002657E6">
        <w:rPr>
          <w:rFonts w:ascii="Times New Roman" w:hAnsi="Times New Roman" w:cs="Times New Roman"/>
          <w:color w:val="000000"/>
          <w:sz w:val="24"/>
          <w:szCs w:val="24"/>
          <w:lang w:bidi="bg-BG"/>
        </w:rPr>
        <w:t xml:space="preserve">/ за ПИ 10567.501.9 и 10567.501.10, </w:t>
      </w:r>
      <w:proofErr w:type="spellStart"/>
      <w:r w:rsidRPr="002657E6">
        <w:rPr>
          <w:rFonts w:ascii="Times New Roman" w:hAnsi="Times New Roman" w:cs="Times New Roman"/>
          <w:color w:val="000000"/>
          <w:sz w:val="24"/>
          <w:szCs w:val="24"/>
          <w:lang w:bidi="bg-BG"/>
        </w:rPr>
        <w:t>УПИ</w:t>
      </w:r>
      <w:proofErr w:type="spellEnd"/>
      <w:r w:rsidRPr="002657E6">
        <w:rPr>
          <w:rFonts w:ascii="Times New Roman" w:hAnsi="Times New Roman" w:cs="Times New Roman"/>
          <w:color w:val="000000"/>
          <w:sz w:val="24"/>
          <w:szCs w:val="24"/>
          <w:lang w:bidi="bg-BG"/>
        </w:rPr>
        <w:t xml:space="preserve"> </w:t>
      </w:r>
      <w:r w:rsidRPr="002657E6">
        <w:rPr>
          <w:rFonts w:ascii="Times New Roman" w:hAnsi="Times New Roman" w:cs="Times New Roman"/>
          <w:color w:val="000000"/>
          <w:sz w:val="24"/>
          <w:szCs w:val="24"/>
          <w:lang w:val="en-US" w:bidi="bg-BG"/>
        </w:rPr>
        <w:t>I</w:t>
      </w:r>
      <w:r w:rsidRPr="002657E6">
        <w:rPr>
          <w:rFonts w:ascii="Times New Roman" w:hAnsi="Times New Roman" w:cs="Times New Roman"/>
          <w:color w:val="000000"/>
          <w:sz w:val="24"/>
          <w:szCs w:val="24"/>
          <w:lang w:bidi="bg-BG"/>
        </w:rPr>
        <w:t xml:space="preserve">-10, </w:t>
      </w:r>
      <w:r w:rsidRPr="002657E6">
        <w:rPr>
          <w:rFonts w:ascii="Times New Roman" w:hAnsi="Times New Roman" w:cs="Times New Roman"/>
          <w:color w:val="000000"/>
          <w:sz w:val="24"/>
          <w:szCs w:val="24"/>
          <w:lang w:val="en-US" w:bidi="en-US"/>
        </w:rPr>
        <w:t xml:space="preserve">II-9, III-10, </w:t>
      </w:r>
      <w:r w:rsidRPr="002657E6">
        <w:rPr>
          <w:rFonts w:ascii="Times New Roman" w:hAnsi="Times New Roman" w:cs="Times New Roman"/>
          <w:color w:val="000000"/>
          <w:sz w:val="24"/>
          <w:szCs w:val="24"/>
          <w:lang w:bidi="bg-BG"/>
        </w:rPr>
        <w:t>кв.6, с. Велчево, общ. Априлци.</w:t>
      </w:r>
    </w:p>
    <w:p w:rsidR="002657E6" w:rsidRPr="002657E6" w:rsidRDefault="002657E6" w:rsidP="002657E6">
      <w:pPr>
        <w:ind w:firstLine="700"/>
        <w:jc w:val="both"/>
        <w:rPr>
          <w:rFonts w:ascii="Times New Roman" w:hAnsi="Times New Roman" w:cs="Times New Roman"/>
          <w:sz w:val="24"/>
          <w:szCs w:val="24"/>
        </w:rPr>
      </w:pPr>
      <w:r w:rsidRPr="002657E6">
        <w:rPr>
          <w:rFonts w:ascii="Times New Roman" w:hAnsi="Times New Roman" w:cs="Times New Roman"/>
          <w:color w:val="000000"/>
          <w:sz w:val="24"/>
          <w:szCs w:val="24"/>
          <w:lang w:bidi="bg-BG"/>
        </w:rPr>
        <w:t>Заявеното искане на собственика /възложителя/ е поземлени имоти с идентификатори 10567.501.9 и 10567.501.10, да бъдат обособени в самостоятелни урегулирани поземлени имоти по имотни граници с определен режим на застрояване.</w:t>
      </w:r>
    </w:p>
    <w:p w:rsidR="002657E6" w:rsidRPr="002657E6" w:rsidRDefault="002657E6" w:rsidP="002657E6">
      <w:pPr>
        <w:ind w:firstLine="700"/>
        <w:jc w:val="both"/>
        <w:rPr>
          <w:rFonts w:ascii="Times New Roman" w:hAnsi="Times New Roman" w:cs="Times New Roman"/>
          <w:sz w:val="24"/>
          <w:szCs w:val="24"/>
        </w:rPr>
      </w:pPr>
      <w:r w:rsidRPr="002657E6">
        <w:rPr>
          <w:rFonts w:ascii="Times New Roman" w:hAnsi="Times New Roman" w:cs="Times New Roman"/>
          <w:color w:val="000000"/>
          <w:sz w:val="24"/>
          <w:szCs w:val="24"/>
          <w:lang w:bidi="bg-BG"/>
        </w:rPr>
        <w:t xml:space="preserve">По действащият Подробен </w:t>
      </w:r>
      <w:proofErr w:type="spellStart"/>
      <w:r w:rsidRPr="002657E6">
        <w:rPr>
          <w:rFonts w:ascii="Times New Roman" w:hAnsi="Times New Roman" w:cs="Times New Roman"/>
          <w:color w:val="000000"/>
          <w:sz w:val="24"/>
          <w:szCs w:val="24"/>
          <w:lang w:bidi="bg-BG"/>
        </w:rPr>
        <w:t>устройствен</w:t>
      </w:r>
      <w:proofErr w:type="spellEnd"/>
      <w:r w:rsidRPr="002657E6">
        <w:rPr>
          <w:rFonts w:ascii="Times New Roman" w:hAnsi="Times New Roman" w:cs="Times New Roman"/>
          <w:color w:val="000000"/>
          <w:sz w:val="24"/>
          <w:szCs w:val="24"/>
          <w:lang w:bidi="bg-BG"/>
        </w:rPr>
        <w:t xml:space="preserve"> план - План за регулация и застрояване (</w:t>
      </w:r>
      <w:proofErr w:type="spellStart"/>
      <w:r w:rsidRPr="002657E6">
        <w:rPr>
          <w:rFonts w:ascii="Times New Roman" w:hAnsi="Times New Roman" w:cs="Times New Roman"/>
          <w:color w:val="000000"/>
          <w:sz w:val="24"/>
          <w:szCs w:val="24"/>
          <w:lang w:bidi="bg-BG"/>
        </w:rPr>
        <w:t>ПУП-ПРЗ</w:t>
      </w:r>
      <w:proofErr w:type="spellEnd"/>
      <w:r w:rsidRPr="002657E6">
        <w:rPr>
          <w:rFonts w:ascii="Times New Roman" w:hAnsi="Times New Roman" w:cs="Times New Roman"/>
          <w:color w:val="000000"/>
          <w:sz w:val="24"/>
          <w:szCs w:val="24"/>
          <w:lang w:bidi="bg-BG"/>
        </w:rPr>
        <w:t>) на с.</w:t>
      </w:r>
      <w:r w:rsidRPr="002657E6">
        <w:rPr>
          <w:rFonts w:ascii="Times New Roman" w:hAnsi="Times New Roman" w:cs="Times New Roman"/>
          <w:color w:val="000000"/>
          <w:sz w:val="24"/>
          <w:szCs w:val="24"/>
          <w:lang w:val="en-US" w:bidi="bg-BG"/>
        </w:rPr>
        <w:t xml:space="preserve"> </w:t>
      </w:r>
      <w:r w:rsidRPr="002657E6">
        <w:rPr>
          <w:rFonts w:ascii="Times New Roman" w:hAnsi="Times New Roman" w:cs="Times New Roman"/>
          <w:color w:val="000000"/>
          <w:sz w:val="24"/>
          <w:szCs w:val="24"/>
          <w:lang w:bidi="bg-BG"/>
        </w:rPr>
        <w:t>Велчево, общ. Априлци поземлени имоти с идентификатори 10567.501.9 и 10567.501.10 са обособени в урегулирани поземлени имоти</w:t>
      </w:r>
      <w:r w:rsidRPr="002657E6">
        <w:rPr>
          <w:rFonts w:ascii="Times New Roman" w:hAnsi="Times New Roman" w:cs="Times New Roman"/>
          <w:color w:val="000000"/>
          <w:sz w:val="24"/>
          <w:szCs w:val="24"/>
          <w:lang w:val="en-US" w:bidi="bg-BG"/>
        </w:rPr>
        <w:t xml:space="preserve"> II</w:t>
      </w:r>
      <w:r w:rsidRPr="002657E6">
        <w:rPr>
          <w:rFonts w:ascii="Times New Roman" w:hAnsi="Times New Roman" w:cs="Times New Roman"/>
          <w:color w:val="000000"/>
          <w:sz w:val="24"/>
          <w:szCs w:val="24"/>
          <w:lang w:bidi="bg-BG"/>
        </w:rPr>
        <w:t xml:space="preserve">-9 и </w:t>
      </w:r>
      <w:r w:rsidRPr="002657E6">
        <w:rPr>
          <w:rFonts w:ascii="Times New Roman" w:hAnsi="Times New Roman" w:cs="Times New Roman"/>
          <w:color w:val="000000"/>
          <w:sz w:val="24"/>
          <w:szCs w:val="24"/>
          <w:lang w:val="en-US" w:bidi="en-US"/>
        </w:rPr>
        <w:t xml:space="preserve">III-10 </w:t>
      </w:r>
      <w:r w:rsidRPr="002657E6">
        <w:rPr>
          <w:rFonts w:ascii="Times New Roman" w:hAnsi="Times New Roman" w:cs="Times New Roman"/>
          <w:color w:val="000000"/>
          <w:sz w:val="24"/>
          <w:szCs w:val="24"/>
          <w:lang w:bidi="bg-BG"/>
        </w:rPr>
        <w:t xml:space="preserve">като части от тях се </w:t>
      </w:r>
      <w:proofErr w:type="spellStart"/>
      <w:r w:rsidRPr="002657E6">
        <w:rPr>
          <w:rFonts w:ascii="Times New Roman" w:hAnsi="Times New Roman" w:cs="Times New Roman"/>
          <w:color w:val="000000"/>
          <w:sz w:val="24"/>
          <w:szCs w:val="24"/>
          <w:lang w:bidi="bg-BG"/>
        </w:rPr>
        <w:t>придав</w:t>
      </w:r>
      <w:proofErr w:type="spellEnd"/>
      <w:r w:rsidRPr="002657E6">
        <w:rPr>
          <w:rFonts w:ascii="Times New Roman" w:hAnsi="Times New Roman" w:cs="Times New Roman"/>
          <w:color w:val="000000"/>
          <w:sz w:val="24"/>
          <w:szCs w:val="24"/>
          <w:lang w:val="en-US" w:bidi="bg-BG"/>
        </w:rPr>
        <w:t>a</w:t>
      </w:r>
      <w:r w:rsidRPr="002657E6">
        <w:rPr>
          <w:rFonts w:ascii="Times New Roman" w:hAnsi="Times New Roman" w:cs="Times New Roman"/>
          <w:color w:val="000000"/>
          <w:sz w:val="24"/>
          <w:szCs w:val="24"/>
          <w:lang w:bidi="bg-BG"/>
        </w:rPr>
        <w:t xml:space="preserve">т към ПИ 10567.501.8 в </w:t>
      </w:r>
      <w:proofErr w:type="spellStart"/>
      <w:r w:rsidRPr="002657E6">
        <w:rPr>
          <w:rFonts w:ascii="Times New Roman" w:hAnsi="Times New Roman" w:cs="Times New Roman"/>
          <w:color w:val="000000"/>
          <w:sz w:val="24"/>
          <w:szCs w:val="24"/>
          <w:lang w:bidi="bg-BG"/>
        </w:rPr>
        <w:t>УПИ</w:t>
      </w:r>
      <w:proofErr w:type="spellEnd"/>
      <w:r w:rsidRPr="002657E6">
        <w:rPr>
          <w:rFonts w:ascii="Times New Roman" w:hAnsi="Times New Roman" w:cs="Times New Roman"/>
          <w:color w:val="000000"/>
          <w:sz w:val="24"/>
          <w:szCs w:val="24"/>
          <w:lang w:bidi="bg-BG"/>
        </w:rPr>
        <w:t xml:space="preserve"> </w:t>
      </w:r>
      <w:r w:rsidRPr="002657E6">
        <w:rPr>
          <w:rFonts w:ascii="Times New Roman" w:hAnsi="Times New Roman" w:cs="Times New Roman"/>
          <w:color w:val="000000"/>
          <w:sz w:val="24"/>
          <w:szCs w:val="24"/>
          <w:lang w:val="en-US" w:bidi="bg-BG"/>
        </w:rPr>
        <w:t>I</w:t>
      </w:r>
      <w:r w:rsidRPr="002657E6">
        <w:rPr>
          <w:rFonts w:ascii="Times New Roman" w:hAnsi="Times New Roman" w:cs="Times New Roman"/>
          <w:color w:val="000000"/>
          <w:sz w:val="24"/>
          <w:szCs w:val="24"/>
          <w:lang w:bidi="bg-BG"/>
        </w:rPr>
        <w:t>-10 от кв.6, а друга част заедно с построените сгради в поземлен имот 10567.501.9 се отнемат за улица между о.т. 27 и о.т.</w:t>
      </w:r>
      <w:r w:rsidRPr="002657E6">
        <w:rPr>
          <w:rFonts w:ascii="Times New Roman" w:hAnsi="Times New Roman" w:cs="Times New Roman"/>
          <w:color w:val="000000"/>
          <w:sz w:val="24"/>
          <w:szCs w:val="24"/>
          <w:lang w:val="en-US" w:bidi="bg-BG"/>
        </w:rPr>
        <w:t xml:space="preserve"> </w:t>
      </w:r>
      <w:r w:rsidRPr="002657E6">
        <w:rPr>
          <w:rFonts w:ascii="Times New Roman" w:hAnsi="Times New Roman" w:cs="Times New Roman"/>
          <w:color w:val="000000"/>
          <w:sz w:val="24"/>
          <w:szCs w:val="24"/>
          <w:lang w:bidi="bg-BG"/>
        </w:rPr>
        <w:t>28 по плана на с. Велчево, общ. Априлци, който е одобрен със №86/05.06.</w:t>
      </w:r>
      <w:proofErr w:type="spellStart"/>
      <w:r w:rsidRPr="002657E6">
        <w:rPr>
          <w:rFonts w:ascii="Times New Roman" w:hAnsi="Times New Roman" w:cs="Times New Roman"/>
          <w:color w:val="000000"/>
          <w:sz w:val="24"/>
          <w:szCs w:val="24"/>
          <w:lang w:bidi="bg-BG"/>
        </w:rPr>
        <w:t>1991г</w:t>
      </w:r>
      <w:proofErr w:type="spellEnd"/>
      <w:r w:rsidRPr="002657E6">
        <w:rPr>
          <w:rFonts w:ascii="Times New Roman" w:hAnsi="Times New Roman" w:cs="Times New Roman"/>
          <w:color w:val="000000"/>
          <w:sz w:val="24"/>
          <w:szCs w:val="24"/>
          <w:lang w:bidi="bg-BG"/>
        </w:rPr>
        <w:t xml:space="preserve">. на Председателя на ИК на </w:t>
      </w:r>
      <w:proofErr w:type="spellStart"/>
      <w:r w:rsidRPr="002657E6">
        <w:rPr>
          <w:rFonts w:ascii="Times New Roman" w:hAnsi="Times New Roman" w:cs="Times New Roman"/>
          <w:color w:val="000000"/>
          <w:sz w:val="24"/>
          <w:szCs w:val="24"/>
          <w:lang w:bidi="bg-BG"/>
        </w:rPr>
        <w:t>ОбНС</w:t>
      </w:r>
      <w:proofErr w:type="spellEnd"/>
      <w:r w:rsidRPr="002657E6">
        <w:rPr>
          <w:rFonts w:ascii="Times New Roman" w:hAnsi="Times New Roman" w:cs="Times New Roman"/>
          <w:color w:val="000000"/>
          <w:sz w:val="24"/>
          <w:szCs w:val="24"/>
          <w:lang w:bidi="bg-BG"/>
        </w:rPr>
        <w:t xml:space="preserve"> - гр. Априлци.</w:t>
      </w:r>
    </w:p>
    <w:p w:rsidR="002657E6" w:rsidRPr="002657E6" w:rsidRDefault="002657E6" w:rsidP="002657E6">
      <w:pPr>
        <w:ind w:firstLine="700"/>
        <w:jc w:val="both"/>
        <w:rPr>
          <w:rFonts w:ascii="Times New Roman" w:hAnsi="Times New Roman" w:cs="Times New Roman"/>
          <w:sz w:val="24"/>
          <w:szCs w:val="24"/>
        </w:rPr>
      </w:pPr>
      <w:r w:rsidRPr="002657E6">
        <w:rPr>
          <w:rFonts w:ascii="Times New Roman" w:hAnsi="Times New Roman" w:cs="Times New Roman"/>
          <w:color w:val="000000"/>
          <w:sz w:val="24"/>
          <w:szCs w:val="24"/>
          <w:lang w:bidi="bg-BG"/>
        </w:rPr>
        <w:lastRenderedPageBreak/>
        <w:t>Проектът за изменение на плана за регулация предвижда</w:t>
      </w:r>
      <w:r w:rsidRPr="002657E6">
        <w:rPr>
          <w:rFonts w:ascii="Times New Roman" w:hAnsi="Times New Roman" w:cs="Times New Roman"/>
          <w:color w:val="000000"/>
          <w:sz w:val="24"/>
          <w:szCs w:val="24"/>
          <w:lang w:val="en-US" w:bidi="bg-BG"/>
        </w:rPr>
        <w:t xml:space="preserve"> </w:t>
      </w:r>
      <w:r w:rsidRPr="002657E6">
        <w:rPr>
          <w:rFonts w:ascii="Times New Roman" w:hAnsi="Times New Roman" w:cs="Times New Roman"/>
          <w:color w:val="000000"/>
          <w:sz w:val="24"/>
          <w:szCs w:val="24"/>
          <w:lang w:bidi="bg-BG"/>
        </w:rPr>
        <w:t xml:space="preserve">обособяването на ПИ с идентификатор 10567.501.9 в самостоятелен урегулиран поземлен имот – </w:t>
      </w:r>
      <w:proofErr w:type="spellStart"/>
      <w:r w:rsidRPr="002657E6">
        <w:rPr>
          <w:rFonts w:ascii="Times New Roman" w:hAnsi="Times New Roman" w:cs="Times New Roman"/>
          <w:color w:val="000000"/>
          <w:sz w:val="24"/>
          <w:szCs w:val="24"/>
          <w:lang w:bidi="bg-BG"/>
        </w:rPr>
        <w:t>УПИ</w:t>
      </w:r>
      <w:proofErr w:type="spellEnd"/>
      <w:r w:rsidRPr="002657E6">
        <w:rPr>
          <w:rFonts w:ascii="Times New Roman" w:hAnsi="Times New Roman" w:cs="Times New Roman"/>
          <w:color w:val="000000"/>
          <w:sz w:val="24"/>
          <w:szCs w:val="24"/>
          <w:lang w:val="en-US" w:bidi="bg-BG"/>
        </w:rPr>
        <w:t xml:space="preserve"> II</w:t>
      </w:r>
      <w:r w:rsidRPr="002657E6">
        <w:rPr>
          <w:rFonts w:ascii="Times New Roman" w:hAnsi="Times New Roman" w:cs="Times New Roman"/>
          <w:color w:val="000000"/>
          <w:sz w:val="24"/>
          <w:szCs w:val="24"/>
          <w:lang w:bidi="bg-BG"/>
        </w:rPr>
        <w:t>-9 и на ПИ</w:t>
      </w:r>
      <w:r w:rsidRPr="002657E6">
        <w:rPr>
          <w:rFonts w:ascii="Times New Roman" w:hAnsi="Times New Roman" w:cs="Times New Roman"/>
          <w:sz w:val="24"/>
          <w:szCs w:val="24"/>
        </w:rPr>
        <w:t xml:space="preserve"> </w:t>
      </w:r>
      <w:r w:rsidRPr="002657E6">
        <w:rPr>
          <w:rFonts w:ascii="Times New Roman" w:hAnsi="Times New Roman" w:cs="Times New Roman"/>
          <w:color w:val="000000"/>
          <w:sz w:val="24"/>
          <w:szCs w:val="24"/>
          <w:lang w:bidi="bg-BG"/>
        </w:rPr>
        <w:t xml:space="preserve">с идентификатор 10567.501.10 в </w:t>
      </w:r>
      <w:proofErr w:type="spellStart"/>
      <w:r w:rsidRPr="002657E6">
        <w:rPr>
          <w:rFonts w:ascii="Times New Roman" w:hAnsi="Times New Roman" w:cs="Times New Roman"/>
          <w:color w:val="000000"/>
          <w:sz w:val="24"/>
          <w:szCs w:val="24"/>
          <w:lang w:bidi="bg-BG"/>
        </w:rPr>
        <w:t>УПИ</w:t>
      </w:r>
      <w:proofErr w:type="spellEnd"/>
      <w:r w:rsidRPr="002657E6">
        <w:rPr>
          <w:rFonts w:ascii="Times New Roman" w:hAnsi="Times New Roman" w:cs="Times New Roman"/>
          <w:color w:val="000000"/>
          <w:sz w:val="24"/>
          <w:szCs w:val="24"/>
          <w:lang w:val="en-US" w:bidi="bg-BG"/>
        </w:rPr>
        <w:t xml:space="preserve"> III</w:t>
      </w:r>
      <w:r w:rsidRPr="002657E6">
        <w:rPr>
          <w:rFonts w:ascii="Times New Roman" w:hAnsi="Times New Roman" w:cs="Times New Roman"/>
          <w:color w:val="000000"/>
          <w:sz w:val="24"/>
          <w:szCs w:val="24"/>
          <w:lang w:bidi="bg-BG"/>
        </w:rPr>
        <w:t>-10 от кв.26 като регулационни граници са оставени в съответствие с имотните им граници.</w:t>
      </w:r>
      <w:r w:rsidRPr="002657E6">
        <w:rPr>
          <w:rFonts w:ascii="Times New Roman" w:hAnsi="Times New Roman" w:cs="Times New Roman"/>
          <w:color w:val="000000"/>
          <w:sz w:val="24"/>
          <w:szCs w:val="24"/>
          <w:lang w:bidi="bg-BG"/>
        </w:rPr>
        <w:tab/>
      </w:r>
    </w:p>
    <w:p w:rsidR="002657E6" w:rsidRPr="002657E6" w:rsidRDefault="002657E6" w:rsidP="002657E6">
      <w:pPr>
        <w:tabs>
          <w:tab w:val="center" w:pos="8862"/>
        </w:tabs>
        <w:ind w:firstLine="700"/>
        <w:jc w:val="both"/>
        <w:rPr>
          <w:rFonts w:ascii="Times New Roman" w:hAnsi="Times New Roman" w:cs="Times New Roman"/>
          <w:sz w:val="24"/>
          <w:szCs w:val="24"/>
        </w:rPr>
      </w:pPr>
      <w:r w:rsidRPr="002657E6">
        <w:rPr>
          <w:rFonts w:ascii="Times New Roman" w:hAnsi="Times New Roman" w:cs="Times New Roman"/>
          <w:color w:val="000000"/>
          <w:sz w:val="24"/>
          <w:szCs w:val="24"/>
          <w:lang w:bidi="bg-BG"/>
        </w:rPr>
        <w:t xml:space="preserve">За </w:t>
      </w:r>
      <w:proofErr w:type="spellStart"/>
      <w:r w:rsidRPr="002657E6">
        <w:rPr>
          <w:rFonts w:ascii="Times New Roman" w:hAnsi="Times New Roman" w:cs="Times New Roman"/>
          <w:color w:val="000000"/>
          <w:sz w:val="24"/>
          <w:szCs w:val="24"/>
          <w:lang w:bidi="bg-BG"/>
        </w:rPr>
        <w:t>новообособените</w:t>
      </w:r>
      <w:proofErr w:type="spellEnd"/>
      <w:r w:rsidRPr="002657E6">
        <w:rPr>
          <w:rFonts w:ascii="Times New Roman" w:hAnsi="Times New Roman" w:cs="Times New Roman"/>
          <w:color w:val="000000"/>
          <w:sz w:val="24"/>
          <w:szCs w:val="24"/>
          <w:lang w:bidi="bg-BG"/>
        </w:rPr>
        <w:t xml:space="preserve"> урегулирани поземлени имоти </w:t>
      </w:r>
      <w:proofErr w:type="spellStart"/>
      <w:r w:rsidRPr="002657E6">
        <w:rPr>
          <w:rFonts w:ascii="Times New Roman" w:hAnsi="Times New Roman" w:cs="Times New Roman"/>
          <w:color w:val="000000"/>
          <w:sz w:val="24"/>
          <w:szCs w:val="24"/>
          <w:lang w:bidi="bg-BG"/>
        </w:rPr>
        <w:t>УПИ</w:t>
      </w:r>
      <w:proofErr w:type="spellEnd"/>
      <w:r w:rsidRPr="002657E6">
        <w:rPr>
          <w:rFonts w:ascii="Times New Roman" w:hAnsi="Times New Roman" w:cs="Times New Roman"/>
          <w:color w:val="000000"/>
          <w:sz w:val="24"/>
          <w:szCs w:val="24"/>
          <w:lang w:val="en-US" w:bidi="bg-BG"/>
        </w:rPr>
        <w:t xml:space="preserve"> II</w:t>
      </w:r>
      <w:r w:rsidRPr="002657E6">
        <w:rPr>
          <w:rFonts w:ascii="Times New Roman" w:hAnsi="Times New Roman" w:cs="Times New Roman"/>
          <w:color w:val="000000"/>
          <w:sz w:val="24"/>
          <w:szCs w:val="24"/>
          <w:lang w:bidi="bg-BG"/>
        </w:rPr>
        <w:t xml:space="preserve">-9 и </w:t>
      </w:r>
      <w:r w:rsidRPr="002657E6">
        <w:rPr>
          <w:rFonts w:ascii="Times New Roman" w:hAnsi="Times New Roman" w:cs="Times New Roman"/>
          <w:color w:val="000000"/>
          <w:sz w:val="24"/>
          <w:szCs w:val="24"/>
          <w:lang w:val="en-US" w:bidi="bg-BG"/>
        </w:rPr>
        <w:t>III</w:t>
      </w:r>
      <w:r w:rsidRPr="002657E6">
        <w:rPr>
          <w:rFonts w:ascii="Times New Roman" w:hAnsi="Times New Roman" w:cs="Times New Roman"/>
          <w:color w:val="000000"/>
          <w:sz w:val="24"/>
          <w:szCs w:val="24"/>
          <w:lang w:bidi="bg-BG"/>
        </w:rPr>
        <w:t xml:space="preserve">-10 от кв.6 се запазва предназначението по </w:t>
      </w:r>
      <w:proofErr w:type="spellStart"/>
      <w:r w:rsidRPr="002657E6">
        <w:rPr>
          <w:rFonts w:ascii="Times New Roman" w:hAnsi="Times New Roman" w:cs="Times New Roman"/>
          <w:color w:val="000000"/>
          <w:sz w:val="24"/>
          <w:szCs w:val="24"/>
          <w:lang w:bidi="bg-BG"/>
        </w:rPr>
        <w:t>действуващия</w:t>
      </w:r>
      <w:proofErr w:type="spellEnd"/>
      <w:r w:rsidRPr="002657E6">
        <w:rPr>
          <w:rFonts w:ascii="Times New Roman" w:hAnsi="Times New Roman" w:cs="Times New Roman"/>
          <w:color w:val="000000"/>
          <w:sz w:val="24"/>
          <w:szCs w:val="24"/>
          <w:lang w:bidi="bg-BG"/>
        </w:rPr>
        <w:t xml:space="preserve"> </w:t>
      </w:r>
      <w:proofErr w:type="spellStart"/>
      <w:r w:rsidRPr="002657E6">
        <w:rPr>
          <w:rFonts w:ascii="Times New Roman" w:hAnsi="Times New Roman" w:cs="Times New Roman"/>
          <w:color w:val="000000"/>
          <w:sz w:val="24"/>
          <w:szCs w:val="24"/>
          <w:lang w:bidi="bg-BG"/>
        </w:rPr>
        <w:t>застроителен</w:t>
      </w:r>
      <w:proofErr w:type="spellEnd"/>
      <w:r w:rsidRPr="002657E6">
        <w:rPr>
          <w:rFonts w:ascii="Times New Roman" w:hAnsi="Times New Roman" w:cs="Times New Roman"/>
          <w:color w:val="000000"/>
          <w:sz w:val="24"/>
          <w:szCs w:val="24"/>
          <w:lang w:bidi="bg-BG"/>
        </w:rPr>
        <w:t xml:space="preserve"> план на с. Велчево, общ, Априлци - „за жилищно застрояване“.</w:t>
      </w:r>
      <w:r w:rsidRPr="002657E6">
        <w:rPr>
          <w:rFonts w:ascii="Times New Roman" w:hAnsi="Times New Roman" w:cs="Times New Roman"/>
          <w:color w:val="000000"/>
          <w:sz w:val="24"/>
          <w:szCs w:val="24"/>
          <w:lang w:bidi="bg-BG"/>
        </w:rPr>
        <w:tab/>
        <w:t>;</w:t>
      </w:r>
    </w:p>
    <w:p w:rsidR="002657E6" w:rsidRPr="002657E6" w:rsidRDefault="002657E6" w:rsidP="002657E6">
      <w:pPr>
        <w:ind w:firstLine="700"/>
        <w:jc w:val="both"/>
        <w:rPr>
          <w:rFonts w:ascii="Times New Roman" w:hAnsi="Times New Roman" w:cs="Times New Roman"/>
          <w:sz w:val="24"/>
          <w:szCs w:val="24"/>
        </w:rPr>
      </w:pPr>
      <w:r w:rsidRPr="002657E6">
        <w:rPr>
          <w:rFonts w:ascii="Times New Roman" w:hAnsi="Times New Roman" w:cs="Times New Roman"/>
          <w:color w:val="000000"/>
          <w:sz w:val="24"/>
          <w:szCs w:val="24"/>
          <w:lang w:bidi="bg-BG"/>
        </w:rPr>
        <w:t>Това урегулиране но поземлените имоти по имотни граници налага изменение в уличната регулация на обслужваща улица между о.т. 27 и о.т. 28 по плана на с. Велчево, общ. Априлци. Планът за изменение на уличната регулация предлага същата да се проведе по имотните граници на имотите в трасето на съществуващата улица, която е с ширина 8,0 м. като се осигурява ширина на пътното платно 6,0 м. и тротоари по 1,0 м., което е над изискванията на чл.80, ал.2 от ЗУТ.</w:t>
      </w:r>
    </w:p>
    <w:p w:rsidR="002657E6" w:rsidRPr="002657E6" w:rsidRDefault="002657E6" w:rsidP="002657E6">
      <w:pPr>
        <w:spacing w:line="274" w:lineRule="exact"/>
        <w:ind w:firstLine="700"/>
        <w:jc w:val="both"/>
        <w:rPr>
          <w:rFonts w:ascii="Times New Roman" w:hAnsi="Times New Roman" w:cs="Times New Roman"/>
          <w:sz w:val="24"/>
          <w:szCs w:val="24"/>
        </w:rPr>
      </w:pPr>
      <w:r w:rsidRPr="002657E6">
        <w:rPr>
          <w:rFonts w:ascii="Times New Roman" w:hAnsi="Times New Roman" w:cs="Times New Roman"/>
          <w:color w:val="000000"/>
          <w:sz w:val="24"/>
          <w:szCs w:val="24"/>
          <w:lang w:bidi="bg-BG"/>
        </w:rPr>
        <w:t xml:space="preserve">Проектът за изменение на плана за застрояване предвижда свободно застрояване в </w:t>
      </w:r>
      <w:proofErr w:type="spellStart"/>
      <w:r w:rsidRPr="002657E6">
        <w:rPr>
          <w:rFonts w:ascii="Times New Roman" w:hAnsi="Times New Roman" w:cs="Times New Roman"/>
          <w:color w:val="000000"/>
          <w:sz w:val="24"/>
          <w:szCs w:val="24"/>
          <w:lang w:bidi="bg-BG"/>
        </w:rPr>
        <w:t>новообособените</w:t>
      </w:r>
      <w:proofErr w:type="spellEnd"/>
      <w:r w:rsidRPr="002657E6">
        <w:rPr>
          <w:rFonts w:ascii="Times New Roman" w:hAnsi="Times New Roman" w:cs="Times New Roman"/>
          <w:color w:val="000000"/>
          <w:sz w:val="24"/>
          <w:szCs w:val="24"/>
          <w:lang w:bidi="bg-BG"/>
        </w:rPr>
        <w:t xml:space="preserve"> урегулирани поземлени имоти - </w:t>
      </w:r>
      <w:proofErr w:type="spellStart"/>
      <w:r w:rsidRPr="002657E6">
        <w:rPr>
          <w:rFonts w:ascii="Times New Roman" w:hAnsi="Times New Roman" w:cs="Times New Roman"/>
          <w:color w:val="000000"/>
          <w:sz w:val="24"/>
          <w:szCs w:val="24"/>
          <w:lang w:bidi="bg-BG"/>
        </w:rPr>
        <w:t>УПИ</w:t>
      </w:r>
      <w:proofErr w:type="spellEnd"/>
      <w:r w:rsidRPr="002657E6">
        <w:rPr>
          <w:rFonts w:ascii="Times New Roman" w:hAnsi="Times New Roman" w:cs="Times New Roman"/>
          <w:color w:val="000000"/>
          <w:sz w:val="24"/>
          <w:szCs w:val="24"/>
          <w:lang w:bidi="bg-BG"/>
        </w:rPr>
        <w:t xml:space="preserve"> </w:t>
      </w:r>
      <w:r w:rsidRPr="002657E6">
        <w:rPr>
          <w:rFonts w:ascii="Times New Roman" w:hAnsi="Times New Roman" w:cs="Times New Roman"/>
          <w:color w:val="000000"/>
          <w:sz w:val="24"/>
          <w:szCs w:val="24"/>
          <w:lang w:val="en-US" w:bidi="bg-BG"/>
        </w:rPr>
        <w:t>II</w:t>
      </w:r>
      <w:r w:rsidRPr="002657E6">
        <w:rPr>
          <w:rFonts w:ascii="Times New Roman" w:hAnsi="Times New Roman" w:cs="Times New Roman"/>
          <w:color w:val="000000"/>
          <w:sz w:val="24"/>
          <w:szCs w:val="24"/>
          <w:lang w:bidi="bg-BG"/>
        </w:rPr>
        <w:t>-9 и III-</w:t>
      </w:r>
      <w:r w:rsidRPr="002657E6">
        <w:rPr>
          <w:rFonts w:ascii="Times New Roman" w:hAnsi="Times New Roman" w:cs="Times New Roman"/>
          <w:color w:val="000000"/>
          <w:sz w:val="24"/>
          <w:szCs w:val="24"/>
          <w:lang w:val="en-US" w:bidi="bg-BG"/>
        </w:rPr>
        <w:t xml:space="preserve">10 </w:t>
      </w:r>
      <w:r w:rsidRPr="002657E6">
        <w:rPr>
          <w:rFonts w:ascii="Times New Roman" w:hAnsi="Times New Roman" w:cs="Times New Roman"/>
          <w:color w:val="000000"/>
          <w:sz w:val="24"/>
          <w:szCs w:val="24"/>
          <w:lang w:bidi="bg-BG"/>
        </w:rPr>
        <w:t>от кв.6 по плана на с. Велчева, общ. Априлци.</w:t>
      </w:r>
    </w:p>
    <w:p w:rsidR="002657E6" w:rsidRPr="002657E6" w:rsidRDefault="002657E6" w:rsidP="002657E6">
      <w:pPr>
        <w:ind w:firstLine="700"/>
        <w:jc w:val="both"/>
        <w:rPr>
          <w:rFonts w:ascii="Times New Roman" w:hAnsi="Times New Roman" w:cs="Times New Roman"/>
          <w:sz w:val="24"/>
          <w:szCs w:val="24"/>
          <w:lang w:val="en-US"/>
        </w:rPr>
      </w:pPr>
      <w:r w:rsidRPr="002657E6">
        <w:rPr>
          <w:rFonts w:ascii="Times New Roman" w:hAnsi="Times New Roman" w:cs="Times New Roman"/>
          <w:color w:val="000000"/>
          <w:sz w:val="24"/>
          <w:szCs w:val="24"/>
          <w:lang w:bidi="bg-BG"/>
        </w:rPr>
        <w:t>Застрояването е определено с външни и вътрешни ограничителни линии на застрояване, до които могат да се разполагат сградите при свободно застрояване при спазване на чл.</w:t>
      </w:r>
      <w:r w:rsidRPr="002657E6">
        <w:rPr>
          <w:rFonts w:ascii="Times New Roman" w:hAnsi="Times New Roman" w:cs="Times New Roman"/>
          <w:color w:val="000000"/>
          <w:sz w:val="24"/>
          <w:szCs w:val="24"/>
          <w:lang w:val="en-US" w:bidi="bg-BG"/>
        </w:rPr>
        <w:t xml:space="preserve"> </w:t>
      </w:r>
      <w:r w:rsidRPr="002657E6">
        <w:rPr>
          <w:rFonts w:ascii="Times New Roman" w:hAnsi="Times New Roman" w:cs="Times New Roman"/>
          <w:color w:val="000000"/>
          <w:sz w:val="24"/>
          <w:szCs w:val="24"/>
          <w:lang w:bidi="bg-BG"/>
        </w:rPr>
        <w:t>31, ал. 1 от ЗУТ.</w:t>
      </w:r>
    </w:p>
    <w:p w:rsidR="002657E6" w:rsidRPr="002657E6" w:rsidRDefault="002657E6" w:rsidP="002657E6">
      <w:pPr>
        <w:ind w:firstLine="700"/>
        <w:jc w:val="both"/>
        <w:rPr>
          <w:rFonts w:ascii="Times New Roman" w:hAnsi="Times New Roman" w:cs="Times New Roman"/>
          <w:sz w:val="24"/>
          <w:szCs w:val="24"/>
        </w:rPr>
      </w:pPr>
      <w:r w:rsidRPr="002657E6">
        <w:rPr>
          <w:rFonts w:ascii="Times New Roman" w:hAnsi="Times New Roman" w:cs="Times New Roman"/>
          <w:color w:val="000000"/>
          <w:sz w:val="24"/>
          <w:szCs w:val="24"/>
          <w:lang w:bidi="bg-BG"/>
        </w:rPr>
        <w:t>Характерът на застрояването е запазен ниско, с височина до 10 м.</w:t>
      </w:r>
    </w:p>
    <w:p w:rsidR="00EE4232" w:rsidRPr="002657E6" w:rsidRDefault="002657E6" w:rsidP="002657E6">
      <w:pPr>
        <w:ind w:firstLine="560"/>
        <w:jc w:val="both"/>
        <w:rPr>
          <w:rFonts w:ascii="Times New Roman" w:hAnsi="Times New Roman" w:cs="Times New Roman"/>
          <w:sz w:val="24"/>
          <w:szCs w:val="24"/>
        </w:rPr>
      </w:pPr>
      <w:r w:rsidRPr="002657E6">
        <w:rPr>
          <w:rFonts w:ascii="Times New Roman" w:hAnsi="Times New Roman" w:cs="Times New Roman"/>
          <w:color w:val="000000"/>
          <w:sz w:val="24"/>
          <w:szCs w:val="24"/>
          <w:lang w:val="en-US" w:bidi="bg-BG"/>
        </w:rPr>
        <w:t xml:space="preserve">  </w:t>
      </w:r>
      <w:r w:rsidRPr="002657E6">
        <w:rPr>
          <w:rFonts w:ascii="Times New Roman" w:hAnsi="Times New Roman" w:cs="Times New Roman"/>
          <w:color w:val="000000"/>
          <w:sz w:val="24"/>
          <w:szCs w:val="24"/>
          <w:lang w:bidi="bg-BG"/>
        </w:rPr>
        <w:t xml:space="preserve">С проекта за изменение на </w:t>
      </w:r>
      <w:proofErr w:type="spellStart"/>
      <w:r w:rsidRPr="002657E6">
        <w:rPr>
          <w:rFonts w:ascii="Times New Roman" w:hAnsi="Times New Roman" w:cs="Times New Roman"/>
          <w:color w:val="000000"/>
          <w:sz w:val="24"/>
          <w:szCs w:val="24"/>
          <w:lang w:bidi="bg-BG"/>
        </w:rPr>
        <w:t>ПУП-ПРЗ</w:t>
      </w:r>
      <w:proofErr w:type="spellEnd"/>
      <w:r w:rsidRPr="002657E6">
        <w:rPr>
          <w:rFonts w:ascii="Times New Roman" w:hAnsi="Times New Roman" w:cs="Times New Roman"/>
          <w:color w:val="000000"/>
          <w:sz w:val="24"/>
          <w:szCs w:val="24"/>
          <w:lang w:bidi="bg-BG"/>
        </w:rPr>
        <w:t xml:space="preserve"> е определен режим на устройство</w:t>
      </w:r>
      <w:r w:rsidRPr="002657E6">
        <w:rPr>
          <w:rFonts w:ascii="Times New Roman" w:hAnsi="Times New Roman" w:cs="Times New Roman"/>
          <w:color w:val="000000"/>
          <w:sz w:val="24"/>
          <w:szCs w:val="24"/>
          <w:lang w:val="en-US" w:bidi="bg-BG"/>
        </w:rPr>
        <w:t>,</w:t>
      </w:r>
      <w:r w:rsidRPr="002657E6">
        <w:rPr>
          <w:rFonts w:ascii="Times New Roman" w:hAnsi="Times New Roman" w:cs="Times New Roman"/>
          <w:color w:val="000000"/>
          <w:sz w:val="24"/>
          <w:szCs w:val="24"/>
          <w:lang w:bidi="bg-BG"/>
        </w:rPr>
        <w:t xml:space="preserve"> съобразно изискванията за устройство на територии от разновидност „жилищна </w:t>
      </w:r>
      <w:proofErr w:type="spellStart"/>
      <w:r w:rsidRPr="002657E6">
        <w:rPr>
          <w:rFonts w:ascii="Times New Roman" w:hAnsi="Times New Roman" w:cs="Times New Roman"/>
          <w:color w:val="000000"/>
          <w:sz w:val="24"/>
          <w:szCs w:val="24"/>
          <w:lang w:bidi="bg-BG"/>
        </w:rPr>
        <w:t>устройствена</w:t>
      </w:r>
      <w:proofErr w:type="spellEnd"/>
      <w:r w:rsidRPr="002657E6">
        <w:rPr>
          <w:rFonts w:ascii="Times New Roman" w:hAnsi="Times New Roman" w:cs="Times New Roman"/>
          <w:color w:val="000000"/>
          <w:sz w:val="24"/>
          <w:szCs w:val="24"/>
          <w:lang w:bidi="bg-BG"/>
        </w:rPr>
        <w:t xml:space="preserve"> зона с малка височина“ /</w:t>
      </w:r>
      <w:proofErr w:type="spellStart"/>
      <w:r w:rsidRPr="002657E6">
        <w:rPr>
          <w:rFonts w:ascii="Times New Roman" w:hAnsi="Times New Roman" w:cs="Times New Roman"/>
          <w:color w:val="000000"/>
          <w:sz w:val="24"/>
          <w:szCs w:val="24"/>
          <w:lang w:bidi="bg-BG"/>
        </w:rPr>
        <w:t>Жм</w:t>
      </w:r>
      <w:proofErr w:type="spellEnd"/>
      <w:r w:rsidRPr="002657E6">
        <w:rPr>
          <w:rFonts w:ascii="Times New Roman" w:hAnsi="Times New Roman" w:cs="Times New Roman"/>
          <w:color w:val="000000"/>
          <w:sz w:val="24"/>
          <w:szCs w:val="24"/>
          <w:lang w:bidi="bg-BG"/>
        </w:rPr>
        <w:t xml:space="preserve">/ - чл.19 от Наредба №7 за </w:t>
      </w:r>
      <w:proofErr w:type="spellStart"/>
      <w:r w:rsidRPr="002657E6">
        <w:rPr>
          <w:rFonts w:ascii="Times New Roman" w:hAnsi="Times New Roman" w:cs="Times New Roman"/>
          <w:color w:val="000000"/>
          <w:sz w:val="24"/>
          <w:szCs w:val="24"/>
          <w:lang w:bidi="bg-BG"/>
        </w:rPr>
        <w:t>ПНУОВТУЗ</w:t>
      </w:r>
      <w:proofErr w:type="spellEnd"/>
      <w:r w:rsidRPr="002657E6">
        <w:rPr>
          <w:rFonts w:ascii="Times New Roman" w:hAnsi="Times New Roman" w:cs="Times New Roman"/>
          <w:color w:val="000000"/>
          <w:sz w:val="24"/>
          <w:szCs w:val="24"/>
          <w:lang w:bidi="bg-BG"/>
        </w:rPr>
        <w:t xml:space="preserve"> при спазване на следните нормативи: плътност на застрояване - до </w:t>
      </w:r>
      <w:proofErr w:type="spellStart"/>
      <w:r w:rsidRPr="002657E6">
        <w:rPr>
          <w:rFonts w:ascii="Times New Roman" w:hAnsi="Times New Roman" w:cs="Times New Roman"/>
          <w:color w:val="000000"/>
          <w:sz w:val="24"/>
          <w:szCs w:val="24"/>
          <w:lang w:bidi="bg-BG"/>
        </w:rPr>
        <w:t>60%</w:t>
      </w:r>
      <w:proofErr w:type="spellEnd"/>
      <w:r w:rsidRPr="002657E6">
        <w:rPr>
          <w:rFonts w:ascii="Times New Roman" w:hAnsi="Times New Roman" w:cs="Times New Roman"/>
          <w:color w:val="000000"/>
          <w:sz w:val="24"/>
          <w:szCs w:val="24"/>
          <w:lang w:bidi="bg-BG"/>
        </w:rPr>
        <w:t>, интензивност на застрояване /</w:t>
      </w:r>
      <w:proofErr w:type="spellStart"/>
      <w:r w:rsidRPr="002657E6">
        <w:rPr>
          <w:rFonts w:ascii="Times New Roman" w:hAnsi="Times New Roman" w:cs="Times New Roman"/>
          <w:color w:val="000000"/>
          <w:sz w:val="24"/>
          <w:szCs w:val="24"/>
          <w:lang w:bidi="bg-BG"/>
        </w:rPr>
        <w:t>Кинт</w:t>
      </w:r>
      <w:proofErr w:type="spellEnd"/>
      <w:r w:rsidRPr="002657E6">
        <w:rPr>
          <w:rFonts w:ascii="Times New Roman" w:hAnsi="Times New Roman" w:cs="Times New Roman"/>
          <w:color w:val="000000"/>
          <w:sz w:val="24"/>
          <w:szCs w:val="24"/>
          <w:lang w:bidi="bg-BG"/>
        </w:rPr>
        <w:t xml:space="preserve">/ - до 1,2 и минимална озеленена площ - </w:t>
      </w:r>
      <w:proofErr w:type="spellStart"/>
      <w:r w:rsidRPr="002657E6">
        <w:rPr>
          <w:rFonts w:ascii="Times New Roman" w:hAnsi="Times New Roman" w:cs="Times New Roman"/>
          <w:color w:val="000000"/>
          <w:sz w:val="24"/>
          <w:szCs w:val="24"/>
          <w:lang w:bidi="bg-BG"/>
        </w:rPr>
        <w:t>40%</w:t>
      </w:r>
      <w:proofErr w:type="spellEnd"/>
      <w:r w:rsidRPr="002657E6">
        <w:rPr>
          <w:rFonts w:ascii="Times New Roman" w:hAnsi="Times New Roman" w:cs="Times New Roman"/>
          <w:color w:val="000000"/>
          <w:sz w:val="24"/>
          <w:szCs w:val="24"/>
          <w:lang w:bidi="bg-BG"/>
        </w:rPr>
        <w:t>, като една трета от нея трябва да бъде осигурена за озеленяване с дървесна растителност.</w:t>
      </w:r>
    </w:p>
    <w:p w:rsidR="00B13191" w:rsidRPr="0042452A" w:rsidRDefault="00B13191" w:rsidP="00B13191">
      <w:pPr>
        <w:pStyle w:val="a5"/>
        <w:ind w:left="0"/>
        <w:jc w:val="center"/>
        <w:rPr>
          <w:i/>
        </w:rPr>
      </w:pPr>
    </w:p>
    <w:p w:rsidR="00F31284" w:rsidRDefault="0042452A" w:rsidP="0042452A">
      <w:pPr>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Pr>
          <w:rFonts w:ascii="Times New Roman" w:hAnsi="Times New Roman" w:cs="Times New Roman"/>
          <w:sz w:val="24"/>
          <w:szCs w:val="24"/>
        </w:rPr>
        <w:t xml:space="preserve"> Моля за становището на комисията.</w:t>
      </w:r>
    </w:p>
    <w:p w:rsidR="0042452A" w:rsidRDefault="0042452A" w:rsidP="0042452A">
      <w:pPr>
        <w:ind w:firstLine="567"/>
        <w:jc w:val="both"/>
        <w:rPr>
          <w:rFonts w:ascii="Times New Roman" w:hAnsi="Times New Roman" w:cs="Times New Roman"/>
          <w:sz w:val="24"/>
          <w:szCs w:val="24"/>
        </w:rPr>
      </w:pPr>
    </w:p>
    <w:p w:rsidR="0042452A" w:rsidRDefault="00F13925" w:rsidP="0042452A">
      <w:pPr>
        <w:ind w:firstLine="567"/>
        <w:jc w:val="both"/>
        <w:rPr>
          <w:rFonts w:ascii="Times New Roman" w:hAnsi="Times New Roman" w:cs="Times New Roman"/>
          <w:sz w:val="24"/>
          <w:szCs w:val="24"/>
        </w:rPr>
      </w:pPr>
      <w:r>
        <w:rPr>
          <w:rFonts w:ascii="Times New Roman" w:hAnsi="Times New Roman" w:cs="Times New Roman"/>
          <w:sz w:val="24"/>
          <w:szCs w:val="24"/>
        </w:rPr>
        <w:t>М. Колев</w:t>
      </w:r>
      <w:r w:rsidR="0042452A">
        <w:rPr>
          <w:rFonts w:ascii="Times New Roman" w:hAnsi="Times New Roman" w:cs="Times New Roman"/>
          <w:sz w:val="24"/>
          <w:szCs w:val="24"/>
        </w:rPr>
        <w:t>: Станов</w:t>
      </w:r>
      <w:r w:rsidR="002657E6">
        <w:rPr>
          <w:rFonts w:ascii="Times New Roman" w:hAnsi="Times New Roman" w:cs="Times New Roman"/>
          <w:sz w:val="24"/>
          <w:szCs w:val="24"/>
        </w:rPr>
        <w:t>ището на комисията – гласували 4 /четири</w:t>
      </w:r>
      <w:r w:rsidR="0042452A">
        <w:rPr>
          <w:rFonts w:ascii="Times New Roman" w:hAnsi="Times New Roman" w:cs="Times New Roman"/>
          <w:sz w:val="24"/>
          <w:szCs w:val="24"/>
        </w:rPr>
        <w:t xml:space="preserve">/ общински съветници, от които </w:t>
      </w:r>
      <w:r w:rsidR="002657E6">
        <w:rPr>
          <w:rFonts w:ascii="Times New Roman" w:hAnsi="Times New Roman" w:cs="Times New Roman"/>
          <w:sz w:val="24"/>
          <w:szCs w:val="24"/>
        </w:rPr>
        <w:t>четири</w:t>
      </w:r>
      <w:r w:rsidR="0042452A">
        <w:rPr>
          <w:rFonts w:ascii="Times New Roman" w:hAnsi="Times New Roman" w:cs="Times New Roman"/>
          <w:sz w:val="24"/>
          <w:szCs w:val="24"/>
        </w:rPr>
        <w:t xml:space="preserve"> гласа „за”, нула „против” и нула „въздържали се”, комисията</w:t>
      </w:r>
      <w:r w:rsidR="00EE4232">
        <w:rPr>
          <w:rFonts w:ascii="Times New Roman" w:hAnsi="Times New Roman" w:cs="Times New Roman"/>
          <w:sz w:val="24"/>
          <w:szCs w:val="24"/>
        </w:rPr>
        <w:t xml:space="preserve"> подкрепи</w:t>
      </w:r>
      <w:r w:rsidR="0042452A">
        <w:rPr>
          <w:rFonts w:ascii="Times New Roman" w:hAnsi="Times New Roman" w:cs="Times New Roman"/>
          <w:sz w:val="24"/>
          <w:szCs w:val="24"/>
        </w:rPr>
        <w:t xml:space="preserve"> предложението.</w:t>
      </w:r>
    </w:p>
    <w:p w:rsidR="00D81C40" w:rsidRPr="00F31284" w:rsidRDefault="00D81C40" w:rsidP="006A2840">
      <w:pPr>
        <w:jc w:val="both"/>
        <w:rPr>
          <w:rFonts w:ascii="Times New Roman" w:hAnsi="Times New Roman" w:cs="Times New Roman"/>
          <w:sz w:val="24"/>
          <w:szCs w:val="24"/>
        </w:rPr>
      </w:pPr>
    </w:p>
    <w:p w:rsidR="00EE4232" w:rsidRDefault="00914B81" w:rsidP="00EE4232">
      <w:pPr>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sidRPr="004E07E3">
        <w:rPr>
          <w:rFonts w:ascii="Times New Roman" w:hAnsi="Times New Roman" w:cs="Times New Roman"/>
          <w:sz w:val="24"/>
          <w:szCs w:val="24"/>
        </w:rPr>
        <w:t>:</w:t>
      </w:r>
      <w:r w:rsidR="00F31284">
        <w:rPr>
          <w:rFonts w:ascii="Times New Roman" w:hAnsi="Times New Roman" w:cs="Times New Roman"/>
          <w:sz w:val="24"/>
          <w:szCs w:val="24"/>
        </w:rPr>
        <w:t xml:space="preserve"> Имате ли</w:t>
      </w:r>
      <w:r>
        <w:rPr>
          <w:rFonts w:ascii="Times New Roman" w:hAnsi="Times New Roman" w:cs="Times New Roman"/>
          <w:sz w:val="24"/>
          <w:szCs w:val="24"/>
        </w:rPr>
        <w:t xml:space="preserve">  изказвания, предложения? Няма.</w:t>
      </w:r>
    </w:p>
    <w:p w:rsidR="00EE4232" w:rsidRDefault="00EE4232" w:rsidP="003B2D80">
      <w:pPr>
        <w:ind w:firstLine="567"/>
        <w:jc w:val="both"/>
        <w:rPr>
          <w:rFonts w:ascii="Times New Roman" w:hAnsi="Times New Roman" w:cs="Times New Roman"/>
          <w:sz w:val="24"/>
          <w:szCs w:val="24"/>
        </w:rPr>
      </w:pPr>
    </w:p>
    <w:p w:rsidR="002657E6" w:rsidRPr="002657E6" w:rsidRDefault="00D02EF5" w:rsidP="00EE4232">
      <w:pPr>
        <w:pStyle w:val="a5"/>
        <w:ind w:left="0"/>
        <w:jc w:val="both"/>
        <w:rPr>
          <w:color w:val="000000" w:themeColor="text1"/>
          <w:shd w:val="clear" w:color="auto" w:fill="FFFFFF"/>
          <w:lang w:bidi="bg-BG"/>
        </w:rPr>
      </w:pPr>
      <w:r>
        <w:t xml:space="preserve">         </w:t>
      </w:r>
      <w:r w:rsidR="00914B81">
        <w:t xml:space="preserve">С. </w:t>
      </w:r>
      <w:proofErr w:type="spellStart"/>
      <w:r w:rsidR="00914B81">
        <w:t>Нунев</w:t>
      </w:r>
      <w:proofErr w:type="spellEnd"/>
      <w:r w:rsidR="003B2D80" w:rsidRPr="004E07E3">
        <w:t>:</w:t>
      </w:r>
      <w:r w:rsidR="003B2D80">
        <w:t xml:space="preserve"> В режим на гласуване сме, </w:t>
      </w:r>
      <w:r w:rsidR="002657E6" w:rsidRPr="002657E6">
        <w:rPr>
          <w:color w:val="000000" w:themeColor="text1"/>
          <w:shd w:val="clear" w:color="auto" w:fill="FFFFFF"/>
          <w:lang w:bidi="bg-BG"/>
        </w:rPr>
        <w:t>Предложение ДП-133/16.12.</w:t>
      </w:r>
      <w:proofErr w:type="spellStart"/>
      <w:r w:rsidR="002657E6" w:rsidRPr="002657E6">
        <w:rPr>
          <w:color w:val="000000" w:themeColor="text1"/>
          <w:shd w:val="clear" w:color="auto" w:fill="FFFFFF"/>
          <w:lang w:bidi="bg-BG"/>
        </w:rPr>
        <w:t>2020г</w:t>
      </w:r>
      <w:proofErr w:type="spellEnd"/>
      <w:r w:rsidR="002657E6" w:rsidRPr="002657E6">
        <w:rPr>
          <w:color w:val="000000" w:themeColor="text1"/>
          <w:shd w:val="clear" w:color="auto" w:fill="FFFFFF"/>
          <w:lang w:bidi="bg-BG"/>
        </w:rPr>
        <w:t xml:space="preserve">. от инж. Тихомир </w:t>
      </w:r>
      <w:proofErr w:type="spellStart"/>
      <w:r w:rsidR="002657E6" w:rsidRPr="002657E6">
        <w:rPr>
          <w:color w:val="000000" w:themeColor="text1"/>
          <w:shd w:val="clear" w:color="auto" w:fill="FFFFFF"/>
          <w:lang w:bidi="bg-BG"/>
        </w:rPr>
        <w:t>Кукенски</w:t>
      </w:r>
      <w:proofErr w:type="spellEnd"/>
      <w:r w:rsidR="002657E6" w:rsidRPr="002657E6">
        <w:rPr>
          <w:color w:val="000000" w:themeColor="text1"/>
          <w:shd w:val="clear" w:color="auto" w:fill="FFFFFF"/>
          <w:lang w:bidi="bg-BG"/>
        </w:rPr>
        <w:t xml:space="preserve"> – кмет на община Априлци, относно Процедура по д</w:t>
      </w:r>
      <w:r w:rsidR="002657E6" w:rsidRPr="002657E6">
        <w:rPr>
          <w:color w:val="000000"/>
          <w:lang w:bidi="bg-BG"/>
        </w:rPr>
        <w:t xml:space="preserve">опускане изработване проект за изменение на </w:t>
      </w:r>
      <w:proofErr w:type="spellStart"/>
      <w:r w:rsidR="002657E6" w:rsidRPr="002657E6">
        <w:rPr>
          <w:color w:val="000000"/>
          <w:lang w:bidi="bg-BG"/>
        </w:rPr>
        <w:t>ПУП-ПРЗ</w:t>
      </w:r>
      <w:proofErr w:type="spellEnd"/>
      <w:r w:rsidR="002657E6" w:rsidRPr="002657E6">
        <w:rPr>
          <w:color w:val="000000"/>
          <w:lang w:bidi="bg-BG"/>
        </w:rPr>
        <w:t xml:space="preserve"> за ПИ 10567.501.9 и 10567.501.10, </w:t>
      </w:r>
      <w:proofErr w:type="spellStart"/>
      <w:r w:rsidR="002657E6" w:rsidRPr="002657E6">
        <w:rPr>
          <w:color w:val="000000"/>
          <w:lang w:bidi="bg-BG"/>
        </w:rPr>
        <w:t>УПИ</w:t>
      </w:r>
      <w:proofErr w:type="spellEnd"/>
      <w:r w:rsidR="002657E6" w:rsidRPr="002657E6">
        <w:rPr>
          <w:color w:val="000000"/>
          <w:lang w:bidi="bg-BG"/>
        </w:rPr>
        <w:t xml:space="preserve"> I-10, II-9, III-10, кв.6, с. Велчево, общ. Априлци:</w:t>
      </w:r>
    </w:p>
    <w:p w:rsidR="00EE4232" w:rsidRDefault="00EE4232" w:rsidP="003B2D80">
      <w:pPr>
        <w:ind w:left="708" w:firstLine="708"/>
        <w:jc w:val="both"/>
        <w:rPr>
          <w:rFonts w:ascii="Times New Roman" w:hAnsi="Times New Roman" w:cs="Times New Roman"/>
          <w:sz w:val="24"/>
          <w:szCs w:val="24"/>
        </w:rPr>
      </w:pPr>
    </w:p>
    <w:p w:rsidR="003B2D80" w:rsidRPr="006E7D02" w:rsidRDefault="00EE4232" w:rsidP="003B2D80">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3B2D80">
        <w:rPr>
          <w:rFonts w:ascii="Times New Roman" w:hAnsi="Times New Roman" w:cs="Times New Roman"/>
          <w:sz w:val="24"/>
          <w:szCs w:val="24"/>
        </w:rPr>
        <w:t xml:space="preserve"> общински съветници</w:t>
      </w:r>
    </w:p>
    <w:p w:rsidR="003B2D80" w:rsidRPr="006E7D02" w:rsidRDefault="00EE4232" w:rsidP="003B2D80">
      <w:pPr>
        <w:pStyle w:val="a5"/>
        <w:ind w:left="4605"/>
        <w:jc w:val="both"/>
      </w:pPr>
      <w:r>
        <w:t>10</w:t>
      </w:r>
      <w:r w:rsidR="003B2D80">
        <w:t xml:space="preserve"> </w:t>
      </w:r>
      <w:r w:rsidR="003B2D80" w:rsidRPr="006E7D02">
        <w:t xml:space="preserve"> „за”</w:t>
      </w:r>
    </w:p>
    <w:p w:rsidR="003B2D80" w:rsidRPr="006E7D02" w:rsidRDefault="00D160C5" w:rsidP="003B2D80">
      <w:pPr>
        <w:pStyle w:val="a5"/>
        <w:ind w:left="4605"/>
        <w:jc w:val="both"/>
      </w:pPr>
      <w:r>
        <w:t xml:space="preserve">  0</w:t>
      </w:r>
      <w:r w:rsidR="003B2D80">
        <w:t xml:space="preserve">  </w:t>
      </w:r>
      <w:r w:rsidR="003B2D80" w:rsidRPr="006E7D02">
        <w:t>„против”</w:t>
      </w:r>
    </w:p>
    <w:p w:rsidR="004E5191" w:rsidRPr="00EE4232" w:rsidRDefault="00D160C5" w:rsidP="00EE4232">
      <w:pPr>
        <w:ind w:left="4245"/>
        <w:jc w:val="both"/>
        <w:rPr>
          <w:rFonts w:ascii="Times New Roman" w:hAnsi="Times New Roman" w:cs="Times New Roman"/>
          <w:sz w:val="24"/>
          <w:szCs w:val="24"/>
        </w:rPr>
      </w:pPr>
      <w:r>
        <w:rPr>
          <w:rFonts w:ascii="Times New Roman" w:hAnsi="Times New Roman" w:cs="Times New Roman"/>
          <w:sz w:val="24"/>
          <w:szCs w:val="24"/>
        </w:rPr>
        <w:t xml:space="preserve">        0</w:t>
      </w:r>
      <w:r w:rsidR="003B2D80">
        <w:rPr>
          <w:rFonts w:ascii="Times New Roman" w:hAnsi="Times New Roman" w:cs="Times New Roman"/>
          <w:sz w:val="24"/>
          <w:szCs w:val="24"/>
        </w:rPr>
        <w:t xml:space="preserve">  „въздържали</w:t>
      </w:r>
      <w:r w:rsidR="00914B81">
        <w:rPr>
          <w:rFonts w:ascii="Times New Roman" w:hAnsi="Times New Roman" w:cs="Times New Roman"/>
          <w:sz w:val="24"/>
          <w:szCs w:val="24"/>
        </w:rPr>
        <w:t xml:space="preserve"> се”</w:t>
      </w:r>
      <w:r>
        <w:rPr>
          <w:rFonts w:ascii="Times New Roman" w:hAnsi="Times New Roman" w:cs="Times New Roman"/>
          <w:sz w:val="24"/>
          <w:szCs w:val="24"/>
        </w:rPr>
        <w:t xml:space="preserve"> Приема се.</w:t>
      </w:r>
    </w:p>
    <w:p w:rsidR="00427E88" w:rsidRDefault="00427E88" w:rsidP="002E69BE">
      <w:pPr>
        <w:jc w:val="both"/>
        <w:rPr>
          <w:rFonts w:ascii="Times New Roman" w:hAnsi="Times New Roman" w:cs="Times New Roman"/>
          <w:b/>
          <w:color w:val="000000" w:themeColor="text1"/>
          <w:sz w:val="24"/>
          <w:szCs w:val="24"/>
        </w:rPr>
      </w:pPr>
    </w:p>
    <w:p w:rsidR="0024788A" w:rsidRDefault="0024788A" w:rsidP="002E69BE">
      <w:pPr>
        <w:jc w:val="both"/>
        <w:rPr>
          <w:rFonts w:ascii="Times New Roman" w:hAnsi="Times New Roman" w:cs="Times New Roman"/>
          <w:b/>
          <w:color w:val="000000" w:themeColor="text1"/>
          <w:sz w:val="24"/>
          <w:szCs w:val="24"/>
        </w:rPr>
      </w:pPr>
    </w:p>
    <w:p w:rsidR="0024788A" w:rsidRDefault="0024788A" w:rsidP="002E69BE">
      <w:pPr>
        <w:jc w:val="both"/>
        <w:rPr>
          <w:rFonts w:ascii="Times New Roman" w:hAnsi="Times New Roman" w:cs="Times New Roman"/>
          <w:b/>
          <w:color w:val="000000" w:themeColor="text1"/>
          <w:sz w:val="24"/>
          <w:szCs w:val="24"/>
        </w:rPr>
      </w:pPr>
    </w:p>
    <w:p w:rsidR="002657E6" w:rsidRDefault="002657E6" w:rsidP="002E69BE">
      <w:pPr>
        <w:jc w:val="both"/>
        <w:rPr>
          <w:rFonts w:ascii="Times New Roman" w:hAnsi="Times New Roman" w:cs="Times New Roman"/>
          <w:b/>
          <w:color w:val="000000" w:themeColor="text1"/>
          <w:sz w:val="24"/>
          <w:szCs w:val="24"/>
        </w:rPr>
      </w:pPr>
    </w:p>
    <w:p w:rsidR="002657E6" w:rsidRDefault="002657E6" w:rsidP="002E69BE">
      <w:pPr>
        <w:jc w:val="both"/>
        <w:rPr>
          <w:rFonts w:ascii="Times New Roman" w:hAnsi="Times New Roman" w:cs="Times New Roman"/>
          <w:b/>
          <w:color w:val="000000" w:themeColor="text1"/>
          <w:sz w:val="24"/>
          <w:szCs w:val="24"/>
        </w:rPr>
      </w:pPr>
    </w:p>
    <w:p w:rsidR="002657E6" w:rsidRDefault="002657E6" w:rsidP="002E69BE">
      <w:pPr>
        <w:jc w:val="both"/>
        <w:rPr>
          <w:rFonts w:ascii="Times New Roman" w:hAnsi="Times New Roman" w:cs="Times New Roman"/>
          <w:b/>
          <w:color w:val="000000" w:themeColor="text1"/>
          <w:sz w:val="24"/>
          <w:szCs w:val="24"/>
        </w:rPr>
      </w:pPr>
    </w:p>
    <w:p w:rsidR="00AE647D" w:rsidRDefault="00AE647D" w:rsidP="008E49AA">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lastRenderedPageBreak/>
        <w:tab/>
      </w:r>
      <w:r w:rsidR="00D160C5" w:rsidRPr="00D264B9">
        <w:rPr>
          <w:rFonts w:ascii="Times New Roman" w:hAnsi="Times New Roman" w:cs="Times New Roman"/>
          <w:b/>
          <w:color w:val="000000" w:themeColor="text1"/>
          <w:sz w:val="24"/>
          <w:szCs w:val="24"/>
        </w:rPr>
        <w:t xml:space="preserve">С това гласуване </w:t>
      </w:r>
      <w:proofErr w:type="spellStart"/>
      <w:r w:rsidR="00D160C5" w:rsidRPr="00D264B9">
        <w:rPr>
          <w:rFonts w:ascii="Times New Roman" w:hAnsi="Times New Roman" w:cs="Times New Roman"/>
          <w:b/>
          <w:color w:val="000000" w:themeColor="text1"/>
          <w:sz w:val="24"/>
          <w:szCs w:val="24"/>
        </w:rPr>
        <w:t>ОбС</w:t>
      </w:r>
      <w:proofErr w:type="spellEnd"/>
      <w:r w:rsidR="00D160C5" w:rsidRPr="00D264B9">
        <w:rPr>
          <w:rFonts w:ascii="Times New Roman" w:hAnsi="Times New Roman" w:cs="Times New Roman"/>
          <w:b/>
          <w:color w:val="000000" w:themeColor="text1"/>
          <w:sz w:val="24"/>
          <w:szCs w:val="24"/>
        </w:rPr>
        <w:t xml:space="preserve">  взе следното </w:t>
      </w:r>
      <w:r w:rsidR="00D160C5">
        <w:rPr>
          <w:rFonts w:ascii="Times New Roman" w:hAnsi="Times New Roman" w:cs="Times New Roman"/>
          <w:b/>
          <w:bCs/>
          <w:i/>
          <w:iCs/>
          <w:color w:val="000000" w:themeColor="text1"/>
          <w:sz w:val="24"/>
          <w:szCs w:val="24"/>
        </w:rPr>
        <w:t>РЕШЕНИЕ №</w:t>
      </w:r>
      <w:r w:rsidR="002657E6">
        <w:rPr>
          <w:rFonts w:ascii="Times New Roman" w:hAnsi="Times New Roman" w:cs="Times New Roman"/>
          <w:b/>
          <w:bCs/>
          <w:i/>
          <w:iCs/>
          <w:color w:val="000000" w:themeColor="text1"/>
          <w:sz w:val="24"/>
          <w:szCs w:val="24"/>
        </w:rPr>
        <w:t>199</w:t>
      </w:r>
    </w:p>
    <w:p w:rsidR="00EE4232" w:rsidRPr="00EE4232" w:rsidRDefault="00EE4232" w:rsidP="00EE4232">
      <w:pPr>
        <w:tabs>
          <w:tab w:val="left" w:pos="5985"/>
        </w:tabs>
        <w:jc w:val="both"/>
        <w:rPr>
          <w:rFonts w:ascii="Times New Roman" w:hAnsi="Times New Roman" w:cs="Times New Roman"/>
          <w:b/>
          <w:color w:val="FF0000"/>
          <w:sz w:val="24"/>
          <w:szCs w:val="24"/>
          <w:u w:val="single"/>
        </w:rPr>
      </w:pPr>
    </w:p>
    <w:p w:rsidR="002657E6" w:rsidRPr="002657E6" w:rsidRDefault="002657E6" w:rsidP="002657E6">
      <w:pPr>
        <w:pStyle w:val="52"/>
        <w:shd w:val="clear" w:color="auto" w:fill="auto"/>
        <w:spacing w:before="0" w:after="279" w:line="278" w:lineRule="exact"/>
        <w:ind w:left="40" w:right="40" w:firstLine="700"/>
        <w:jc w:val="both"/>
        <w:rPr>
          <w:b/>
          <w:sz w:val="24"/>
          <w:szCs w:val="24"/>
        </w:rPr>
      </w:pPr>
      <w:r w:rsidRPr="002657E6">
        <w:rPr>
          <w:b/>
          <w:color w:val="000000"/>
          <w:sz w:val="24"/>
          <w:szCs w:val="24"/>
          <w:lang w:eastAsia="bg-BG" w:bidi="bg-BG"/>
        </w:rPr>
        <w:t>На основание чл.21, ал.1, т.11 от Закона за местното самоуправление и местната администрация /ЗМСМА/, чл.6, ал.1 от ЗОС, във връзка с чл.134, ал.2 т.1 и т.2 от ЗУТ, предлагам на Общински съвет Априлци да вземе следното:</w:t>
      </w:r>
    </w:p>
    <w:p w:rsidR="002657E6" w:rsidRPr="002657E6" w:rsidRDefault="002657E6" w:rsidP="002657E6">
      <w:pPr>
        <w:pStyle w:val="55"/>
        <w:keepNext/>
        <w:keepLines/>
        <w:shd w:val="clear" w:color="auto" w:fill="auto"/>
        <w:spacing w:after="0" w:line="230" w:lineRule="exact"/>
        <w:jc w:val="center"/>
        <w:rPr>
          <w:b w:val="0"/>
          <w:sz w:val="24"/>
          <w:szCs w:val="24"/>
        </w:rPr>
      </w:pPr>
      <w:bookmarkStart w:id="4" w:name="bookmark7"/>
      <w:r w:rsidRPr="002657E6">
        <w:rPr>
          <w:rStyle w:val="52pt"/>
          <w:b/>
          <w:sz w:val="24"/>
          <w:szCs w:val="24"/>
        </w:rPr>
        <w:t>РЕШЕНИЕ:</w:t>
      </w:r>
      <w:bookmarkEnd w:id="4"/>
    </w:p>
    <w:p w:rsidR="002657E6" w:rsidRPr="002657E6" w:rsidRDefault="002657E6" w:rsidP="002657E6">
      <w:pPr>
        <w:rPr>
          <w:rFonts w:ascii="Times New Roman" w:hAnsi="Times New Roman" w:cs="Times New Roman"/>
          <w:b/>
          <w:sz w:val="24"/>
          <w:szCs w:val="24"/>
        </w:rPr>
      </w:pPr>
    </w:p>
    <w:p w:rsidR="002657E6" w:rsidRPr="002657E6" w:rsidRDefault="002657E6" w:rsidP="002657E6">
      <w:pPr>
        <w:widowControl w:val="0"/>
        <w:tabs>
          <w:tab w:val="left" w:pos="1451"/>
        </w:tabs>
        <w:spacing w:line="278" w:lineRule="exact"/>
        <w:jc w:val="both"/>
        <w:rPr>
          <w:rFonts w:ascii="Times New Roman" w:hAnsi="Times New Roman" w:cs="Times New Roman"/>
          <w:b/>
          <w:sz w:val="24"/>
          <w:szCs w:val="24"/>
          <w:lang w:val="en-US"/>
        </w:rPr>
      </w:pPr>
      <w:r w:rsidRPr="002657E6">
        <w:rPr>
          <w:rFonts w:ascii="Times New Roman" w:hAnsi="Times New Roman" w:cs="Times New Roman"/>
          <w:b/>
          <w:color w:val="000000"/>
          <w:sz w:val="24"/>
          <w:szCs w:val="24"/>
          <w:lang w:bidi="bg-BG"/>
        </w:rPr>
        <w:t xml:space="preserve">            1. Дава съгласие за допускане изменение на уличната регулация между о.т. 27 и о.т. 28 по плана на с. Велчево, като същата се проведе по имотните граници на имотите в трасето на съществуващата улица, която е с ширина 8,0 м като се осигури ширина на пътното платно 6,0 м и тротоари по 1,0 м, което е над изискванията на чл.80, ал.2 от ЗУТ, във връзка с Разрешаване изработването на проект за изменение на </w:t>
      </w:r>
      <w:proofErr w:type="spellStart"/>
      <w:r w:rsidRPr="002657E6">
        <w:rPr>
          <w:rFonts w:ascii="Times New Roman" w:hAnsi="Times New Roman" w:cs="Times New Roman"/>
          <w:b/>
          <w:color w:val="000000"/>
          <w:sz w:val="24"/>
          <w:szCs w:val="24"/>
          <w:lang w:bidi="bg-BG"/>
        </w:rPr>
        <w:t>ПУП-ПРЗ</w:t>
      </w:r>
      <w:proofErr w:type="spellEnd"/>
      <w:r w:rsidRPr="002657E6">
        <w:rPr>
          <w:rFonts w:ascii="Times New Roman" w:hAnsi="Times New Roman" w:cs="Times New Roman"/>
          <w:b/>
          <w:color w:val="000000"/>
          <w:sz w:val="24"/>
          <w:szCs w:val="24"/>
          <w:lang w:bidi="bg-BG"/>
        </w:rPr>
        <w:t xml:space="preserve"> за ПИ 10567.501.9 и 10567.501.10, </w:t>
      </w:r>
      <w:proofErr w:type="spellStart"/>
      <w:r w:rsidRPr="002657E6">
        <w:rPr>
          <w:rFonts w:ascii="Times New Roman" w:hAnsi="Times New Roman" w:cs="Times New Roman"/>
          <w:b/>
          <w:color w:val="000000"/>
          <w:sz w:val="24"/>
          <w:szCs w:val="24"/>
          <w:lang w:bidi="bg-BG"/>
        </w:rPr>
        <w:t>УПИ</w:t>
      </w:r>
      <w:proofErr w:type="spellEnd"/>
      <w:r w:rsidRPr="002657E6">
        <w:rPr>
          <w:rFonts w:ascii="Times New Roman" w:hAnsi="Times New Roman" w:cs="Times New Roman"/>
          <w:b/>
          <w:color w:val="000000"/>
          <w:sz w:val="24"/>
          <w:szCs w:val="24"/>
          <w:lang w:bidi="bg-BG"/>
        </w:rPr>
        <w:t xml:space="preserve"> </w:t>
      </w:r>
      <w:r w:rsidRPr="002657E6">
        <w:rPr>
          <w:rFonts w:ascii="Times New Roman" w:hAnsi="Times New Roman" w:cs="Times New Roman"/>
          <w:b/>
          <w:color w:val="000000"/>
          <w:sz w:val="24"/>
          <w:szCs w:val="24"/>
          <w:lang w:val="en-US" w:bidi="bg-BG"/>
        </w:rPr>
        <w:t>I</w:t>
      </w:r>
      <w:r w:rsidRPr="002657E6">
        <w:rPr>
          <w:rFonts w:ascii="Times New Roman" w:hAnsi="Times New Roman" w:cs="Times New Roman"/>
          <w:b/>
          <w:color w:val="000000"/>
          <w:sz w:val="24"/>
          <w:szCs w:val="24"/>
          <w:lang w:bidi="bg-BG"/>
        </w:rPr>
        <w:t xml:space="preserve">-10, П-9, </w:t>
      </w:r>
      <w:r w:rsidRPr="002657E6">
        <w:rPr>
          <w:rFonts w:ascii="Times New Roman" w:hAnsi="Times New Roman" w:cs="Times New Roman"/>
          <w:b/>
          <w:color w:val="000000"/>
          <w:sz w:val="24"/>
          <w:szCs w:val="24"/>
          <w:lang w:val="en-US" w:bidi="bg-BG"/>
        </w:rPr>
        <w:t>III</w:t>
      </w:r>
      <w:r w:rsidRPr="002657E6">
        <w:rPr>
          <w:rFonts w:ascii="Times New Roman" w:hAnsi="Times New Roman" w:cs="Times New Roman"/>
          <w:b/>
          <w:color w:val="000000"/>
          <w:sz w:val="24"/>
          <w:szCs w:val="24"/>
          <w:lang w:bidi="bg-BG"/>
        </w:rPr>
        <w:t>-10, кв.6, с. Велчево, общ. Априлци.</w:t>
      </w:r>
    </w:p>
    <w:p w:rsidR="002657E6" w:rsidRPr="002657E6" w:rsidRDefault="002657E6" w:rsidP="002657E6">
      <w:pPr>
        <w:widowControl w:val="0"/>
        <w:tabs>
          <w:tab w:val="left" w:pos="1451"/>
        </w:tabs>
        <w:spacing w:line="278" w:lineRule="exact"/>
        <w:jc w:val="both"/>
        <w:rPr>
          <w:rFonts w:ascii="Times New Roman" w:hAnsi="Times New Roman" w:cs="Times New Roman"/>
          <w:b/>
          <w:sz w:val="24"/>
          <w:szCs w:val="24"/>
        </w:rPr>
      </w:pPr>
      <w:r w:rsidRPr="002657E6">
        <w:rPr>
          <w:rFonts w:ascii="Times New Roman" w:hAnsi="Times New Roman" w:cs="Times New Roman"/>
          <w:b/>
          <w:color w:val="000000"/>
          <w:sz w:val="24"/>
          <w:szCs w:val="24"/>
          <w:lang w:val="en-US" w:bidi="bg-BG"/>
        </w:rPr>
        <w:t xml:space="preserve">            2. </w:t>
      </w:r>
      <w:r w:rsidRPr="002657E6">
        <w:rPr>
          <w:rFonts w:ascii="Times New Roman" w:hAnsi="Times New Roman" w:cs="Times New Roman"/>
          <w:b/>
          <w:color w:val="000000"/>
          <w:sz w:val="24"/>
          <w:szCs w:val="24"/>
          <w:lang w:bidi="bg-BG"/>
        </w:rPr>
        <w:t>Одобрява</w:t>
      </w:r>
      <w:r w:rsidRPr="002657E6">
        <w:rPr>
          <w:rFonts w:ascii="Times New Roman" w:hAnsi="Times New Roman" w:cs="Times New Roman"/>
          <w:b/>
          <w:color w:val="000000"/>
          <w:sz w:val="24"/>
          <w:szCs w:val="24"/>
          <w:lang w:val="en-US" w:bidi="bg-BG"/>
        </w:rPr>
        <w:t xml:space="preserve"> </w:t>
      </w:r>
      <w:r w:rsidRPr="002657E6">
        <w:rPr>
          <w:rFonts w:ascii="Times New Roman" w:hAnsi="Times New Roman" w:cs="Times New Roman"/>
          <w:b/>
          <w:color w:val="000000"/>
          <w:sz w:val="24"/>
          <w:szCs w:val="24"/>
          <w:lang w:bidi="bg-BG"/>
        </w:rPr>
        <w:t>техническо</w:t>
      </w:r>
      <w:r w:rsidRPr="002657E6">
        <w:rPr>
          <w:rFonts w:ascii="Times New Roman" w:hAnsi="Times New Roman" w:cs="Times New Roman"/>
          <w:b/>
          <w:color w:val="000000"/>
          <w:sz w:val="24"/>
          <w:szCs w:val="24"/>
          <w:lang w:val="en-US" w:bidi="bg-BG"/>
        </w:rPr>
        <w:t xml:space="preserve"> </w:t>
      </w:r>
      <w:r w:rsidRPr="002657E6">
        <w:rPr>
          <w:rFonts w:ascii="Times New Roman" w:hAnsi="Times New Roman" w:cs="Times New Roman"/>
          <w:b/>
          <w:color w:val="000000"/>
          <w:sz w:val="24"/>
          <w:szCs w:val="24"/>
          <w:lang w:bidi="bg-BG"/>
        </w:rPr>
        <w:t>задание</w:t>
      </w:r>
      <w:r w:rsidRPr="002657E6">
        <w:rPr>
          <w:rFonts w:ascii="Times New Roman" w:hAnsi="Times New Roman" w:cs="Times New Roman"/>
          <w:b/>
          <w:color w:val="000000"/>
          <w:sz w:val="24"/>
          <w:szCs w:val="24"/>
          <w:lang w:val="en-US" w:bidi="bg-BG"/>
        </w:rPr>
        <w:t xml:space="preserve"> </w:t>
      </w:r>
      <w:r w:rsidRPr="002657E6">
        <w:rPr>
          <w:rFonts w:ascii="Times New Roman" w:hAnsi="Times New Roman" w:cs="Times New Roman"/>
          <w:b/>
          <w:color w:val="000000"/>
          <w:sz w:val="24"/>
          <w:szCs w:val="24"/>
          <w:lang w:bidi="bg-BG"/>
        </w:rPr>
        <w:t>по чл.125 от ЗУТ за</w:t>
      </w:r>
      <w:r w:rsidRPr="002657E6">
        <w:rPr>
          <w:rFonts w:ascii="Times New Roman" w:hAnsi="Times New Roman" w:cs="Times New Roman"/>
          <w:b/>
          <w:color w:val="000000"/>
          <w:sz w:val="24"/>
          <w:szCs w:val="24"/>
          <w:lang w:val="en-US" w:bidi="bg-BG"/>
        </w:rPr>
        <w:t xml:space="preserve"> </w:t>
      </w:r>
      <w:r w:rsidRPr="002657E6">
        <w:rPr>
          <w:rFonts w:ascii="Times New Roman" w:hAnsi="Times New Roman" w:cs="Times New Roman"/>
          <w:b/>
          <w:color w:val="000000"/>
          <w:sz w:val="24"/>
          <w:szCs w:val="24"/>
          <w:lang w:bidi="bg-BG"/>
        </w:rPr>
        <w:t>изработване</w:t>
      </w:r>
      <w:r w:rsidRPr="002657E6">
        <w:rPr>
          <w:rFonts w:ascii="Times New Roman" w:hAnsi="Times New Roman" w:cs="Times New Roman"/>
          <w:b/>
          <w:color w:val="000000"/>
          <w:sz w:val="24"/>
          <w:szCs w:val="24"/>
          <w:lang w:val="en-US" w:bidi="bg-BG"/>
        </w:rPr>
        <w:t xml:space="preserve"> </w:t>
      </w:r>
      <w:r w:rsidRPr="002657E6">
        <w:rPr>
          <w:rFonts w:ascii="Times New Roman" w:hAnsi="Times New Roman" w:cs="Times New Roman"/>
          <w:b/>
          <w:color w:val="000000"/>
          <w:sz w:val="24"/>
          <w:szCs w:val="24"/>
          <w:lang w:bidi="bg-BG"/>
        </w:rPr>
        <w:t>на</w:t>
      </w:r>
      <w:r w:rsidRPr="002657E6">
        <w:rPr>
          <w:rFonts w:ascii="Times New Roman" w:hAnsi="Times New Roman" w:cs="Times New Roman"/>
          <w:b/>
          <w:color w:val="000000"/>
          <w:sz w:val="24"/>
          <w:szCs w:val="24"/>
          <w:lang w:val="en-US" w:bidi="bg-BG"/>
        </w:rPr>
        <w:t xml:space="preserve"> </w:t>
      </w:r>
      <w:r w:rsidRPr="002657E6">
        <w:rPr>
          <w:rFonts w:ascii="Times New Roman" w:hAnsi="Times New Roman" w:cs="Times New Roman"/>
          <w:b/>
          <w:color w:val="000000"/>
          <w:sz w:val="24"/>
          <w:szCs w:val="24"/>
          <w:lang w:bidi="bg-BG"/>
        </w:rPr>
        <w:t xml:space="preserve">проект за изменение на подробен </w:t>
      </w:r>
      <w:proofErr w:type="spellStart"/>
      <w:r w:rsidRPr="002657E6">
        <w:rPr>
          <w:rFonts w:ascii="Times New Roman" w:hAnsi="Times New Roman" w:cs="Times New Roman"/>
          <w:b/>
          <w:color w:val="000000"/>
          <w:sz w:val="24"/>
          <w:szCs w:val="24"/>
          <w:lang w:bidi="bg-BG"/>
        </w:rPr>
        <w:t>устройствен</w:t>
      </w:r>
      <w:proofErr w:type="spellEnd"/>
      <w:r w:rsidRPr="002657E6">
        <w:rPr>
          <w:rFonts w:ascii="Times New Roman" w:hAnsi="Times New Roman" w:cs="Times New Roman"/>
          <w:b/>
          <w:color w:val="000000"/>
          <w:sz w:val="24"/>
          <w:szCs w:val="24"/>
          <w:lang w:bidi="bg-BG"/>
        </w:rPr>
        <w:t xml:space="preserve"> план-план за регулация /</w:t>
      </w:r>
      <w:proofErr w:type="spellStart"/>
      <w:r w:rsidRPr="002657E6">
        <w:rPr>
          <w:rFonts w:ascii="Times New Roman" w:hAnsi="Times New Roman" w:cs="Times New Roman"/>
          <w:b/>
          <w:color w:val="000000"/>
          <w:sz w:val="24"/>
          <w:szCs w:val="24"/>
          <w:lang w:bidi="bg-BG"/>
        </w:rPr>
        <w:t>ПР</w:t>
      </w:r>
      <w:proofErr w:type="spellEnd"/>
      <w:r w:rsidRPr="002657E6">
        <w:rPr>
          <w:rFonts w:ascii="Times New Roman" w:hAnsi="Times New Roman" w:cs="Times New Roman"/>
          <w:b/>
          <w:color w:val="000000"/>
          <w:sz w:val="24"/>
          <w:szCs w:val="24"/>
          <w:lang w:bidi="bg-BG"/>
        </w:rPr>
        <w:t>/ и проект за план за застрояване /</w:t>
      </w:r>
      <w:proofErr w:type="spellStart"/>
      <w:r w:rsidRPr="002657E6">
        <w:rPr>
          <w:rFonts w:ascii="Times New Roman" w:hAnsi="Times New Roman" w:cs="Times New Roman"/>
          <w:b/>
          <w:color w:val="000000"/>
          <w:sz w:val="24"/>
          <w:szCs w:val="24"/>
          <w:lang w:bidi="bg-BG"/>
        </w:rPr>
        <w:t>ПУП-ПЗ</w:t>
      </w:r>
      <w:proofErr w:type="spellEnd"/>
      <w:r w:rsidRPr="002657E6">
        <w:rPr>
          <w:rFonts w:ascii="Times New Roman" w:hAnsi="Times New Roman" w:cs="Times New Roman"/>
          <w:b/>
          <w:color w:val="000000"/>
          <w:sz w:val="24"/>
          <w:szCs w:val="24"/>
          <w:lang w:bidi="bg-BG"/>
        </w:rPr>
        <w:t xml:space="preserve">/ за ПИ 10567.501.9 и 10567.501.10, </w:t>
      </w:r>
      <w:proofErr w:type="spellStart"/>
      <w:r w:rsidRPr="002657E6">
        <w:rPr>
          <w:rFonts w:ascii="Times New Roman" w:hAnsi="Times New Roman" w:cs="Times New Roman"/>
          <w:b/>
          <w:color w:val="000000"/>
          <w:sz w:val="24"/>
          <w:szCs w:val="24"/>
          <w:lang w:bidi="bg-BG"/>
        </w:rPr>
        <w:t>УПИ</w:t>
      </w:r>
      <w:proofErr w:type="spellEnd"/>
      <w:r w:rsidRPr="002657E6">
        <w:rPr>
          <w:rFonts w:ascii="Times New Roman" w:hAnsi="Times New Roman" w:cs="Times New Roman"/>
          <w:b/>
          <w:color w:val="000000"/>
          <w:sz w:val="24"/>
          <w:szCs w:val="24"/>
          <w:lang w:bidi="bg-BG"/>
        </w:rPr>
        <w:t xml:space="preserve"> </w:t>
      </w:r>
      <w:r w:rsidRPr="002657E6">
        <w:rPr>
          <w:rFonts w:ascii="Times New Roman" w:hAnsi="Times New Roman" w:cs="Times New Roman"/>
          <w:b/>
          <w:color w:val="000000"/>
          <w:sz w:val="24"/>
          <w:szCs w:val="24"/>
          <w:lang w:val="en-US" w:bidi="bg-BG"/>
        </w:rPr>
        <w:t>I</w:t>
      </w:r>
      <w:r w:rsidRPr="002657E6">
        <w:rPr>
          <w:rFonts w:ascii="Times New Roman" w:hAnsi="Times New Roman" w:cs="Times New Roman"/>
          <w:b/>
          <w:color w:val="000000"/>
          <w:sz w:val="24"/>
          <w:szCs w:val="24"/>
          <w:lang w:bidi="bg-BG"/>
        </w:rPr>
        <w:t xml:space="preserve">-10, </w:t>
      </w:r>
      <w:r w:rsidRPr="002657E6">
        <w:rPr>
          <w:rFonts w:ascii="Times New Roman" w:hAnsi="Times New Roman" w:cs="Times New Roman"/>
          <w:b/>
          <w:color w:val="000000"/>
          <w:sz w:val="24"/>
          <w:szCs w:val="24"/>
          <w:lang w:val="en-US" w:bidi="bg-BG"/>
        </w:rPr>
        <w:t>II</w:t>
      </w:r>
      <w:r w:rsidRPr="002657E6">
        <w:rPr>
          <w:rFonts w:ascii="Times New Roman" w:hAnsi="Times New Roman" w:cs="Times New Roman"/>
          <w:b/>
          <w:color w:val="000000"/>
          <w:sz w:val="24"/>
          <w:szCs w:val="24"/>
          <w:lang w:bidi="bg-BG"/>
        </w:rPr>
        <w:t xml:space="preserve">-9, </w:t>
      </w:r>
      <w:r w:rsidRPr="002657E6">
        <w:rPr>
          <w:rFonts w:ascii="Times New Roman" w:hAnsi="Times New Roman" w:cs="Times New Roman"/>
          <w:b/>
          <w:color w:val="000000"/>
          <w:sz w:val="24"/>
          <w:szCs w:val="24"/>
          <w:lang w:val="en-US" w:bidi="bg-BG"/>
        </w:rPr>
        <w:t>III</w:t>
      </w:r>
      <w:r w:rsidRPr="002657E6">
        <w:rPr>
          <w:rFonts w:ascii="Times New Roman" w:hAnsi="Times New Roman" w:cs="Times New Roman"/>
          <w:b/>
          <w:color w:val="000000"/>
          <w:sz w:val="24"/>
          <w:szCs w:val="24"/>
          <w:lang w:bidi="bg-BG"/>
        </w:rPr>
        <w:t>-10, кв.6, с. Велчево, общ. Априлци, съставено от възложителя.</w:t>
      </w:r>
    </w:p>
    <w:p w:rsidR="002657E6" w:rsidRPr="002657E6" w:rsidRDefault="002657E6" w:rsidP="002657E6">
      <w:pPr>
        <w:widowControl w:val="0"/>
        <w:tabs>
          <w:tab w:val="left" w:pos="1451"/>
        </w:tabs>
        <w:spacing w:line="278" w:lineRule="exact"/>
        <w:jc w:val="both"/>
        <w:rPr>
          <w:rFonts w:ascii="Times New Roman" w:hAnsi="Times New Roman" w:cs="Times New Roman"/>
          <w:b/>
          <w:sz w:val="24"/>
          <w:szCs w:val="24"/>
        </w:rPr>
      </w:pPr>
      <w:r w:rsidRPr="002657E6">
        <w:rPr>
          <w:rFonts w:ascii="Times New Roman" w:hAnsi="Times New Roman" w:cs="Times New Roman"/>
          <w:b/>
          <w:sz w:val="24"/>
          <w:szCs w:val="24"/>
        </w:rPr>
        <w:t xml:space="preserve">            3. </w:t>
      </w:r>
      <w:r w:rsidRPr="002657E6">
        <w:rPr>
          <w:rFonts w:ascii="Times New Roman" w:hAnsi="Times New Roman" w:cs="Times New Roman"/>
          <w:b/>
          <w:color w:val="000000"/>
          <w:sz w:val="24"/>
          <w:szCs w:val="24"/>
          <w:lang w:bidi="bg-BG"/>
        </w:rPr>
        <w:t xml:space="preserve">При изработване на </w:t>
      </w:r>
      <w:proofErr w:type="spellStart"/>
      <w:r w:rsidRPr="002657E6">
        <w:rPr>
          <w:rFonts w:ascii="Times New Roman" w:hAnsi="Times New Roman" w:cs="Times New Roman"/>
          <w:b/>
          <w:color w:val="000000"/>
          <w:sz w:val="24"/>
          <w:szCs w:val="24"/>
          <w:lang w:bidi="bg-BG"/>
        </w:rPr>
        <w:t>ПУП-ПРЗ</w:t>
      </w:r>
      <w:proofErr w:type="spellEnd"/>
      <w:r w:rsidRPr="002657E6">
        <w:rPr>
          <w:rFonts w:ascii="Times New Roman" w:hAnsi="Times New Roman" w:cs="Times New Roman"/>
          <w:b/>
          <w:color w:val="000000"/>
          <w:sz w:val="24"/>
          <w:szCs w:val="24"/>
          <w:lang w:bidi="bg-BG"/>
        </w:rPr>
        <w:t xml:space="preserve"> да се спазват изискванията на ЗУТ, Наредба №7/ДВ</w:t>
      </w:r>
      <w:r w:rsidRPr="002657E6">
        <w:rPr>
          <w:rFonts w:ascii="Times New Roman" w:hAnsi="Times New Roman" w:cs="Times New Roman"/>
          <w:b/>
          <w:sz w:val="24"/>
          <w:szCs w:val="24"/>
        </w:rPr>
        <w:t xml:space="preserve"> </w:t>
      </w:r>
      <w:r w:rsidRPr="002657E6">
        <w:rPr>
          <w:rFonts w:ascii="Times New Roman" w:hAnsi="Times New Roman" w:cs="Times New Roman"/>
          <w:b/>
          <w:color w:val="000000"/>
          <w:sz w:val="24"/>
          <w:szCs w:val="24"/>
          <w:lang w:bidi="bg-BG"/>
        </w:rPr>
        <w:t>бр.3/</w:t>
      </w:r>
      <w:proofErr w:type="spellStart"/>
      <w:r w:rsidRPr="002657E6">
        <w:rPr>
          <w:rFonts w:ascii="Times New Roman" w:hAnsi="Times New Roman" w:cs="Times New Roman"/>
          <w:b/>
          <w:color w:val="000000"/>
          <w:sz w:val="24"/>
          <w:szCs w:val="24"/>
          <w:lang w:bidi="bg-BG"/>
        </w:rPr>
        <w:t>2004г</w:t>
      </w:r>
      <w:proofErr w:type="spellEnd"/>
      <w:r w:rsidRPr="002657E6">
        <w:rPr>
          <w:rFonts w:ascii="Times New Roman" w:hAnsi="Times New Roman" w:cs="Times New Roman"/>
          <w:b/>
          <w:color w:val="000000"/>
          <w:sz w:val="24"/>
          <w:szCs w:val="24"/>
          <w:lang w:bidi="bg-BG"/>
        </w:rPr>
        <w:t>./ за Правила и нормативи за устройство на отделните видове територии и устройствени зони и Наредба №8/ДВ бр.57/</w:t>
      </w:r>
      <w:proofErr w:type="spellStart"/>
      <w:r w:rsidRPr="002657E6">
        <w:rPr>
          <w:rFonts w:ascii="Times New Roman" w:hAnsi="Times New Roman" w:cs="Times New Roman"/>
          <w:b/>
          <w:color w:val="000000"/>
          <w:sz w:val="24"/>
          <w:szCs w:val="24"/>
          <w:lang w:bidi="bg-BG"/>
        </w:rPr>
        <w:t>2001г</w:t>
      </w:r>
      <w:proofErr w:type="spellEnd"/>
      <w:r w:rsidRPr="002657E6">
        <w:rPr>
          <w:rFonts w:ascii="Times New Roman" w:hAnsi="Times New Roman" w:cs="Times New Roman"/>
          <w:b/>
          <w:color w:val="000000"/>
          <w:sz w:val="24"/>
          <w:szCs w:val="24"/>
          <w:lang w:bidi="bg-BG"/>
        </w:rPr>
        <w:t>./ за обема и</w:t>
      </w:r>
      <w:r w:rsidRPr="002657E6">
        <w:rPr>
          <w:rFonts w:ascii="Times New Roman" w:hAnsi="Times New Roman" w:cs="Times New Roman"/>
          <w:b/>
          <w:sz w:val="24"/>
          <w:szCs w:val="24"/>
        </w:rPr>
        <w:t xml:space="preserve"> </w:t>
      </w:r>
      <w:r w:rsidRPr="002657E6">
        <w:rPr>
          <w:rFonts w:ascii="Times New Roman" w:hAnsi="Times New Roman" w:cs="Times New Roman"/>
          <w:b/>
          <w:color w:val="000000"/>
          <w:sz w:val="24"/>
          <w:szCs w:val="24"/>
          <w:lang w:bidi="bg-BG"/>
        </w:rPr>
        <w:t xml:space="preserve">съдържанието на </w:t>
      </w:r>
      <w:proofErr w:type="spellStart"/>
      <w:r w:rsidRPr="002657E6">
        <w:rPr>
          <w:rFonts w:ascii="Times New Roman" w:hAnsi="Times New Roman" w:cs="Times New Roman"/>
          <w:b/>
          <w:color w:val="000000"/>
          <w:sz w:val="24"/>
          <w:szCs w:val="24"/>
          <w:lang w:bidi="bg-BG"/>
        </w:rPr>
        <w:t>устройствените</w:t>
      </w:r>
      <w:proofErr w:type="spellEnd"/>
      <w:r w:rsidRPr="002657E6">
        <w:rPr>
          <w:rFonts w:ascii="Times New Roman" w:hAnsi="Times New Roman" w:cs="Times New Roman"/>
          <w:b/>
          <w:color w:val="000000"/>
          <w:sz w:val="24"/>
          <w:szCs w:val="24"/>
          <w:lang w:bidi="bg-BG"/>
        </w:rPr>
        <w:t xml:space="preserve"> схеми и планове.</w:t>
      </w:r>
    </w:p>
    <w:p w:rsidR="002657E6" w:rsidRPr="002657E6" w:rsidRDefault="002657E6" w:rsidP="002657E6">
      <w:pPr>
        <w:widowControl w:val="0"/>
        <w:tabs>
          <w:tab w:val="left" w:pos="1451"/>
        </w:tabs>
        <w:spacing w:line="278" w:lineRule="exact"/>
        <w:jc w:val="both"/>
        <w:rPr>
          <w:rFonts w:ascii="Times New Roman" w:hAnsi="Times New Roman" w:cs="Times New Roman"/>
          <w:b/>
          <w:sz w:val="24"/>
          <w:szCs w:val="24"/>
        </w:rPr>
      </w:pPr>
      <w:r w:rsidRPr="002657E6">
        <w:rPr>
          <w:rFonts w:ascii="Times New Roman" w:hAnsi="Times New Roman" w:cs="Times New Roman"/>
          <w:b/>
          <w:sz w:val="24"/>
          <w:szCs w:val="24"/>
        </w:rPr>
        <w:t xml:space="preserve">            4. </w:t>
      </w:r>
      <w:r w:rsidRPr="002657E6">
        <w:rPr>
          <w:rFonts w:ascii="Times New Roman" w:hAnsi="Times New Roman" w:cs="Times New Roman"/>
          <w:b/>
          <w:color w:val="000000"/>
          <w:sz w:val="24"/>
          <w:szCs w:val="24"/>
          <w:lang w:bidi="bg-BG"/>
        </w:rPr>
        <w:t>Възлага на Кмета на Община Априлци изпълнението на всички действия за правилното и законосъобразно процедиране и влизане в сила на решението, съгласно изискванията на чл.</w:t>
      </w:r>
      <w:proofErr w:type="spellStart"/>
      <w:r w:rsidRPr="002657E6">
        <w:rPr>
          <w:rFonts w:ascii="Times New Roman" w:hAnsi="Times New Roman" w:cs="Times New Roman"/>
          <w:b/>
          <w:color w:val="000000"/>
          <w:sz w:val="24"/>
          <w:szCs w:val="24"/>
          <w:lang w:bidi="bg-BG"/>
        </w:rPr>
        <w:t>124а</w:t>
      </w:r>
      <w:proofErr w:type="spellEnd"/>
      <w:r w:rsidRPr="002657E6">
        <w:rPr>
          <w:rFonts w:ascii="Times New Roman" w:hAnsi="Times New Roman" w:cs="Times New Roman"/>
          <w:b/>
          <w:color w:val="000000"/>
          <w:sz w:val="24"/>
          <w:szCs w:val="24"/>
          <w:lang w:bidi="bg-BG"/>
        </w:rPr>
        <w:t>, ал.2 и чл.</w:t>
      </w:r>
      <w:proofErr w:type="spellStart"/>
      <w:r w:rsidRPr="002657E6">
        <w:rPr>
          <w:rFonts w:ascii="Times New Roman" w:hAnsi="Times New Roman" w:cs="Times New Roman"/>
          <w:b/>
          <w:color w:val="000000"/>
          <w:sz w:val="24"/>
          <w:szCs w:val="24"/>
          <w:lang w:bidi="bg-BG"/>
        </w:rPr>
        <w:t>124б</w:t>
      </w:r>
      <w:proofErr w:type="spellEnd"/>
      <w:r w:rsidRPr="002657E6">
        <w:rPr>
          <w:rFonts w:ascii="Times New Roman" w:hAnsi="Times New Roman" w:cs="Times New Roman"/>
          <w:b/>
          <w:color w:val="000000"/>
          <w:sz w:val="24"/>
          <w:szCs w:val="24"/>
          <w:lang w:bidi="bg-BG"/>
        </w:rPr>
        <w:t xml:space="preserve"> от ЗУТ.</w:t>
      </w:r>
    </w:p>
    <w:p w:rsidR="00C121FB" w:rsidRDefault="00C121FB" w:rsidP="00DA7725">
      <w:pPr>
        <w:jc w:val="both"/>
        <w:rPr>
          <w:rFonts w:ascii="Times New Roman" w:hAnsi="Times New Roman" w:cs="Times New Roman"/>
          <w:b/>
          <w:sz w:val="24"/>
          <w:szCs w:val="24"/>
          <w:u w:val="single"/>
        </w:rPr>
      </w:pPr>
    </w:p>
    <w:p w:rsidR="002657E6" w:rsidRDefault="002657E6" w:rsidP="00DA7725">
      <w:pPr>
        <w:jc w:val="both"/>
        <w:rPr>
          <w:rFonts w:ascii="Times New Roman" w:hAnsi="Times New Roman" w:cs="Times New Roman"/>
          <w:b/>
          <w:sz w:val="24"/>
          <w:szCs w:val="24"/>
          <w:u w:val="single"/>
        </w:rPr>
      </w:pPr>
    </w:p>
    <w:p w:rsidR="00DA7725" w:rsidRPr="006C495E" w:rsidRDefault="00CA6649" w:rsidP="00DA7725">
      <w:pPr>
        <w:jc w:val="both"/>
        <w:rPr>
          <w:rFonts w:ascii="Times New Roman" w:hAnsi="Times New Roman" w:cs="Times New Roman"/>
          <w:b/>
          <w:sz w:val="24"/>
          <w:szCs w:val="24"/>
          <w:u w:val="single"/>
        </w:rPr>
      </w:pPr>
      <w:r w:rsidRPr="006C495E">
        <w:rPr>
          <w:rFonts w:ascii="Times New Roman" w:hAnsi="Times New Roman" w:cs="Times New Roman"/>
          <w:b/>
          <w:sz w:val="24"/>
          <w:szCs w:val="24"/>
          <w:u w:val="single"/>
        </w:rPr>
        <w:t>ПО ШЕСТА ТОЧКА</w:t>
      </w:r>
    </w:p>
    <w:p w:rsidR="002657E6" w:rsidRPr="002657E6" w:rsidRDefault="002657E6" w:rsidP="002657E6">
      <w:pPr>
        <w:pStyle w:val="a5"/>
        <w:ind w:left="0"/>
        <w:jc w:val="both"/>
        <w:rPr>
          <w:i/>
        </w:rPr>
      </w:pPr>
      <w:r w:rsidRPr="00486C73">
        <w:rPr>
          <w:i/>
          <w:color w:val="000000" w:themeColor="text1"/>
          <w:shd w:val="clear" w:color="auto" w:fill="FFFFFF"/>
          <w:lang w:bidi="bg-BG"/>
        </w:rPr>
        <w:t>Предложение ДП-134/17.12.</w:t>
      </w:r>
      <w:proofErr w:type="spellStart"/>
      <w:r w:rsidRPr="00486C73">
        <w:rPr>
          <w:i/>
          <w:color w:val="000000" w:themeColor="text1"/>
          <w:shd w:val="clear" w:color="auto" w:fill="FFFFFF"/>
          <w:lang w:bidi="bg-BG"/>
        </w:rPr>
        <w:t>2020г</w:t>
      </w:r>
      <w:proofErr w:type="spellEnd"/>
      <w:r w:rsidRPr="00486C73">
        <w:rPr>
          <w:i/>
          <w:color w:val="000000" w:themeColor="text1"/>
          <w:shd w:val="clear" w:color="auto" w:fill="FFFFFF"/>
          <w:lang w:bidi="bg-BG"/>
        </w:rPr>
        <w:t xml:space="preserve">. от инж. Тихомир </w:t>
      </w:r>
      <w:proofErr w:type="spellStart"/>
      <w:r w:rsidRPr="00486C73">
        <w:rPr>
          <w:i/>
          <w:color w:val="000000" w:themeColor="text1"/>
          <w:shd w:val="clear" w:color="auto" w:fill="FFFFFF"/>
          <w:lang w:bidi="bg-BG"/>
        </w:rPr>
        <w:t>Кукенски</w:t>
      </w:r>
      <w:proofErr w:type="spellEnd"/>
      <w:r w:rsidRPr="00486C73">
        <w:rPr>
          <w:i/>
          <w:color w:val="000000" w:themeColor="text1"/>
          <w:shd w:val="clear" w:color="auto" w:fill="FFFFFF"/>
          <w:lang w:bidi="bg-BG"/>
        </w:rPr>
        <w:t xml:space="preserve"> – кмет на община Априлци, относно Продажба на стояща орехова дървесина на корен – частна общинска собственост.</w:t>
      </w:r>
    </w:p>
    <w:p w:rsidR="002657E6" w:rsidRDefault="002657E6" w:rsidP="00914B81">
      <w:pPr>
        <w:ind w:firstLine="720"/>
        <w:jc w:val="both"/>
        <w:rPr>
          <w:rFonts w:ascii="Times New Roman" w:hAnsi="Times New Roman" w:cs="Times New Roman"/>
          <w:sz w:val="24"/>
          <w:szCs w:val="24"/>
        </w:rPr>
      </w:pPr>
    </w:p>
    <w:p w:rsidR="00914B81" w:rsidRDefault="00914B81" w:rsidP="00914B81">
      <w:pPr>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Г-</w:t>
      </w:r>
      <w:r w:rsidR="002C12D5">
        <w:rPr>
          <w:rFonts w:ascii="Times New Roman" w:hAnsi="Times New Roman" w:cs="Times New Roman"/>
          <w:sz w:val="24"/>
          <w:szCs w:val="24"/>
        </w:rPr>
        <w:t xml:space="preserve">н </w:t>
      </w:r>
      <w:proofErr w:type="spellStart"/>
      <w:r w:rsidR="002C12D5">
        <w:rPr>
          <w:rFonts w:ascii="Times New Roman" w:hAnsi="Times New Roman" w:cs="Times New Roman"/>
          <w:sz w:val="24"/>
          <w:szCs w:val="24"/>
        </w:rPr>
        <w:t>Кукенски</w:t>
      </w:r>
      <w:proofErr w:type="spellEnd"/>
      <w:r w:rsidR="002C12D5">
        <w:rPr>
          <w:rFonts w:ascii="Times New Roman" w:hAnsi="Times New Roman" w:cs="Times New Roman"/>
          <w:sz w:val="24"/>
          <w:szCs w:val="24"/>
        </w:rPr>
        <w:t>, заповядайте.</w:t>
      </w:r>
    </w:p>
    <w:p w:rsidR="006572F5" w:rsidRDefault="006572F5" w:rsidP="006572F5">
      <w:pPr>
        <w:ind w:firstLine="720"/>
        <w:jc w:val="center"/>
        <w:rPr>
          <w:rFonts w:ascii="Times New Roman" w:hAnsi="Times New Roman" w:cs="Times New Roman"/>
          <w:sz w:val="24"/>
          <w:szCs w:val="24"/>
        </w:rPr>
      </w:pPr>
    </w:p>
    <w:p w:rsidR="00EE4232" w:rsidRPr="00EE4232" w:rsidRDefault="00F31284" w:rsidP="006572F5">
      <w:pPr>
        <w:pStyle w:val="a5"/>
        <w:ind w:left="0"/>
        <w:jc w:val="both"/>
      </w:pPr>
      <w:r>
        <w:tab/>
      </w:r>
      <w:r w:rsidR="002C12D5">
        <w:t xml:space="preserve">Инж. Т. </w:t>
      </w:r>
      <w:proofErr w:type="spellStart"/>
      <w:r w:rsidR="002C12D5">
        <w:t>Кукенски</w:t>
      </w:r>
      <w:proofErr w:type="spellEnd"/>
      <w:r w:rsidR="00914B81">
        <w:t>: Уважаеми г-н Председател, уважае</w:t>
      </w:r>
      <w:r w:rsidR="00B4148F">
        <w:t xml:space="preserve">ми общински съветници, </w:t>
      </w:r>
      <w:r w:rsidR="00914B81">
        <w:t xml:space="preserve"> </w:t>
      </w:r>
      <w:r w:rsidR="006572F5">
        <w:t xml:space="preserve">предложението е относно </w:t>
      </w:r>
      <w:r w:rsidR="006572F5" w:rsidRPr="006572F5">
        <w:rPr>
          <w:color w:val="000000" w:themeColor="text1"/>
          <w:shd w:val="clear" w:color="auto" w:fill="FFFFFF"/>
          <w:lang w:bidi="bg-BG"/>
        </w:rPr>
        <w:t>Продажба на стояща орехова дървесина на корен – частна общинска собственост.</w:t>
      </w:r>
    </w:p>
    <w:p w:rsidR="00AE647D" w:rsidRPr="006572F5" w:rsidRDefault="006572F5" w:rsidP="006572F5">
      <w:pPr>
        <w:pStyle w:val="a5"/>
        <w:tabs>
          <w:tab w:val="left" w:pos="4050"/>
        </w:tabs>
        <w:ind w:left="0"/>
        <w:jc w:val="both"/>
      </w:pPr>
      <w:r w:rsidRPr="006572F5">
        <w:tab/>
      </w:r>
    </w:p>
    <w:p w:rsidR="006572F5" w:rsidRPr="006572F5" w:rsidRDefault="006572F5" w:rsidP="006572F5">
      <w:pPr>
        <w:ind w:left="40" w:right="20" w:firstLine="580"/>
        <w:jc w:val="both"/>
        <w:rPr>
          <w:rFonts w:ascii="Times New Roman" w:hAnsi="Times New Roman" w:cs="Times New Roman"/>
          <w:sz w:val="24"/>
          <w:szCs w:val="24"/>
        </w:rPr>
      </w:pPr>
      <w:r w:rsidRPr="006572F5">
        <w:rPr>
          <w:rFonts w:ascii="Times New Roman" w:hAnsi="Times New Roman" w:cs="Times New Roman"/>
          <w:color w:val="000000"/>
          <w:sz w:val="24"/>
          <w:szCs w:val="24"/>
          <w:lang w:eastAsia="bg-BG" w:bidi="bg-BG"/>
        </w:rPr>
        <w:t xml:space="preserve">След направена проверка относно състоянието на орехови дървета </w:t>
      </w:r>
      <w:proofErr w:type="spellStart"/>
      <w:r w:rsidRPr="006572F5">
        <w:rPr>
          <w:rFonts w:ascii="Times New Roman" w:hAnsi="Times New Roman" w:cs="Times New Roman"/>
          <w:color w:val="000000"/>
          <w:sz w:val="24"/>
          <w:szCs w:val="24"/>
          <w:lang w:eastAsia="bg-BG" w:bidi="bg-BG"/>
        </w:rPr>
        <w:t>находящи</w:t>
      </w:r>
      <w:proofErr w:type="spellEnd"/>
      <w:r w:rsidRPr="006572F5">
        <w:rPr>
          <w:rFonts w:ascii="Times New Roman" w:hAnsi="Times New Roman" w:cs="Times New Roman"/>
          <w:color w:val="000000"/>
          <w:sz w:val="24"/>
          <w:szCs w:val="24"/>
          <w:lang w:eastAsia="bg-BG" w:bidi="bg-BG"/>
        </w:rPr>
        <w:t xml:space="preserve"> в имоти собственост на Община Априлци от комисия назначена със Заповед №530/10.12.</w:t>
      </w:r>
      <w:proofErr w:type="spellStart"/>
      <w:r w:rsidRPr="006572F5">
        <w:rPr>
          <w:rFonts w:ascii="Times New Roman" w:hAnsi="Times New Roman" w:cs="Times New Roman"/>
          <w:color w:val="000000"/>
          <w:sz w:val="24"/>
          <w:szCs w:val="24"/>
          <w:lang w:eastAsia="bg-BG" w:bidi="bg-BG"/>
        </w:rPr>
        <w:t>2020г</w:t>
      </w:r>
      <w:proofErr w:type="spellEnd"/>
      <w:r w:rsidRPr="006572F5">
        <w:rPr>
          <w:rFonts w:ascii="Times New Roman" w:hAnsi="Times New Roman" w:cs="Times New Roman"/>
          <w:color w:val="000000"/>
          <w:sz w:val="24"/>
          <w:szCs w:val="24"/>
          <w:lang w:eastAsia="bg-BG" w:bidi="bg-BG"/>
        </w:rPr>
        <w:t>. бе констатирано следното:</w:t>
      </w:r>
    </w:p>
    <w:p w:rsidR="006572F5" w:rsidRPr="006572F5" w:rsidRDefault="006572F5" w:rsidP="006572F5">
      <w:pPr>
        <w:widowControl w:val="0"/>
        <w:numPr>
          <w:ilvl w:val="0"/>
          <w:numId w:val="39"/>
        </w:numPr>
        <w:tabs>
          <w:tab w:val="left" w:pos="790"/>
        </w:tabs>
        <w:spacing w:line="283" w:lineRule="exact"/>
        <w:ind w:left="780" w:right="20" w:hanging="360"/>
        <w:jc w:val="both"/>
        <w:rPr>
          <w:rFonts w:ascii="Times New Roman" w:hAnsi="Times New Roman" w:cs="Times New Roman"/>
          <w:sz w:val="24"/>
          <w:szCs w:val="24"/>
        </w:rPr>
      </w:pPr>
      <w:r w:rsidRPr="006572F5">
        <w:rPr>
          <w:rFonts w:ascii="Times New Roman" w:hAnsi="Times New Roman" w:cs="Times New Roman"/>
          <w:color w:val="000000"/>
          <w:sz w:val="24"/>
          <w:szCs w:val="24"/>
          <w:lang w:eastAsia="bg-BG" w:bidi="bg-BG"/>
        </w:rPr>
        <w:t xml:space="preserve">1 брой орех в имот с </w:t>
      </w:r>
      <w:proofErr w:type="spellStart"/>
      <w:r w:rsidRPr="006572F5">
        <w:rPr>
          <w:rFonts w:ascii="Times New Roman" w:hAnsi="Times New Roman" w:cs="Times New Roman"/>
          <w:color w:val="000000"/>
          <w:sz w:val="24"/>
          <w:szCs w:val="24"/>
          <w:lang w:eastAsia="bg-BG" w:bidi="bg-BG"/>
        </w:rPr>
        <w:t>кад</w:t>
      </w:r>
      <w:proofErr w:type="spellEnd"/>
      <w:r w:rsidRPr="006572F5">
        <w:rPr>
          <w:rFonts w:ascii="Times New Roman" w:hAnsi="Times New Roman" w:cs="Times New Roman"/>
          <w:color w:val="000000"/>
          <w:sz w:val="24"/>
          <w:szCs w:val="24"/>
          <w:lang w:eastAsia="bg-BG" w:bidi="bg-BG"/>
        </w:rPr>
        <w:t xml:space="preserve">. №52218.546.577 - отсичането е наложително поради реализиране на Инвестиционен проект на Община Априлци за изграждане на Обществен парк - градина и </w:t>
      </w:r>
      <w:proofErr w:type="spellStart"/>
      <w:r w:rsidRPr="006572F5">
        <w:rPr>
          <w:rFonts w:ascii="Times New Roman" w:hAnsi="Times New Roman" w:cs="Times New Roman"/>
          <w:color w:val="000000"/>
          <w:sz w:val="24"/>
          <w:szCs w:val="24"/>
          <w:lang w:eastAsia="bg-BG" w:bidi="bg-BG"/>
        </w:rPr>
        <w:t>брегоукрепителни</w:t>
      </w:r>
      <w:proofErr w:type="spellEnd"/>
      <w:r w:rsidRPr="006572F5">
        <w:rPr>
          <w:rFonts w:ascii="Times New Roman" w:hAnsi="Times New Roman" w:cs="Times New Roman"/>
          <w:color w:val="000000"/>
          <w:sz w:val="24"/>
          <w:szCs w:val="24"/>
          <w:lang w:eastAsia="bg-BG" w:bidi="bg-BG"/>
        </w:rPr>
        <w:t xml:space="preserve"> съоръжения на река „</w:t>
      </w:r>
      <w:proofErr w:type="spellStart"/>
      <w:r w:rsidRPr="006572F5">
        <w:rPr>
          <w:rFonts w:ascii="Times New Roman" w:hAnsi="Times New Roman" w:cs="Times New Roman"/>
          <w:color w:val="000000"/>
          <w:sz w:val="24"/>
          <w:szCs w:val="24"/>
          <w:lang w:eastAsia="bg-BG" w:bidi="bg-BG"/>
        </w:rPr>
        <w:t>Острешка</w:t>
      </w:r>
      <w:proofErr w:type="spellEnd"/>
      <w:r w:rsidRPr="006572F5">
        <w:rPr>
          <w:rFonts w:ascii="Times New Roman" w:hAnsi="Times New Roman" w:cs="Times New Roman"/>
          <w:color w:val="000000"/>
          <w:sz w:val="24"/>
          <w:szCs w:val="24"/>
          <w:lang w:eastAsia="bg-BG" w:bidi="bg-BG"/>
        </w:rPr>
        <w:t>”;</w:t>
      </w:r>
    </w:p>
    <w:p w:rsidR="006572F5" w:rsidRPr="0024788A" w:rsidRDefault="0024788A" w:rsidP="0024788A">
      <w:pPr>
        <w:widowControl w:val="0"/>
        <w:numPr>
          <w:ilvl w:val="0"/>
          <w:numId w:val="39"/>
        </w:numPr>
        <w:tabs>
          <w:tab w:val="center" w:pos="830"/>
          <w:tab w:val="right" w:pos="1464"/>
          <w:tab w:val="center" w:pos="1889"/>
          <w:tab w:val="right" w:pos="2356"/>
          <w:tab w:val="center" w:pos="2746"/>
          <w:tab w:val="center" w:pos="3191"/>
          <w:tab w:val="right" w:pos="3746"/>
          <w:tab w:val="right" w:pos="4102"/>
          <w:tab w:val="center" w:pos="4946"/>
          <w:tab w:val="left" w:pos="5826"/>
        </w:tabs>
        <w:spacing w:line="274" w:lineRule="exact"/>
        <w:ind w:left="780" w:hanging="360"/>
        <w:jc w:val="both"/>
        <w:rPr>
          <w:rFonts w:ascii="Times New Roman" w:hAnsi="Times New Roman" w:cs="Times New Roman"/>
          <w:sz w:val="24"/>
          <w:szCs w:val="24"/>
        </w:rPr>
      </w:pPr>
      <w:r>
        <w:rPr>
          <w:rFonts w:ascii="Times New Roman" w:hAnsi="Times New Roman" w:cs="Times New Roman"/>
          <w:color w:val="000000"/>
          <w:sz w:val="24"/>
          <w:szCs w:val="24"/>
          <w:lang w:eastAsia="bg-BG" w:bidi="bg-BG"/>
        </w:rPr>
        <w:t>5</w:t>
      </w:r>
      <w:r>
        <w:rPr>
          <w:rFonts w:ascii="Times New Roman" w:hAnsi="Times New Roman" w:cs="Times New Roman"/>
          <w:color w:val="000000"/>
          <w:sz w:val="24"/>
          <w:szCs w:val="24"/>
          <w:lang w:eastAsia="bg-BG" w:bidi="bg-BG"/>
        </w:rPr>
        <w:tab/>
        <w:t>броя</w:t>
      </w:r>
      <w:r>
        <w:rPr>
          <w:rFonts w:ascii="Times New Roman" w:hAnsi="Times New Roman" w:cs="Times New Roman"/>
          <w:color w:val="000000"/>
          <w:sz w:val="24"/>
          <w:szCs w:val="24"/>
          <w:lang w:eastAsia="bg-BG" w:bidi="bg-BG"/>
        </w:rPr>
        <w:tab/>
        <w:t>ореха</w:t>
      </w:r>
      <w:r>
        <w:rPr>
          <w:rFonts w:ascii="Times New Roman" w:hAnsi="Times New Roman" w:cs="Times New Roman"/>
          <w:color w:val="000000"/>
          <w:sz w:val="24"/>
          <w:szCs w:val="24"/>
          <w:lang w:eastAsia="bg-BG" w:bidi="bg-BG"/>
        </w:rPr>
        <w:tab/>
        <w:t>в</w:t>
      </w:r>
      <w:r>
        <w:rPr>
          <w:rFonts w:ascii="Times New Roman" w:hAnsi="Times New Roman" w:cs="Times New Roman"/>
          <w:color w:val="000000"/>
          <w:sz w:val="24"/>
          <w:szCs w:val="24"/>
          <w:lang w:eastAsia="bg-BG" w:bidi="bg-BG"/>
        </w:rPr>
        <w:tab/>
        <w:t>имот</w:t>
      </w:r>
      <w:r>
        <w:rPr>
          <w:rFonts w:ascii="Times New Roman" w:hAnsi="Times New Roman" w:cs="Times New Roman"/>
          <w:color w:val="000000"/>
          <w:sz w:val="24"/>
          <w:szCs w:val="24"/>
          <w:lang w:eastAsia="bg-BG" w:bidi="bg-BG"/>
        </w:rPr>
        <w:tab/>
        <w:t>с</w:t>
      </w:r>
      <w:r>
        <w:rPr>
          <w:rFonts w:ascii="Times New Roman" w:hAnsi="Times New Roman" w:cs="Times New Roman"/>
          <w:color w:val="000000"/>
          <w:sz w:val="24"/>
          <w:szCs w:val="24"/>
          <w:lang w:eastAsia="bg-BG" w:bidi="bg-BG"/>
        </w:rPr>
        <w:tab/>
      </w:r>
      <w:proofErr w:type="spellStart"/>
      <w:r>
        <w:rPr>
          <w:rFonts w:ascii="Times New Roman" w:hAnsi="Times New Roman" w:cs="Times New Roman"/>
          <w:color w:val="000000"/>
          <w:sz w:val="24"/>
          <w:szCs w:val="24"/>
          <w:lang w:eastAsia="bg-BG" w:bidi="bg-BG"/>
        </w:rPr>
        <w:t>кад</w:t>
      </w:r>
      <w:proofErr w:type="spellEnd"/>
      <w:r>
        <w:rPr>
          <w:rFonts w:ascii="Times New Roman" w:hAnsi="Times New Roman" w:cs="Times New Roman"/>
          <w:color w:val="000000"/>
          <w:sz w:val="24"/>
          <w:szCs w:val="24"/>
          <w:lang w:eastAsia="bg-BG" w:bidi="bg-BG"/>
        </w:rPr>
        <w:t>.</w:t>
      </w:r>
      <w:r>
        <w:rPr>
          <w:rFonts w:ascii="Times New Roman" w:hAnsi="Times New Roman" w:cs="Times New Roman"/>
          <w:color w:val="000000"/>
          <w:sz w:val="24"/>
          <w:szCs w:val="24"/>
          <w:lang w:eastAsia="bg-BG" w:bidi="bg-BG"/>
        </w:rPr>
        <w:tab/>
        <w:t xml:space="preserve"> №</w:t>
      </w:r>
      <w:r w:rsidR="002A452E">
        <w:rPr>
          <w:rFonts w:ascii="Times New Roman" w:hAnsi="Times New Roman" w:cs="Times New Roman"/>
          <w:color w:val="000000"/>
          <w:sz w:val="24"/>
          <w:szCs w:val="24"/>
          <w:lang w:eastAsia="bg-BG" w:bidi="bg-BG"/>
        </w:rPr>
        <w:t xml:space="preserve">52218.546.553 </w:t>
      </w:r>
      <w:r w:rsidR="006572F5" w:rsidRPr="006572F5">
        <w:rPr>
          <w:rFonts w:ascii="Times New Roman" w:hAnsi="Times New Roman" w:cs="Times New Roman"/>
          <w:color w:val="000000"/>
          <w:sz w:val="24"/>
          <w:szCs w:val="24"/>
          <w:lang w:eastAsia="bg-BG" w:bidi="bg-BG"/>
        </w:rPr>
        <w:t>- отсичането е наложително поради</w:t>
      </w:r>
      <w:r>
        <w:rPr>
          <w:rFonts w:ascii="Times New Roman" w:hAnsi="Times New Roman" w:cs="Times New Roman"/>
          <w:sz w:val="24"/>
          <w:szCs w:val="24"/>
        </w:rPr>
        <w:t xml:space="preserve"> </w:t>
      </w:r>
      <w:r w:rsidR="006572F5" w:rsidRPr="0024788A">
        <w:rPr>
          <w:rFonts w:ascii="Times New Roman" w:hAnsi="Times New Roman" w:cs="Times New Roman"/>
          <w:color w:val="000000"/>
          <w:sz w:val="24"/>
          <w:szCs w:val="24"/>
          <w:lang w:eastAsia="bg-BG" w:bidi="bg-BG"/>
        </w:rPr>
        <w:t xml:space="preserve">реализиране на Инвестиционен проект на Община Априлци за изграждане на Обществен парк - градина и </w:t>
      </w:r>
      <w:proofErr w:type="spellStart"/>
      <w:r w:rsidR="006572F5" w:rsidRPr="0024788A">
        <w:rPr>
          <w:rFonts w:ascii="Times New Roman" w:hAnsi="Times New Roman" w:cs="Times New Roman"/>
          <w:color w:val="000000"/>
          <w:sz w:val="24"/>
          <w:szCs w:val="24"/>
          <w:lang w:eastAsia="bg-BG" w:bidi="bg-BG"/>
        </w:rPr>
        <w:t>брегоукрепителни</w:t>
      </w:r>
      <w:proofErr w:type="spellEnd"/>
      <w:r w:rsidR="006572F5" w:rsidRPr="0024788A">
        <w:rPr>
          <w:rFonts w:ascii="Times New Roman" w:hAnsi="Times New Roman" w:cs="Times New Roman"/>
          <w:color w:val="000000"/>
          <w:sz w:val="24"/>
          <w:szCs w:val="24"/>
          <w:lang w:eastAsia="bg-BG" w:bidi="bg-BG"/>
        </w:rPr>
        <w:t xml:space="preserve"> съоръжения на река „</w:t>
      </w:r>
      <w:proofErr w:type="spellStart"/>
      <w:r w:rsidR="006572F5" w:rsidRPr="0024788A">
        <w:rPr>
          <w:rFonts w:ascii="Times New Roman" w:hAnsi="Times New Roman" w:cs="Times New Roman"/>
          <w:color w:val="000000"/>
          <w:sz w:val="24"/>
          <w:szCs w:val="24"/>
          <w:lang w:eastAsia="bg-BG" w:bidi="bg-BG"/>
        </w:rPr>
        <w:t>Острешка</w:t>
      </w:r>
      <w:proofErr w:type="spellEnd"/>
      <w:r w:rsidR="006572F5" w:rsidRPr="0024788A">
        <w:rPr>
          <w:rFonts w:ascii="Times New Roman" w:hAnsi="Times New Roman" w:cs="Times New Roman"/>
          <w:color w:val="000000"/>
          <w:sz w:val="24"/>
          <w:szCs w:val="24"/>
          <w:lang w:eastAsia="bg-BG" w:bidi="bg-BG"/>
        </w:rPr>
        <w:t>”;</w:t>
      </w:r>
    </w:p>
    <w:p w:rsidR="006572F5" w:rsidRPr="006572F5" w:rsidRDefault="006572F5" w:rsidP="006572F5">
      <w:pPr>
        <w:widowControl w:val="0"/>
        <w:numPr>
          <w:ilvl w:val="0"/>
          <w:numId w:val="39"/>
        </w:numPr>
        <w:spacing w:line="283" w:lineRule="exact"/>
        <w:ind w:left="780" w:right="20" w:hanging="360"/>
        <w:jc w:val="both"/>
        <w:rPr>
          <w:rFonts w:ascii="Times New Roman" w:hAnsi="Times New Roman" w:cs="Times New Roman"/>
          <w:sz w:val="24"/>
          <w:szCs w:val="24"/>
        </w:rPr>
      </w:pPr>
      <w:r w:rsidRPr="006572F5">
        <w:rPr>
          <w:rFonts w:ascii="Times New Roman" w:hAnsi="Times New Roman" w:cs="Times New Roman"/>
          <w:color w:val="000000"/>
          <w:sz w:val="24"/>
          <w:szCs w:val="24"/>
          <w:lang w:eastAsia="bg-BG" w:bidi="bg-BG"/>
        </w:rPr>
        <w:lastRenderedPageBreak/>
        <w:t xml:space="preserve"> 5 броя ореха в имот с </w:t>
      </w:r>
      <w:proofErr w:type="spellStart"/>
      <w:r w:rsidRPr="006572F5">
        <w:rPr>
          <w:rFonts w:ascii="Times New Roman" w:hAnsi="Times New Roman" w:cs="Times New Roman"/>
          <w:color w:val="000000"/>
          <w:sz w:val="24"/>
          <w:szCs w:val="24"/>
          <w:lang w:eastAsia="bg-BG" w:bidi="bg-BG"/>
        </w:rPr>
        <w:t>кад</w:t>
      </w:r>
      <w:proofErr w:type="spellEnd"/>
      <w:r w:rsidRPr="006572F5">
        <w:rPr>
          <w:rFonts w:ascii="Times New Roman" w:hAnsi="Times New Roman" w:cs="Times New Roman"/>
          <w:color w:val="000000"/>
          <w:sz w:val="24"/>
          <w:szCs w:val="24"/>
          <w:lang w:eastAsia="bg-BG" w:bidi="bg-BG"/>
        </w:rPr>
        <w:t>. № 52218.510.59 - същите са наклонени и клоните са надвиснали над Третокласен път 607 от Републиканската пътна мрежа;</w:t>
      </w:r>
    </w:p>
    <w:p w:rsidR="006572F5" w:rsidRPr="006572F5" w:rsidRDefault="006572F5" w:rsidP="006572F5">
      <w:pPr>
        <w:widowControl w:val="0"/>
        <w:numPr>
          <w:ilvl w:val="0"/>
          <w:numId w:val="39"/>
        </w:numPr>
        <w:spacing w:line="283" w:lineRule="exact"/>
        <w:ind w:left="780" w:right="20" w:hanging="360"/>
        <w:jc w:val="both"/>
        <w:rPr>
          <w:rFonts w:ascii="Times New Roman" w:hAnsi="Times New Roman" w:cs="Times New Roman"/>
          <w:sz w:val="24"/>
          <w:szCs w:val="24"/>
        </w:rPr>
      </w:pPr>
      <w:r w:rsidRPr="006572F5">
        <w:rPr>
          <w:rFonts w:ascii="Times New Roman" w:hAnsi="Times New Roman" w:cs="Times New Roman"/>
          <w:color w:val="000000"/>
          <w:sz w:val="24"/>
          <w:szCs w:val="24"/>
          <w:lang w:eastAsia="bg-BG" w:bidi="bg-BG"/>
        </w:rPr>
        <w:t xml:space="preserve"> 1 брой орех в имот с </w:t>
      </w:r>
      <w:proofErr w:type="spellStart"/>
      <w:r w:rsidRPr="006572F5">
        <w:rPr>
          <w:rFonts w:ascii="Times New Roman" w:hAnsi="Times New Roman" w:cs="Times New Roman"/>
          <w:color w:val="000000"/>
          <w:sz w:val="24"/>
          <w:szCs w:val="24"/>
          <w:lang w:eastAsia="bg-BG" w:bidi="bg-BG"/>
        </w:rPr>
        <w:t>кад</w:t>
      </w:r>
      <w:proofErr w:type="spellEnd"/>
      <w:r w:rsidRPr="006572F5">
        <w:rPr>
          <w:rFonts w:ascii="Times New Roman" w:hAnsi="Times New Roman" w:cs="Times New Roman"/>
          <w:color w:val="000000"/>
          <w:sz w:val="24"/>
          <w:szCs w:val="24"/>
          <w:lang w:eastAsia="bg-BG" w:bidi="bg-BG"/>
        </w:rPr>
        <w:t>. № 52218.12.39 - същите са наклонени и клоните са надвиснали над Третокласен път 607 от Републиканската пътна мрежа;</w:t>
      </w:r>
    </w:p>
    <w:p w:rsidR="006572F5" w:rsidRPr="002A452E" w:rsidRDefault="002A452E" w:rsidP="002A452E">
      <w:pPr>
        <w:widowControl w:val="0"/>
        <w:numPr>
          <w:ilvl w:val="0"/>
          <w:numId w:val="39"/>
        </w:numPr>
        <w:tabs>
          <w:tab w:val="center" w:pos="830"/>
          <w:tab w:val="right" w:pos="1649"/>
          <w:tab w:val="right" w:pos="1649"/>
          <w:tab w:val="right" w:pos="2418"/>
          <w:tab w:val="right" w:pos="2436"/>
          <w:tab w:val="center" w:pos="2746"/>
          <w:tab w:val="center" w:pos="3163"/>
          <w:tab w:val="right" w:pos="4793"/>
          <w:tab w:val="center" w:pos="4967"/>
          <w:tab w:val="left" w:pos="5193"/>
        </w:tabs>
        <w:spacing w:line="278" w:lineRule="exact"/>
        <w:ind w:left="780" w:hanging="360"/>
        <w:jc w:val="both"/>
        <w:rPr>
          <w:rFonts w:ascii="Times New Roman" w:hAnsi="Times New Roman" w:cs="Times New Roman"/>
          <w:sz w:val="24"/>
          <w:szCs w:val="24"/>
        </w:rPr>
      </w:pPr>
      <w:r>
        <w:rPr>
          <w:rFonts w:ascii="Times New Roman" w:hAnsi="Times New Roman" w:cs="Times New Roman"/>
          <w:color w:val="000000"/>
          <w:sz w:val="24"/>
          <w:szCs w:val="24"/>
          <w:lang w:eastAsia="bg-BG" w:bidi="bg-BG"/>
        </w:rPr>
        <w:t xml:space="preserve">1 </w:t>
      </w:r>
      <w:r>
        <w:rPr>
          <w:rFonts w:ascii="Times New Roman" w:hAnsi="Times New Roman" w:cs="Times New Roman"/>
          <w:color w:val="000000"/>
          <w:sz w:val="24"/>
          <w:szCs w:val="24"/>
          <w:lang w:eastAsia="bg-BG" w:bidi="bg-BG"/>
        </w:rPr>
        <w:tab/>
        <w:t xml:space="preserve">орех в </w:t>
      </w:r>
      <w:r w:rsidR="006572F5" w:rsidRPr="006572F5">
        <w:rPr>
          <w:rFonts w:ascii="Times New Roman" w:hAnsi="Times New Roman" w:cs="Times New Roman"/>
          <w:color w:val="000000"/>
          <w:sz w:val="24"/>
          <w:szCs w:val="24"/>
          <w:lang w:eastAsia="bg-BG" w:bidi="bg-BG"/>
        </w:rPr>
        <w:t>имот</w:t>
      </w:r>
      <w:r w:rsidR="006572F5" w:rsidRPr="006572F5">
        <w:rPr>
          <w:rFonts w:ascii="Times New Roman" w:hAnsi="Times New Roman" w:cs="Times New Roman"/>
          <w:color w:val="000000"/>
          <w:sz w:val="24"/>
          <w:szCs w:val="24"/>
          <w:lang w:eastAsia="bg-BG" w:bidi="bg-BG"/>
        </w:rPr>
        <w:tab/>
        <w:t>с</w:t>
      </w:r>
      <w:r w:rsidR="006572F5" w:rsidRPr="006572F5">
        <w:rPr>
          <w:rFonts w:ascii="Times New Roman" w:hAnsi="Times New Roman" w:cs="Times New Roman"/>
          <w:color w:val="000000"/>
          <w:sz w:val="24"/>
          <w:szCs w:val="24"/>
          <w:lang w:eastAsia="bg-BG" w:bidi="bg-BG"/>
        </w:rPr>
        <w:tab/>
      </w:r>
      <w:r>
        <w:rPr>
          <w:rFonts w:ascii="Times New Roman" w:hAnsi="Times New Roman" w:cs="Times New Roman"/>
          <w:color w:val="000000"/>
          <w:sz w:val="24"/>
          <w:szCs w:val="24"/>
          <w:lang w:eastAsia="bg-BG" w:bidi="bg-BG"/>
        </w:rPr>
        <w:t xml:space="preserve"> </w:t>
      </w:r>
      <w:proofErr w:type="spellStart"/>
      <w:r>
        <w:rPr>
          <w:rFonts w:ascii="Times New Roman" w:hAnsi="Times New Roman" w:cs="Times New Roman"/>
          <w:color w:val="000000"/>
          <w:sz w:val="24"/>
          <w:szCs w:val="24"/>
          <w:lang w:eastAsia="bg-BG" w:bidi="bg-BG"/>
        </w:rPr>
        <w:t>кад</w:t>
      </w:r>
      <w:proofErr w:type="spellEnd"/>
      <w:r>
        <w:rPr>
          <w:rFonts w:ascii="Times New Roman" w:hAnsi="Times New Roman" w:cs="Times New Roman"/>
          <w:color w:val="000000"/>
          <w:sz w:val="24"/>
          <w:szCs w:val="24"/>
          <w:lang w:eastAsia="bg-BG" w:bidi="bg-BG"/>
        </w:rPr>
        <w:t>. №</w:t>
      </w:r>
      <w:r w:rsidR="006572F5" w:rsidRPr="006572F5">
        <w:rPr>
          <w:rFonts w:ascii="Times New Roman" w:hAnsi="Times New Roman" w:cs="Times New Roman"/>
          <w:color w:val="000000"/>
          <w:sz w:val="24"/>
          <w:szCs w:val="24"/>
          <w:lang w:eastAsia="bg-BG" w:bidi="bg-BG"/>
        </w:rPr>
        <w:t>23621.501.199</w:t>
      </w:r>
      <w:r w:rsidR="006572F5" w:rsidRPr="006572F5">
        <w:rPr>
          <w:rFonts w:ascii="Times New Roman" w:hAnsi="Times New Roman" w:cs="Times New Roman"/>
          <w:color w:val="000000"/>
          <w:sz w:val="24"/>
          <w:szCs w:val="24"/>
          <w:lang w:eastAsia="bg-BG" w:bidi="bg-BG"/>
        </w:rPr>
        <w:tab/>
        <w:t>-</w:t>
      </w:r>
      <w:r w:rsidR="006572F5" w:rsidRPr="006572F5">
        <w:rPr>
          <w:rFonts w:ascii="Times New Roman" w:hAnsi="Times New Roman" w:cs="Times New Roman"/>
          <w:color w:val="000000"/>
          <w:sz w:val="24"/>
          <w:szCs w:val="24"/>
          <w:lang w:eastAsia="bg-BG" w:bidi="bg-BG"/>
        </w:rPr>
        <w:tab/>
        <w:t>същия е надвиснал над жилищна сграда на</w:t>
      </w:r>
      <w:r>
        <w:rPr>
          <w:rFonts w:ascii="Times New Roman" w:hAnsi="Times New Roman" w:cs="Times New Roman"/>
          <w:sz w:val="24"/>
          <w:szCs w:val="24"/>
        </w:rPr>
        <w:t xml:space="preserve"> </w:t>
      </w:r>
      <w:r w:rsidR="006572F5" w:rsidRPr="002A452E">
        <w:rPr>
          <w:rFonts w:ascii="Times New Roman" w:hAnsi="Times New Roman" w:cs="Times New Roman"/>
          <w:color w:val="000000"/>
          <w:sz w:val="24"/>
          <w:szCs w:val="24"/>
          <w:lang w:eastAsia="bg-BG" w:bidi="bg-BG"/>
        </w:rPr>
        <w:t>Марияна Цочева от с. Драшкова поляна.</w:t>
      </w:r>
    </w:p>
    <w:p w:rsidR="002A452E" w:rsidRPr="002A452E" w:rsidRDefault="002A452E" w:rsidP="002A452E">
      <w:pPr>
        <w:widowControl w:val="0"/>
        <w:tabs>
          <w:tab w:val="center" w:pos="830"/>
          <w:tab w:val="right" w:pos="1649"/>
          <w:tab w:val="right" w:pos="1649"/>
          <w:tab w:val="right" w:pos="2418"/>
          <w:tab w:val="right" w:pos="2436"/>
          <w:tab w:val="center" w:pos="2746"/>
          <w:tab w:val="center" w:pos="3163"/>
          <w:tab w:val="right" w:pos="4793"/>
          <w:tab w:val="center" w:pos="4967"/>
          <w:tab w:val="left" w:pos="5193"/>
        </w:tabs>
        <w:spacing w:line="278" w:lineRule="exact"/>
        <w:ind w:left="780"/>
        <w:jc w:val="both"/>
        <w:rPr>
          <w:rFonts w:ascii="Times New Roman" w:hAnsi="Times New Roman" w:cs="Times New Roman"/>
          <w:sz w:val="24"/>
          <w:szCs w:val="24"/>
        </w:rPr>
      </w:pPr>
    </w:p>
    <w:p w:rsidR="00A16EBF" w:rsidRDefault="00A16EBF" w:rsidP="00A16EBF">
      <w:pPr>
        <w:jc w:val="both"/>
        <w:rPr>
          <w:rFonts w:ascii="Times New Roman" w:hAnsi="Times New Roman" w:cs="Times New Roman"/>
          <w:sz w:val="24"/>
          <w:szCs w:val="24"/>
        </w:rPr>
      </w:pPr>
      <w:r>
        <w:rPr>
          <w:rFonts w:ascii="Times New Roman" w:hAnsi="Times New Roman" w:cs="Times New Roman"/>
          <w:sz w:val="24"/>
          <w:szCs w:val="24"/>
        </w:rPr>
        <w:tab/>
      </w:r>
      <w:r w:rsidR="008B6EA7">
        <w:rPr>
          <w:rFonts w:ascii="Times New Roman" w:hAnsi="Times New Roman" w:cs="Times New Roman"/>
          <w:sz w:val="24"/>
          <w:szCs w:val="24"/>
        </w:rPr>
        <w:t xml:space="preserve">С. </w:t>
      </w:r>
      <w:proofErr w:type="spellStart"/>
      <w:r w:rsidR="008B6EA7">
        <w:rPr>
          <w:rFonts w:ascii="Times New Roman" w:hAnsi="Times New Roman" w:cs="Times New Roman"/>
          <w:sz w:val="24"/>
          <w:szCs w:val="24"/>
        </w:rPr>
        <w:t>Нунев</w:t>
      </w:r>
      <w:proofErr w:type="spellEnd"/>
      <w:r w:rsidR="008B6EA7" w:rsidRPr="004E07E3">
        <w:rPr>
          <w:rFonts w:ascii="Times New Roman" w:hAnsi="Times New Roman" w:cs="Times New Roman"/>
          <w:sz w:val="24"/>
          <w:szCs w:val="24"/>
        </w:rPr>
        <w:t>:</w:t>
      </w:r>
      <w:r w:rsidR="008B6EA7">
        <w:rPr>
          <w:rFonts w:ascii="Times New Roman" w:hAnsi="Times New Roman" w:cs="Times New Roman"/>
          <w:sz w:val="24"/>
          <w:szCs w:val="24"/>
        </w:rPr>
        <w:t xml:space="preserve"> </w:t>
      </w:r>
      <w:r>
        <w:rPr>
          <w:rFonts w:ascii="Times New Roman" w:hAnsi="Times New Roman" w:cs="Times New Roman"/>
          <w:sz w:val="24"/>
          <w:szCs w:val="24"/>
        </w:rPr>
        <w:t xml:space="preserve">Моля, председателят на </w:t>
      </w:r>
      <w:r w:rsidRPr="001420F9">
        <w:rPr>
          <w:rFonts w:ascii="Times New Roman" w:hAnsi="Times New Roman" w:cs="Times New Roman"/>
          <w:sz w:val="24"/>
          <w:szCs w:val="24"/>
        </w:rPr>
        <w:t>комисия</w:t>
      </w:r>
      <w:r w:rsidR="006572F5">
        <w:rPr>
          <w:rFonts w:ascii="Times New Roman" w:hAnsi="Times New Roman" w:cs="Times New Roman"/>
          <w:sz w:val="24"/>
          <w:szCs w:val="24"/>
        </w:rPr>
        <w:t>та</w:t>
      </w:r>
      <w:r w:rsidRPr="001420F9">
        <w:rPr>
          <w:rFonts w:ascii="Times New Roman" w:hAnsi="Times New Roman" w:cs="Times New Roman"/>
          <w:sz w:val="24"/>
          <w:szCs w:val="24"/>
        </w:rPr>
        <w:t xml:space="preserve"> </w:t>
      </w:r>
      <w:r w:rsidR="006572F5">
        <w:rPr>
          <w:rFonts w:ascii="Times New Roman" w:hAnsi="Times New Roman" w:cs="Times New Roman"/>
          <w:sz w:val="24"/>
          <w:szCs w:val="24"/>
        </w:rPr>
        <w:t xml:space="preserve">за </w:t>
      </w:r>
      <w:r>
        <w:rPr>
          <w:rFonts w:ascii="Times New Roman" w:hAnsi="Times New Roman" w:cs="Times New Roman"/>
          <w:sz w:val="24"/>
          <w:szCs w:val="24"/>
        </w:rPr>
        <w:t>становище</w:t>
      </w:r>
      <w:r w:rsidR="006572F5">
        <w:rPr>
          <w:rFonts w:ascii="Times New Roman" w:hAnsi="Times New Roman" w:cs="Times New Roman"/>
          <w:sz w:val="24"/>
          <w:szCs w:val="24"/>
        </w:rPr>
        <w:t>.</w:t>
      </w:r>
    </w:p>
    <w:p w:rsidR="00914B81" w:rsidRDefault="00914B81" w:rsidP="00914B81">
      <w:pPr>
        <w:jc w:val="both"/>
        <w:rPr>
          <w:rFonts w:ascii="Times New Roman" w:hAnsi="Times New Roman" w:cs="Times New Roman"/>
          <w:sz w:val="24"/>
          <w:szCs w:val="24"/>
        </w:rPr>
      </w:pPr>
    </w:p>
    <w:p w:rsidR="00A16EBF" w:rsidRDefault="002A452E" w:rsidP="00A16EBF">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72F5">
        <w:rPr>
          <w:rFonts w:ascii="Times New Roman" w:hAnsi="Times New Roman" w:cs="Times New Roman"/>
          <w:sz w:val="24"/>
          <w:szCs w:val="24"/>
        </w:rPr>
        <w:t>М. Колев</w:t>
      </w:r>
      <w:r w:rsidR="009A7C00">
        <w:rPr>
          <w:rFonts w:ascii="Times New Roman" w:hAnsi="Times New Roman" w:cs="Times New Roman"/>
          <w:sz w:val="24"/>
          <w:szCs w:val="24"/>
        </w:rPr>
        <w:t>:</w:t>
      </w:r>
      <w:r w:rsidR="00A16EBF">
        <w:rPr>
          <w:rFonts w:ascii="Times New Roman" w:hAnsi="Times New Roman" w:cs="Times New Roman"/>
          <w:sz w:val="24"/>
          <w:szCs w:val="24"/>
        </w:rPr>
        <w:t xml:space="preserve"> </w:t>
      </w:r>
      <w:r w:rsidR="006572F5">
        <w:rPr>
          <w:rFonts w:ascii="Times New Roman" w:hAnsi="Times New Roman" w:cs="Times New Roman"/>
          <w:bCs/>
          <w:iCs/>
          <w:sz w:val="24"/>
          <w:szCs w:val="24"/>
        </w:rPr>
        <w:t>С</w:t>
      </w:r>
      <w:r w:rsidR="00A16EBF" w:rsidRPr="00D264B9">
        <w:rPr>
          <w:rFonts w:ascii="Times New Roman" w:hAnsi="Times New Roman" w:cs="Times New Roman"/>
          <w:sz w:val="24"/>
          <w:szCs w:val="24"/>
        </w:rPr>
        <w:t>тановището на комисия</w:t>
      </w:r>
      <w:r w:rsidR="00A16EBF">
        <w:rPr>
          <w:rFonts w:ascii="Times New Roman" w:hAnsi="Times New Roman" w:cs="Times New Roman"/>
          <w:sz w:val="24"/>
          <w:szCs w:val="24"/>
        </w:rPr>
        <w:t>та –</w:t>
      </w:r>
      <w:r w:rsidR="00A16EBF" w:rsidRPr="00D264B9">
        <w:rPr>
          <w:rFonts w:ascii="Times New Roman" w:hAnsi="Times New Roman" w:cs="Times New Roman"/>
          <w:bCs/>
          <w:iCs/>
          <w:sz w:val="24"/>
          <w:szCs w:val="24"/>
        </w:rPr>
        <w:t xml:space="preserve"> </w:t>
      </w:r>
      <w:r w:rsidR="00A16EBF">
        <w:rPr>
          <w:rFonts w:ascii="Times New Roman" w:hAnsi="Times New Roman" w:cs="Times New Roman"/>
          <w:bCs/>
          <w:iCs/>
          <w:sz w:val="24"/>
          <w:szCs w:val="24"/>
        </w:rPr>
        <w:t>г</w:t>
      </w:r>
      <w:r w:rsidR="00A16EBF">
        <w:rPr>
          <w:rFonts w:ascii="Times New Roman" w:hAnsi="Times New Roman" w:cs="Times New Roman"/>
          <w:sz w:val="24"/>
          <w:szCs w:val="24"/>
        </w:rPr>
        <w:t>ласували 4 /четирима</w:t>
      </w:r>
      <w:r w:rsidR="00A16EBF" w:rsidRPr="00D264B9">
        <w:rPr>
          <w:rFonts w:ascii="Times New Roman" w:hAnsi="Times New Roman" w:cs="Times New Roman"/>
          <w:sz w:val="24"/>
          <w:szCs w:val="24"/>
        </w:rPr>
        <w:t>/ общински съвет</w:t>
      </w:r>
      <w:r w:rsidR="00A16EBF">
        <w:rPr>
          <w:rFonts w:ascii="Times New Roman" w:hAnsi="Times New Roman" w:cs="Times New Roman"/>
          <w:sz w:val="24"/>
          <w:szCs w:val="24"/>
        </w:rPr>
        <w:t>ници, от които четири гласа „за”, нула „против” и нула „въздържали се”, комисията подкрепи</w:t>
      </w:r>
      <w:r w:rsidR="00A16EBF" w:rsidRPr="00D264B9">
        <w:rPr>
          <w:rFonts w:ascii="Times New Roman" w:hAnsi="Times New Roman" w:cs="Times New Roman"/>
          <w:sz w:val="24"/>
          <w:szCs w:val="24"/>
        </w:rPr>
        <w:t xml:space="preserve"> предложението.</w:t>
      </w:r>
    </w:p>
    <w:p w:rsidR="00F31284" w:rsidRDefault="00F31284" w:rsidP="00F31284">
      <w:pPr>
        <w:ind w:firstLine="567"/>
        <w:jc w:val="both"/>
        <w:rPr>
          <w:rFonts w:ascii="Times New Roman" w:hAnsi="Times New Roman" w:cs="Times New Roman"/>
          <w:bCs/>
          <w:iCs/>
          <w:sz w:val="24"/>
          <w:szCs w:val="24"/>
        </w:rPr>
      </w:pPr>
    </w:p>
    <w:p w:rsidR="00EB26A2" w:rsidRDefault="004E5191" w:rsidP="004267C0">
      <w:pPr>
        <w:jc w:val="both"/>
        <w:rPr>
          <w:rFonts w:ascii="Times New Roman" w:hAnsi="Times New Roman" w:cs="Times New Roman"/>
          <w:sz w:val="24"/>
          <w:szCs w:val="24"/>
        </w:rPr>
      </w:pPr>
      <w:r>
        <w:rPr>
          <w:rFonts w:ascii="Times New Roman" w:hAnsi="Times New Roman" w:cs="Times New Roman"/>
          <w:sz w:val="24"/>
          <w:szCs w:val="24"/>
        </w:rPr>
        <w:tab/>
      </w:r>
      <w:r w:rsidR="00E95121">
        <w:rPr>
          <w:rFonts w:ascii="Times New Roman" w:hAnsi="Times New Roman" w:cs="Times New Roman"/>
          <w:sz w:val="24"/>
          <w:szCs w:val="24"/>
        </w:rPr>
        <w:t xml:space="preserve">С. </w:t>
      </w:r>
      <w:proofErr w:type="spellStart"/>
      <w:r w:rsidR="00E95121">
        <w:rPr>
          <w:rFonts w:ascii="Times New Roman" w:hAnsi="Times New Roman" w:cs="Times New Roman"/>
          <w:sz w:val="24"/>
          <w:szCs w:val="24"/>
        </w:rPr>
        <w:t>Нунев</w:t>
      </w:r>
      <w:proofErr w:type="spellEnd"/>
      <w:r w:rsidR="00E95121">
        <w:rPr>
          <w:rFonts w:ascii="Times New Roman" w:hAnsi="Times New Roman" w:cs="Times New Roman"/>
          <w:sz w:val="24"/>
          <w:szCs w:val="24"/>
        </w:rPr>
        <w:t xml:space="preserve">: Имате ли предложения, изказвания, въпроси? </w:t>
      </w:r>
      <w:r w:rsidR="00AE647D">
        <w:rPr>
          <w:rFonts w:ascii="Times New Roman" w:hAnsi="Times New Roman" w:cs="Times New Roman"/>
          <w:sz w:val="24"/>
          <w:szCs w:val="24"/>
        </w:rPr>
        <w:t>Няма.</w:t>
      </w:r>
    </w:p>
    <w:p w:rsidR="00C0561B" w:rsidRDefault="00C0561B" w:rsidP="00AE647D">
      <w:pPr>
        <w:jc w:val="both"/>
        <w:rPr>
          <w:rFonts w:ascii="Times New Roman" w:hAnsi="Times New Roman" w:cs="Times New Roman"/>
          <w:sz w:val="24"/>
          <w:szCs w:val="24"/>
        </w:rPr>
      </w:pPr>
    </w:p>
    <w:p w:rsidR="006572F5" w:rsidRPr="006572F5" w:rsidRDefault="00AE647D" w:rsidP="003D1B2B">
      <w:pPr>
        <w:pStyle w:val="a5"/>
        <w:ind w:left="0"/>
        <w:jc w:val="both"/>
      </w:pPr>
      <w:r>
        <w:tab/>
      </w:r>
      <w:r w:rsidR="00B8779F" w:rsidRPr="00340579">
        <w:t xml:space="preserve">С. </w:t>
      </w:r>
      <w:proofErr w:type="spellStart"/>
      <w:r w:rsidR="00B8779F" w:rsidRPr="00340579">
        <w:t>Нунев</w:t>
      </w:r>
      <w:proofErr w:type="spellEnd"/>
      <w:r w:rsidR="00B8779F" w:rsidRPr="00340579">
        <w:t>: В режим на гласуване сме,</w:t>
      </w:r>
      <w:r w:rsidR="00B8779F">
        <w:t xml:space="preserve"> </w:t>
      </w:r>
      <w:r w:rsidR="006572F5">
        <w:t xml:space="preserve">гласуването е поименно, </w:t>
      </w:r>
      <w:r w:rsidR="006572F5" w:rsidRPr="006572F5">
        <w:rPr>
          <w:color w:val="000000" w:themeColor="text1"/>
          <w:shd w:val="clear" w:color="auto" w:fill="FFFFFF"/>
          <w:lang w:bidi="bg-BG"/>
        </w:rPr>
        <w:t>Предложение ДП-134/17.12.</w:t>
      </w:r>
      <w:proofErr w:type="spellStart"/>
      <w:r w:rsidR="006572F5" w:rsidRPr="006572F5">
        <w:rPr>
          <w:color w:val="000000" w:themeColor="text1"/>
          <w:shd w:val="clear" w:color="auto" w:fill="FFFFFF"/>
          <w:lang w:bidi="bg-BG"/>
        </w:rPr>
        <w:t>2020г</w:t>
      </w:r>
      <w:proofErr w:type="spellEnd"/>
      <w:r w:rsidR="006572F5" w:rsidRPr="006572F5">
        <w:rPr>
          <w:color w:val="000000" w:themeColor="text1"/>
          <w:shd w:val="clear" w:color="auto" w:fill="FFFFFF"/>
          <w:lang w:bidi="bg-BG"/>
        </w:rPr>
        <w:t xml:space="preserve">. от инж. Тихомир </w:t>
      </w:r>
      <w:proofErr w:type="spellStart"/>
      <w:r w:rsidR="006572F5" w:rsidRPr="006572F5">
        <w:rPr>
          <w:color w:val="000000" w:themeColor="text1"/>
          <w:shd w:val="clear" w:color="auto" w:fill="FFFFFF"/>
          <w:lang w:bidi="bg-BG"/>
        </w:rPr>
        <w:t>Кукенски</w:t>
      </w:r>
      <w:proofErr w:type="spellEnd"/>
      <w:r w:rsidR="006572F5" w:rsidRPr="006572F5">
        <w:rPr>
          <w:color w:val="000000" w:themeColor="text1"/>
          <w:shd w:val="clear" w:color="auto" w:fill="FFFFFF"/>
          <w:lang w:bidi="bg-BG"/>
        </w:rPr>
        <w:t xml:space="preserve"> – кмет на община Априлци, относно Продажба на стояща орехова дървесина на корен – частна общинска собственост</w:t>
      </w:r>
      <w:r w:rsidR="002A452E" w:rsidRPr="002A452E">
        <w:rPr>
          <w:color w:val="000000" w:themeColor="text1"/>
          <w:shd w:val="clear" w:color="auto" w:fill="FFFFFF"/>
          <w:lang w:bidi="bg-BG"/>
        </w:rPr>
        <w:t>:</w:t>
      </w:r>
    </w:p>
    <w:p w:rsidR="000A7922" w:rsidRDefault="000A7922" w:rsidP="004267C0">
      <w:pPr>
        <w:ind w:firstLine="567"/>
        <w:jc w:val="both"/>
        <w:rPr>
          <w:rFonts w:ascii="Times New Roman" w:hAnsi="Times New Roman" w:cs="Times New Roman"/>
          <w:sz w:val="24"/>
          <w:szCs w:val="24"/>
        </w:rPr>
      </w:pP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Начо Начев – „</w:t>
      </w:r>
      <w:r w:rsidR="007C306D">
        <w:rPr>
          <w:rFonts w:ascii="Times New Roman" w:hAnsi="Times New Roman" w:cs="Times New Roman"/>
          <w:sz w:val="24"/>
          <w:szCs w:val="24"/>
        </w:rPr>
        <w:t>въздържал се</w:t>
      </w:r>
      <w:r>
        <w:rPr>
          <w:rFonts w:ascii="Times New Roman" w:hAnsi="Times New Roman" w:cs="Times New Roman"/>
          <w:sz w:val="24"/>
          <w:szCs w:val="24"/>
        </w:rPr>
        <w:t>”</w:t>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Стелиян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 „за”</w:t>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6572F5" w:rsidRDefault="006572F5" w:rsidP="006572F5">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6572F5" w:rsidRDefault="006572F5" w:rsidP="004267C0">
      <w:pPr>
        <w:ind w:firstLine="567"/>
        <w:jc w:val="both"/>
        <w:rPr>
          <w:rFonts w:ascii="Times New Roman" w:hAnsi="Times New Roman" w:cs="Times New Roman"/>
          <w:sz w:val="24"/>
          <w:szCs w:val="24"/>
        </w:rPr>
      </w:pPr>
    </w:p>
    <w:p w:rsidR="00B8779F" w:rsidRPr="006E7D02" w:rsidRDefault="003D1B2B" w:rsidP="00B8779F">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B8779F">
        <w:rPr>
          <w:rFonts w:ascii="Times New Roman" w:hAnsi="Times New Roman" w:cs="Times New Roman"/>
          <w:sz w:val="24"/>
          <w:szCs w:val="24"/>
        </w:rPr>
        <w:t xml:space="preserve"> общински съветници</w:t>
      </w:r>
    </w:p>
    <w:p w:rsidR="00B8779F" w:rsidRPr="006E7D02" w:rsidRDefault="00B8779F" w:rsidP="00B8779F">
      <w:pPr>
        <w:pStyle w:val="a5"/>
        <w:ind w:left="4605"/>
        <w:jc w:val="both"/>
      </w:pPr>
      <w:r>
        <w:t xml:space="preserve">  </w:t>
      </w:r>
      <w:r w:rsidR="003D1B2B">
        <w:t xml:space="preserve">  9</w:t>
      </w:r>
      <w:r>
        <w:t xml:space="preserve"> </w:t>
      </w:r>
      <w:r w:rsidRPr="006E7D02">
        <w:t xml:space="preserve"> „за”</w:t>
      </w:r>
    </w:p>
    <w:p w:rsidR="00B8779F" w:rsidRPr="006E7D02" w:rsidRDefault="00B8779F" w:rsidP="00B8779F">
      <w:pPr>
        <w:pStyle w:val="a5"/>
        <w:ind w:left="4605"/>
        <w:jc w:val="both"/>
      </w:pPr>
      <w:r>
        <w:t xml:space="preserve">  </w:t>
      </w:r>
      <w:r w:rsidR="00AE647D">
        <w:t xml:space="preserve">  </w:t>
      </w:r>
      <w:r>
        <w:t xml:space="preserve">0  </w:t>
      </w:r>
      <w:r w:rsidRPr="006E7D02">
        <w:t>„против”</w:t>
      </w:r>
    </w:p>
    <w:p w:rsidR="00434CC2" w:rsidRPr="00B8779F" w:rsidRDefault="00AE647D" w:rsidP="00B8779F">
      <w:pPr>
        <w:ind w:left="4245"/>
        <w:jc w:val="both"/>
        <w:rPr>
          <w:rFonts w:ascii="Times New Roman" w:hAnsi="Times New Roman" w:cs="Times New Roman"/>
          <w:sz w:val="24"/>
          <w:szCs w:val="24"/>
        </w:rPr>
      </w:pPr>
      <w:r>
        <w:rPr>
          <w:rFonts w:ascii="Times New Roman" w:hAnsi="Times New Roman" w:cs="Times New Roman"/>
          <w:sz w:val="24"/>
          <w:szCs w:val="24"/>
        </w:rPr>
        <w:t xml:space="preserve">          </w:t>
      </w:r>
      <w:r w:rsidR="003D1B2B">
        <w:rPr>
          <w:rFonts w:ascii="Times New Roman" w:hAnsi="Times New Roman" w:cs="Times New Roman"/>
          <w:sz w:val="24"/>
          <w:szCs w:val="24"/>
        </w:rPr>
        <w:t>1</w:t>
      </w:r>
      <w:r w:rsidR="00B8779F">
        <w:rPr>
          <w:rFonts w:ascii="Times New Roman" w:hAnsi="Times New Roman" w:cs="Times New Roman"/>
          <w:sz w:val="24"/>
          <w:szCs w:val="24"/>
        </w:rPr>
        <w:t xml:space="preserve">  „възд</w:t>
      </w:r>
      <w:r w:rsidR="003D1B2B">
        <w:rPr>
          <w:rFonts w:ascii="Times New Roman" w:hAnsi="Times New Roman" w:cs="Times New Roman"/>
          <w:sz w:val="24"/>
          <w:szCs w:val="24"/>
        </w:rPr>
        <w:t>ържал</w:t>
      </w:r>
      <w:r w:rsidR="00B8779F">
        <w:rPr>
          <w:rFonts w:ascii="Times New Roman" w:hAnsi="Times New Roman" w:cs="Times New Roman"/>
          <w:sz w:val="24"/>
          <w:szCs w:val="24"/>
        </w:rPr>
        <w:t xml:space="preserve"> се” </w:t>
      </w:r>
      <w:r>
        <w:rPr>
          <w:rFonts w:ascii="Times New Roman" w:hAnsi="Times New Roman" w:cs="Times New Roman"/>
          <w:sz w:val="24"/>
          <w:szCs w:val="24"/>
        </w:rPr>
        <w:t>Приема се.</w:t>
      </w:r>
    </w:p>
    <w:p w:rsidR="00B8779F" w:rsidRPr="004267C0" w:rsidRDefault="00B8779F" w:rsidP="004267C0">
      <w:pPr>
        <w:ind w:firstLine="567"/>
        <w:jc w:val="both"/>
        <w:rPr>
          <w:rFonts w:ascii="Times New Roman" w:hAnsi="Times New Roman" w:cs="Times New Roman"/>
          <w:sz w:val="24"/>
          <w:szCs w:val="24"/>
          <w:u w:val="single"/>
        </w:rPr>
      </w:pPr>
    </w:p>
    <w:p w:rsidR="00914B81" w:rsidRPr="009A387A" w:rsidRDefault="00914B81" w:rsidP="00FB601C">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w:t>
      </w:r>
      <w:proofErr w:type="spellStart"/>
      <w:r w:rsidRPr="00D264B9">
        <w:rPr>
          <w:rFonts w:ascii="Times New Roman" w:hAnsi="Times New Roman" w:cs="Times New Roman"/>
          <w:b/>
          <w:color w:val="000000" w:themeColor="text1"/>
          <w:sz w:val="24"/>
          <w:szCs w:val="24"/>
        </w:rPr>
        <w:t>ОбС</w:t>
      </w:r>
      <w:proofErr w:type="spellEnd"/>
      <w:r w:rsidRPr="00D264B9">
        <w:rPr>
          <w:rFonts w:ascii="Times New Roman" w:hAnsi="Times New Roman" w:cs="Times New Roman"/>
          <w:b/>
          <w:color w:val="000000" w:themeColor="text1"/>
          <w:sz w:val="24"/>
          <w:szCs w:val="24"/>
        </w:rPr>
        <w:t xml:space="preserve">  взе следното </w:t>
      </w:r>
      <w:r w:rsidR="00F31284">
        <w:rPr>
          <w:rFonts w:ascii="Times New Roman" w:hAnsi="Times New Roman" w:cs="Times New Roman"/>
          <w:b/>
          <w:bCs/>
          <w:i/>
          <w:iCs/>
          <w:color w:val="000000" w:themeColor="text1"/>
          <w:sz w:val="24"/>
          <w:szCs w:val="24"/>
        </w:rPr>
        <w:t>РЕШЕНИЕ №</w:t>
      </w:r>
      <w:r w:rsidR="006572F5">
        <w:rPr>
          <w:rFonts w:ascii="Times New Roman" w:hAnsi="Times New Roman" w:cs="Times New Roman"/>
          <w:b/>
          <w:bCs/>
          <w:i/>
          <w:iCs/>
          <w:color w:val="000000" w:themeColor="text1"/>
          <w:sz w:val="24"/>
          <w:szCs w:val="24"/>
        </w:rPr>
        <w:t>200</w:t>
      </w:r>
    </w:p>
    <w:p w:rsidR="003D1B2B" w:rsidRDefault="003D1B2B" w:rsidP="003D1B2B">
      <w:pPr>
        <w:widowControl w:val="0"/>
        <w:tabs>
          <w:tab w:val="left" w:pos="5985"/>
        </w:tabs>
        <w:spacing w:line="278" w:lineRule="exact"/>
        <w:ind w:left="454"/>
        <w:jc w:val="both"/>
        <w:rPr>
          <w:i/>
        </w:rPr>
      </w:pPr>
    </w:p>
    <w:p w:rsidR="006572F5" w:rsidRPr="006572F5" w:rsidRDefault="006572F5" w:rsidP="006572F5">
      <w:pPr>
        <w:spacing w:line="278" w:lineRule="exact"/>
        <w:ind w:firstLine="740"/>
        <w:jc w:val="both"/>
        <w:rPr>
          <w:rFonts w:ascii="Times New Roman" w:hAnsi="Times New Roman" w:cs="Times New Roman"/>
          <w:b/>
          <w:color w:val="000000"/>
          <w:sz w:val="24"/>
          <w:szCs w:val="24"/>
          <w:lang w:bidi="bg-BG"/>
        </w:rPr>
      </w:pPr>
      <w:r w:rsidRPr="006572F5">
        <w:rPr>
          <w:rFonts w:ascii="Times New Roman" w:hAnsi="Times New Roman" w:cs="Times New Roman"/>
          <w:b/>
          <w:color w:val="000000"/>
          <w:sz w:val="24"/>
          <w:szCs w:val="24"/>
          <w:lang w:bidi="bg-BG"/>
        </w:rPr>
        <w:t>На основание чл.21, ал.1, т.8 от Закон за местното самоуправление и местната администрация, чл.35, ал.1 и ал.6, чл.41, ал.2 от Закон за общинска собственост, чл.29 и чл.53, ал.1 от Наредба за реда за придобиване, управление и разпореждане с общинско имущество, Заповед №530 от 10.12.</w:t>
      </w:r>
      <w:proofErr w:type="spellStart"/>
      <w:r w:rsidRPr="006572F5">
        <w:rPr>
          <w:rFonts w:ascii="Times New Roman" w:hAnsi="Times New Roman" w:cs="Times New Roman"/>
          <w:b/>
          <w:color w:val="000000"/>
          <w:sz w:val="24"/>
          <w:szCs w:val="24"/>
          <w:lang w:bidi="bg-BG"/>
        </w:rPr>
        <w:t>2020г</w:t>
      </w:r>
      <w:proofErr w:type="spellEnd"/>
      <w:r w:rsidRPr="006572F5">
        <w:rPr>
          <w:rFonts w:ascii="Times New Roman" w:hAnsi="Times New Roman" w:cs="Times New Roman"/>
          <w:b/>
          <w:color w:val="000000"/>
          <w:sz w:val="24"/>
          <w:szCs w:val="24"/>
          <w:lang w:bidi="bg-BG"/>
        </w:rPr>
        <w:t>. на Кмета на Община Априлци и Констативен протокол от 11.12.</w:t>
      </w:r>
      <w:proofErr w:type="spellStart"/>
      <w:r w:rsidRPr="006572F5">
        <w:rPr>
          <w:rFonts w:ascii="Times New Roman" w:hAnsi="Times New Roman" w:cs="Times New Roman"/>
          <w:b/>
          <w:color w:val="000000"/>
          <w:sz w:val="24"/>
          <w:szCs w:val="24"/>
          <w:lang w:bidi="bg-BG"/>
        </w:rPr>
        <w:t>2020г</w:t>
      </w:r>
      <w:proofErr w:type="spellEnd"/>
      <w:r w:rsidRPr="006572F5">
        <w:rPr>
          <w:rFonts w:ascii="Times New Roman" w:hAnsi="Times New Roman" w:cs="Times New Roman"/>
          <w:b/>
          <w:color w:val="000000"/>
          <w:sz w:val="24"/>
          <w:szCs w:val="24"/>
          <w:lang w:bidi="bg-BG"/>
        </w:rPr>
        <w:t>. на комисия, назначена със Заповед №530/10.12.</w:t>
      </w:r>
      <w:proofErr w:type="spellStart"/>
      <w:r w:rsidRPr="006572F5">
        <w:rPr>
          <w:rFonts w:ascii="Times New Roman" w:hAnsi="Times New Roman" w:cs="Times New Roman"/>
          <w:b/>
          <w:color w:val="000000"/>
          <w:sz w:val="24"/>
          <w:szCs w:val="24"/>
          <w:lang w:bidi="bg-BG"/>
        </w:rPr>
        <w:t>2020г</w:t>
      </w:r>
      <w:proofErr w:type="spellEnd"/>
      <w:r w:rsidRPr="006572F5">
        <w:rPr>
          <w:rFonts w:ascii="Times New Roman" w:hAnsi="Times New Roman" w:cs="Times New Roman"/>
          <w:b/>
          <w:color w:val="000000"/>
          <w:sz w:val="24"/>
          <w:szCs w:val="24"/>
          <w:lang w:bidi="bg-BG"/>
        </w:rPr>
        <w:t>., Общински съвет Априлци</w:t>
      </w:r>
    </w:p>
    <w:p w:rsidR="006572F5" w:rsidRPr="006572F5" w:rsidRDefault="006572F5" w:rsidP="006572F5">
      <w:pPr>
        <w:spacing w:line="278" w:lineRule="exact"/>
        <w:ind w:firstLine="740"/>
        <w:jc w:val="both"/>
        <w:rPr>
          <w:rFonts w:ascii="Times New Roman" w:hAnsi="Times New Roman" w:cs="Times New Roman"/>
          <w:b/>
          <w:sz w:val="24"/>
          <w:szCs w:val="24"/>
        </w:rPr>
      </w:pPr>
    </w:p>
    <w:p w:rsidR="006572F5" w:rsidRPr="006572F5" w:rsidRDefault="006572F5" w:rsidP="006572F5">
      <w:pPr>
        <w:pStyle w:val="52"/>
        <w:shd w:val="clear" w:color="auto" w:fill="auto"/>
        <w:spacing w:before="0" w:after="0"/>
        <w:jc w:val="center"/>
        <w:rPr>
          <w:b/>
          <w:color w:val="000000"/>
          <w:sz w:val="24"/>
          <w:szCs w:val="24"/>
          <w:lang w:eastAsia="bg-BG" w:bidi="bg-BG"/>
        </w:rPr>
      </w:pPr>
      <w:r w:rsidRPr="006572F5">
        <w:rPr>
          <w:b/>
          <w:color w:val="000000"/>
          <w:sz w:val="24"/>
          <w:szCs w:val="24"/>
          <w:lang w:eastAsia="bg-BG" w:bidi="bg-BG"/>
        </w:rPr>
        <w:t>РЕШИ:</w:t>
      </w:r>
    </w:p>
    <w:p w:rsidR="006572F5" w:rsidRPr="006572F5" w:rsidRDefault="006572F5" w:rsidP="006572F5">
      <w:pPr>
        <w:pStyle w:val="52"/>
        <w:shd w:val="clear" w:color="auto" w:fill="auto"/>
        <w:spacing w:before="0" w:after="0"/>
        <w:jc w:val="center"/>
        <w:rPr>
          <w:b/>
          <w:sz w:val="24"/>
          <w:szCs w:val="24"/>
        </w:rPr>
      </w:pPr>
    </w:p>
    <w:p w:rsidR="006572F5" w:rsidRPr="006572F5" w:rsidRDefault="006572F5" w:rsidP="006572F5">
      <w:pPr>
        <w:widowControl w:val="0"/>
        <w:spacing w:line="230" w:lineRule="exact"/>
        <w:ind w:left="580"/>
        <w:jc w:val="both"/>
        <w:rPr>
          <w:rFonts w:ascii="Times New Roman" w:hAnsi="Times New Roman" w:cs="Times New Roman"/>
          <w:b/>
          <w:sz w:val="24"/>
          <w:szCs w:val="24"/>
        </w:rPr>
      </w:pPr>
      <w:r w:rsidRPr="006572F5">
        <w:rPr>
          <w:rFonts w:ascii="Times New Roman" w:hAnsi="Times New Roman" w:cs="Times New Roman"/>
          <w:b/>
          <w:color w:val="000000"/>
          <w:sz w:val="24"/>
          <w:szCs w:val="24"/>
          <w:lang w:bidi="bg-BG"/>
        </w:rPr>
        <w:t>1.  Отменя свое Решение №172 от Протокол №21/26.11.</w:t>
      </w:r>
      <w:proofErr w:type="spellStart"/>
      <w:r w:rsidRPr="006572F5">
        <w:rPr>
          <w:rFonts w:ascii="Times New Roman" w:hAnsi="Times New Roman" w:cs="Times New Roman"/>
          <w:b/>
          <w:color w:val="000000"/>
          <w:sz w:val="24"/>
          <w:szCs w:val="24"/>
          <w:lang w:bidi="bg-BG"/>
        </w:rPr>
        <w:t>2020г</w:t>
      </w:r>
      <w:proofErr w:type="spellEnd"/>
      <w:r w:rsidRPr="006572F5">
        <w:rPr>
          <w:rFonts w:ascii="Times New Roman" w:hAnsi="Times New Roman" w:cs="Times New Roman"/>
          <w:b/>
          <w:color w:val="000000"/>
          <w:sz w:val="24"/>
          <w:szCs w:val="24"/>
          <w:lang w:bidi="bg-BG"/>
        </w:rPr>
        <w:t>.</w:t>
      </w:r>
    </w:p>
    <w:p w:rsidR="006572F5" w:rsidRPr="006572F5" w:rsidRDefault="006572F5" w:rsidP="006572F5">
      <w:pPr>
        <w:widowControl w:val="0"/>
        <w:spacing w:line="278" w:lineRule="exact"/>
        <w:jc w:val="both"/>
        <w:rPr>
          <w:rFonts w:ascii="Times New Roman" w:hAnsi="Times New Roman" w:cs="Times New Roman"/>
          <w:b/>
          <w:sz w:val="24"/>
          <w:szCs w:val="24"/>
        </w:rPr>
      </w:pPr>
      <w:r w:rsidRPr="006572F5">
        <w:rPr>
          <w:rFonts w:ascii="Times New Roman" w:hAnsi="Times New Roman" w:cs="Times New Roman"/>
          <w:b/>
          <w:color w:val="000000"/>
          <w:sz w:val="24"/>
          <w:szCs w:val="24"/>
          <w:lang w:bidi="bg-BG"/>
        </w:rPr>
        <w:t xml:space="preserve">          2. Възлага на Кмета на Община Априлци да поведе процедура по добив и продажба на стояща орехова дървесина на корен, </w:t>
      </w:r>
      <w:proofErr w:type="spellStart"/>
      <w:r w:rsidRPr="006572F5">
        <w:rPr>
          <w:rFonts w:ascii="Times New Roman" w:hAnsi="Times New Roman" w:cs="Times New Roman"/>
          <w:b/>
          <w:color w:val="000000"/>
          <w:sz w:val="24"/>
          <w:szCs w:val="24"/>
          <w:lang w:bidi="bg-BG"/>
        </w:rPr>
        <w:t>находяща</w:t>
      </w:r>
      <w:proofErr w:type="spellEnd"/>
      <w:r w:rsidRPr="006572F5">
        <w:rPr>
          <w:rFonts w:ascii="Times New Roman" w:hAnsi="Times New Roman" w:cs="Times New Roman"/>
          <w:b/>
          <w:color w:val="000000"/>
          <w:sz w:val="24"/>
          <w:szCs w:val="24"/>
          <w:lang w:bidi="bg-BG"/>
        </w:rPr>
        <w:t xml:space="preserve"> в поземлени имоти собственост на Община Априлци чрез публичен търг с явно наддаване и сключи </w:t>
      </w:r>
      <w:r w:rsidRPr="006572F5">
        <w:rPr>
          <w:rFonts w:ascii="Times New Roman" w:hAnsi="Times New Roman" w:cs="Times New Roman"/>
          <w:b/>
          <w:color w:val="000000"/>
          <w:sz w:val="24"/>
          <w:szCs w:val="24"/>
          <w:lang w:bidi="bg-BG"/>
        </w:rPr>
        <w:lastRenderedPageBreak/>
        <w:t>договор със спечелилия участник.</w:t>
      </w:r>
    </w:p>
    <w:p w:rsidR="006572F5" w:rsidRDefault="006572F5" w:rsidP="006572F5">
      <w:pPr>
        <w:pStyle w:val="a5"/>
        <w:widowControl w:val="0"/>
        <w:tabs>
          <w:tab w:val="right" w:pos="9605"/>
        </w:tabs>
        <w:spacing w:line="274" w:lineRule="exact"/>
        <w:ind w:left="0"/>
        <w:jc w:val="both"/>
        <w:rPr>
          <w:b/>
          <w:color w:val="000000"/>
          <w:lang w:bidi="bg-BG"/>
        </w:rPr>
      </w:pPr>
      <w:r w:rsidRPr="006572F5">
        <w:rPr>
          <w:b/>
          <w:color w:val="000000"/>
          <w:lang w:bidi="bg-BG"/>
        </w:rPr>
        <w:t xml:space="preserve">          3. Одобрява доклади за извършена оценка на отделно стоящи дървета в поземлени   имоти   урбанизирана   територия   с   идентификатори    23621.501.199,</w:t>
      </w:r>
      <w:r>
        <w:rPr>
          <w:b/>
          <w:color w:val="000000"/>
          <w:lang w:bidi="bg-BG"/>
        </w:rPr>
        <w:t xml:space="preserve">  </w:t>
      </w:r>
      <w:r w:rsidRPr="006572F5">
        <w:rPr>
          <w:b/>
          <w:color w:val="000000"/>
          <w:lang w:bidi="bg-BG"/>
        </w:rPr>
        <w:t>52218.510.59, 52218.546.553, 52218.546.577 и поземлен имот в</w:t>
      </w:r>
    </w:p>
    <w:p w:rsidR="006572F5" w:rsidRPr="006572F5" w:rsidRDefault="006572F5" w:rsidP="006572F5">
      <w:pPr>
        <w:pStyle w:val="a5"/>
        <w:widowControl w:val="0"/>
        <w:tabs>
          <w:tab w:val="right" w:pos="9605"/>
        </w:tabs>
        <w:spacing w:line="274" w:lineRule="exact"/>
        <w:ind w:left="0"/>
        <w:jc w:val="both"/>
        <w:rPr>
          <w:b/>
          <w:color w:val="000000"/>
          <w:lang w:bidi="bg-BG"/>
        </w:rPr>
      </w:pPr>
      <w:r w:rsidRPr="006572F5">
        <w:rPr>
          <w:b/>
          <w:color w:val="000000"/>
          <w:lang w:bidi="bg-BG"/>
        </w:rPr>
        <w:t>земеделска територия с идентификатор 52218.12.39, изготвени от инж. Кръстю Иванов Стефанов с рег.№ 820100058 от 30.08.</w:t>
      </w:r>
      <w:proofErr w:type="spellStart"/>
      <w:r w:rsidRPr="006572F5">
        <w:rPr>
          <w:b/>
          <w:color w:val="000000"/>
          <w:lang w:bidi="bg-BG"/>
        </w:rPr>
        <w:t>2011г</w:t>
      </w:r>
      <w:proofErr w:type="spellEnd"/>
      <w:r w:rsidRPr="006572F5">
        <w:rPr>
          <w:b/>
          <w:color w:val="000000"/>
          <w:lang w:bidi="bg-BG"/>
        </w:rPr>
        <w:t>. в Камара на независимите оценители в България.</w:t>
      </w:r>
    </w:p>
    <w:p w:rsidR="00736683" w:rsidRDefault="00736683" w:rsidP="009A387A">
      <w:pPr>
        <w:jc w:val="both"/>
        <w:rPr>
          <w:rFonts w:ascii="Times New Roman" w:hAnsi="Times New Roman" w:cs="Times New Roman"/>
          <w:b/>
          <w:bCs/>
          <w:color w:val="000000"/>
          <w:sz w:val="24"/>
          <w:szCs w:val="24"/>
          <w:lang w:eastAsia="bg-BG" w:bidi="bg-BG"/>
        </w:rPr>
      </w:pPr>
    </w:p>
    <w:p w:rsidR="006572F5" w:rsidRDefault="006572F5" w:rsidP="009A387A">
      <w:pPr>
        <w:jc w:val="both"/>
        <w:rPr>
          <w:rFonts w:ascii="Times New Roman" w:hAnsi="Times New Roman" w:cs="Times New Roman"/>
          <w:b/>
          <w:sz w:val="24"/>
          <w:szCs w:val="24"/>
          <w:u w:val="single"/>
        </w:rPr>
      </w:pPr>
    </w:p>
    <w:p w:rsidR="009A387A" w:rsidRPr="006C495E" w:rsidRDefault="009A387A" w:rsidP="009A387A">
      <w:pPr>
        <w:jc w:val="both"/>
        <w:rPr>
          <w:rFonts w:ascii="Times New Roman" w:hAnsi="Times New Roman" w:cs="Times New Roman"/>
          <w:b/>
          <w:sz w:val="24"/>
          <w:szCs w:val="24"/>
          <w:u w:val="single"/>
        </w:rPr>
      </w:pPr>
      <w:r>
        <w:rPr>
          <w:rFonts w:ascii="Times New Roman" w:hAnsi="Times New Roman" w:cs="Times New Roman"/>
          <w:b/>
          <w:sz w:val="24"/>
          <w:szCs w:val="24"/>
          <w:u w:val="single"/>
        </w:rPr>
        <w:t>ПО СЕДМА</w:t>
      </w:r>
      <w:r w:rsidRPr="006C495E">
        <w:rPr>
          <w:rFonts w:ascii="Times New Roman" w:hAnsi="Times New Roman" w:cs="Times New Roman"/>
          <w:b/>
          <w:sz w:val="24"/>
          <w:szCs w:val="24"/>
          <w:u w:val="single"/>
        </w:rPr>
        <w:t xml:space="preserve"> ТОЧКА</w:t>
      </w:r>
    </w:p>
    <w:p w:rsidR="00FB601C" w:rsidRPr="00520138" w:rsidRDefault="00FB601C" w:rsidP="00FB601C">
      <w:pPr>
        <w:jc w:val="both"/>
        <w:rPr>
          <w:rFonts w:ascii="Times New Roman" w:hAnsi="Times New Roman" w:cs="Times New Roman"/>
          <w:b/>
          <w:sz w:val="24"/>
          <w:szCs w:val="24"/>
        </w:rPr>
      </w:pPr>
      <w:r w:rsidRPr="006C495E">
        <w:rPr>
          <w:rFonts w:ascii="Times New Roman" w:hAnsi="Times New Roman" w:cs="Times New Roman"/>
          <w:i/>
          <w:sz w:val="24"/>
          <w:szCs w:val="24"/>
        </w:rPr>
        <w:t>Изказвания, питания, становища и предложения на граждани</w:t>
      </w:r>
      <w:r w:rsidR="00BC6E75" w:rsidRPr="006C495E">
        <w:rPr>
          <w:rFonts w:ascii="Times New Roman" w:hAnsi="Times New Roman" w:cs="Times New Roman"/>
          <w:i/>
          <w:sz w:val="24"/>
          <w:szCs w:val="24"/>
        </w:rPr>
        <w:t>.</w:t>
      </w:r>
    </w:p>
    <w:p w:rsidR="00305F1A" w:rsidRPr="00D160C5" w:rsidRDefault="00305F1A" w:rsidP="00211DF3">
      <w:pPr>
        <w:jc w:val="both"/>
        <w:rPr>
          <w:rFonts w:ascii="Times New Roman" w:hAnsi="Times New Roman" w:cs="Times New Roman"/>
          <w:bCs/>
          <w:color w:val="FF0000"/>
          <w:sz w:val="24"/>
          <w:szCs w:val="24"/>
        </w:rPr>
      </w:pPr>
    </w:p>
    <w:p w:rsidR="008A284E" w:rsidRDefault="00FB601C" w:rsidP="00ED31CE">
      <w:pPr>
        <w:jc w:val="both"/>
        <w:rPr>
          <w:rFonts w:ascii="Times New Roman" w:hAnsi="Times New Roman" w:cs="Times New Roman"/>
          <w:bCs/>
          <w:sz w:val="24"/>
          <w:szCs w:val="24"/>
        </w:rPr>
      </w:pPr>
      <w:r w:rsidRPr="00D160C5">
        <w:rPr>
          <w:rFonts w:ascii="Times New Roman" w:hAnsi="Times New Roman" w:cs="Times New Roman"/>
          <w:bCs/>
          <w:color w:val="FF0000"/>
          <w:sz w:val="24"/>
          <w:szCs w:val="24"/>
        </w:rPr>
        <w:tab/>
      </w:r>
      <w:r w:rsidR="003F2886">
        <w:rPr>
          <w:rFonts w:ascii="Times New Roman" w:hAnsi="Times New Roman" w:cs="Times New Roman"/>
          <w:bCs/>
          <w:sz w:val="24"/>
          <w:szCs w:val="24"/>
        </w:rPr>
        <w:t xml:space="preserve">С. </w:t>
      </w:r>
      <w:proofErr w:type="spellStart"/>
      <w:r w:rsidR="003F2886">
        <w:rPr>
          <w:rFonts w:ascii="Times New Roman" w:hAnsi="Times New Roman" w:cs="Times New Roman"/>
          <w:bCs/>
          <w:sz w:val="24"/>
          <w:szCs w:val="24"/>
        </w:rPr>
        <w:t>Нунев</w:t>
      </w:r>
      <w:proofErr w:type="spellEnd"/>
      <w:r w:rsidR="00305F1A" w:rsidRPr="006C495E">
        <w:rPr>
          <w:rFonts w:ascii="Times New Roman" w:hAnsi="Times New Roman" w:cs="Times New Roman"/>
          <w:bCs/>
          <w:sz w:val="24"/>
          <w:szCs w:val="24"/>
        </w:rPr>
        <w:t>:</w:t>
      </w:r>
      <w:r w:rsidR="00305F1A">
        <w:rPr>
          <w:rFonts w:ascii="Times New Roman" w:hAnsi="Times New Roman" w:cs="Times New Roman"/>
          <w:bCs/>
          <w:sz w:val="24"/>
          <w:szCs w:val="24"/>
        </w:rPr>
        <w:t xml:space="preserve"> </w:t>
      </w:r>
      <w:r w:rsidR="00C17791">
        <w:rPr>
          <w:rFonts w:ascii="Times New Roman" w:hAnsi="Times New Roman" w:cs="Times New Roman"/>
          <w:bCs/>
          <w:sz w:val="24"/>
          <w:szCs w:val="24"/>
        </w:rPr>
        <w:t xml:space="preserve">Имате ли изказвания, питания, становища или предложения? </w:t>
      </w:r>
      <w:r w:rsidR="006572F5">
        <w:rPr>
          <w:rFonts w:ascii="Times New Roman" w:hAnsi="Times New Roman" w:cs="Times New Roman"/>
          <w:bCs/>
          <w:sz w:val="24"/>
          <w:szCs w:val="24"/>
        </w:rPr>
        <w:t>Няма.</w:t>
      </w:r>
    </w:p>
    <w:p w:rsidR="00ED31CE" w:rsidRDefault="00ED31CE" w:rsidP="00ED31CE">
      <w:pPr>
        <w:jc w:val="both"/>
        <w:rPr>
          <w:rFonts w:ascii="Times New Roman" w:hAnsi="Times New Roman" w:cs="Times New Roman"/>
          <w:bCs/>
          <w:sz w:val="24"/>
          <w:szCs w:val="24"/>
        </w:rPr>
      </w:pPr>
    </w:p>
    <w:p w:rsidR="008A284E" w:rsidRDefault="008A284E" w:rsidP="003F1312">
      <w:pPr>
        <w:jc w:val="both"/>
        <w:rPr>
          <w:rFonts w:ascii="Times New Roman" w:hAnsi="Times New Roman" w:cs="Times New Roman"/>
          <w:bCs/>
          <w:sz w:val="24"/>
          <w:szCs w:val="24"/>
        </w:rPr>
      </w:pPr>
    </w:p>
    <w:p w:rsidR="003F2CB6" w:rsidRPr="00C1434A" w:rsidRDefault="00593407" w:rsidP="003F1312">
      <w:pPr>
        <w:jc w:val="both"/>
        <w:rPr>
          <w:rFonts w:ascii="Times New Roman" w:hAnsi="Times New Roman" w:cs="Times New Roman"/>
          <w:bCs/>
          <w:sz w:val="24"/>
          <w:szCs w:val="24"/>
        </w:rPr>
      </w:pPr>
      <w:r>
        <w:rPr>
          <w:rFonts w:ascii="Times New Roman" w:hAnsi="Times New Roman" w:cs="Times New Roman"/>
          <w:bCs/>
          <w:sz w:val="24"/>
          <w:szCs w:val="24"/>
        </w:rPr>
        <w:tab/>
      </w:r>
      <w:r w:rsidR="00853E73">
        <w:rPr>
          <w:rFonts w:ascii="Times New Roman" w:hAnsi="Times New Roman" w:cs="Times New Roman"/>
          <w:bCs/>
          <w:sz w:val="24"/>
          <w:szCs w:val="24"/>
        </w:rPr>
        <w:t xml:space="preserve">С. </w:t>
      </w:r>
      <w:proofErr w:type="spellStart"/>
      <w:r w:rsidR="00853E73">
        <w:rPr>
          <w:rFonts w:ascii="Times New Roman" w:hAnsi="Times New Roman" w:cs="Times New Roman"/>
          <w:bCs/>
          <w:sz w:val="24"/>
          <w:szCs w:val="24"/>
        </w:rPr>
        <w:t>Нунев</w:t>
      </w:r>
      <w:proofErr w:type="spellEnd"/>
      <w:r>
        <w:rPr>
          <w:rFonts w:ascii="Times New Roman" w:hAnsi="Times New Roman" w:cs="Times New Roman"/>
          <w:bCs/>
          <w:sz w:val="24"/>
          <w:szCs w:val="24"/>
        </w:rPr>
        <w:t>:</w:t>
      </w:r>
      <w:r w:rsidR="00C9499C">
        <w:rPr>
          <w:rFonts w:ascii="Times New Roman" w:hAnsi="Times New Roman" w:cs="Times New Roman"/>
          <w:bCs/>
          <w:sz w:val="24"/>
          <w:szCs w:val="24"/>
        </w:rPr>
        <w:t xml:space="preserve"> </w:t>
      </w:r>
      <w:r>
        <w:rPr>
          <w:rFonts w:ascii="Times New Roman" w:hAnsi="Times New Roman" w:cs="Times New Roman"/>
          <w:bCs/>
          <w:sz w:val="24"/>
          <w:szCs w:val="24"/>
        </w:rPr>
        <w:t>Поради изчерпване на дневния ред, закривам заседанието!</w:t>
      </w:r>
    </w:p>
    <w:p w:rsidR="00AE0564" w:rsidRDefault="00AE0564" w:rsidP="003F1312">
      <w:pPr>
        <w:jc w:val="both"/>
        <w:rPr>
          <w:rFonts w:ascii="Times New Roman" w:hAnsi="Times New Roman" w:cs="Times New Roman"/>
          <w:sz w:val="24"/>
          <w:szCs w:val="24"/>
        </w:rPr>
      </w:pPr>
    </w:p>
    <w:p w:rsidR="00941FF5" w:rsidRDefault="00941FF5" w:rsidP="004C3B88">
      <w:pPr>
        <w:jc w:val="center"/>
        <w:rPr>
          <w:rFonts w:ascii="Times New Roman" w:hAnsi="Times New Roman" w:cs="Times New Roman"/>
          <w:sz w:val="24"/>
          <w:szCs w:val="24"/>
        </w:rPr>
      </w:pPr>
    </w:p>
    <w:p w:rsidR="00941FF5" w:rsidRDefault="00A27CED" w:rsidP="00A27CED">
      <w:pPr>
        <w:tabs>
          <w:tab w:val="left" w:pos="3825"/>
        </w:tabs>
        <w:jc w:val="both"/>
        <w:rPr>
          <w:rFonts w:ascii="Times New Roman" w:hAnsi="Times New Roman" w:cs="Times New Roman"/>
          <w:sz w:val="24"/>
          <w:szCs w:val="24"/>
        </w:rPr>
      </w:pPr>
      <w:r>
        <w:rPr>
          <w:rFonts w:ascii="Times New Roman" w:hAnsi="Times New Roman" w:cs="Times New Roman"/>
          <w:sz w:val="24"/>
          <w:szCs w:val="24"/>
        </w:rPr>
        <w:tab/>
      </w:r>
    </w:p>
    <w:p w:rsidR="00DF6710" w:rsidRPr="00D264B9" w:rsidRDefault="00A2025E" w:rsidP="003F1312">
      <w:pPr>
        <w:jc w:val="both"/>
        <w:rPr>
          <w:rFonts w:ascii="Times New Roman" w:hAnsi="Times New Roman" w:cs="Times New Roman"/>
          <w:sz w:val="24"/>
          <w:szCs w:val="24"/>
        </w:rPr>
      </w:pPr>
      <w:r>
        <w:rPr>
          <w:rFonts w:ascii="Times New Roman" w:hAnsi="Times New Roman" w:cs="Times New Roman"/>
          <w:sz w:val="24"/>
          <w:szCs w:val="24"/>
        </w:rPr>
        <w:t>П</w:t>
      </w:r>
      <w:r w:rsidR="00416A5F">
        <w:rPr>
          <w:rFonts w:ascii="Times New Roman" w:hAnsi="Times New Roman" w:cs="Times New Roman"/>
          <w:sz w:val="24"/>
          <w:szCs w:val="24"/>
        </w:rPr>
        <w:t>редседател</w:t>
      </w:r>
    </w:p>
    <w:p w:rsidR="00FC4138" w:rsidRPr="00D264B9" w:rsidRDefault="00A2025E" w:rsidP="003F1312">
      <w:pPr>
        <w:jc w:val="both"/>
        <w:rPr>
          <w:rFonts w:ascii="Times New Roman" w:hAnsi="Times New Roman" w:cs="Times New Roman"/>
          <w:sz w:val="24"/>
          <w:szCs w:val="24"/>
        </w:rPr>
      </w:pPr>
      <w:r>
        <w:rPr>
          <w:rFonts w:ascii="Times New Roman" w:hAnsi="Times New Roman" w:cs="Times New Roman"/>
          <w:bCs/>
          <w:sz w:val="24"/>
          <w:szCs w:val="24"/>
        </w:rPr>
        <w:t xml:space="preserve">Стелиян </w:t>
      </w:r>
      <w:proofErr w:type="spellStart"/>
      <w:r>
        <w:rPr>
          <w:rFonts w:ascii="Times New Roman" w:hAnsi="Times New Roman" w:cs="Times New Roman"/>
          <w:bCs/>
          <w:sz w:val="24"/>
          <w:szCs w:val="24"/>
        </w:rPr>
        <w:t>Нунев</w:t>
      </w:r>
      <w:proofErr w:type="spellEnd"/>
    </w:p>
    <w:p w:rsidR="009A2F93" w:rsidRPr="00D264B9" w:rsidRDefault="009A2F93" w:rsidP="003F1312">
      <w:pPr>
        <w:jc w:val="both"/>
        <w:rPr>
          <w:rFonts w:ascii="Times New Roman" w:hAnsi="Times New Roman" w:cs="Times New Roman"/>
          <w:sz w:val="24"/>
          <w:szCs w:val="24"/>
        </w:rPr>
      </w:pPr>
      <w:r>
        <w:rPr>
          <w:rFonts w:ascii="Times New Roman" w:hAnsi="Times New Roman" w:cs="Times New Roman"/>
          <w:sz w:val="24"/>
          <w:szCs w:val="24"/>
        </w:rPr>
        <w:t xml:space="preserve"> </w:t>
      </w:r>
    </w:p>
    <w:p w:rsidR="00D3049C" w:rsidRPr="00D264B9" w:rsidRDefault="00D3049C" w:rsidP="003F1312">
      <w:pPr>
        <w:jc w:val="both"/>
        <w:rPr>
          <w:rFonts w:ascii="Times New Roman" w:hAnsi="Times New Roman" w:cs="Times New Roman"/>
          <w:sz w:val="24"/>
          <w:szCs w:val="24"/>
        </w:rPr>
      </w:pPr>
    </w:p>
    <w:p w:rsidR="00DF6710" w:rsidRPr="00D264B9" w:rsidRDefault="00DF6710" w:rsidP="003F1312">
      <w:pPr>
        <w:jc w:val="both"/>
        <w:rPr>
          <w:rFonts w:ascii="Times New Roman" w:hAnsi="Times New Roman" w:cs="Times New Roman"/>
          <w:sz w:val="24"/>
          <w:szCs w:val="24"/>
        </w:rPr>
      </w:pPr>
      <w:r w:rsidRPr="00D264B9">
        <w:rPr>
          <w:rFonts w:ascii="Times New Roman" w:hAnsi="Times New Roman" w:cs="Times New Roman"/>
          <w:sz w:val="24"/>
          <w:szCs w:val="24"/>
        </w:rPr>
        <w:t>Протокол</w:t>
      </w:r>
    </w:p>
    <w:p w:rsidR="00583D98" w:rsidRDefault="00A054D0" w:rsidP="003F1312">
      <w:pPr>
        <w:jc w:val="both"/>
        <w:rPr>
          <w:rFonts w:ascii="Times New Roman" w:hAnsi="Times New Roman" w:cs="Times New Roman"/>
          <w:sz w:val="24"/>
          <w:szCs w:val="24"/>
        </w:rPr>
      </w:pPr>
      <w:r>
        <w:rPr>
          <w:rFonts w:ascii="Times New Roman" w:hAnsi="Times New Roman" w:cs="Times New Roman"/>
          <w:sz w:val="24"/>
          <w:szCs w:val="24"/>
        </w:rPr>
        <w:t>Красимира Коев</w:t>
      </w:r>
      <w:r w:rsidR="00103DCE">
        <w:rPr>
          <w:rFonts w:ascii="Times New Roman" w:hAnsi="Times New Roman" w:cs="Times New Roman"/>
          <w:sz w:val="24"/>
          <w:szCs w:val="24"/>
        </w:rPr>
        <w:t>а</w:t>
      </w:r>
    </w:p>
    <w:p w:rsidR="00583D98" w:rsidRDefault="00583D98" w:rsidP="003F1312">
      <w:pPr>
        <w:jc w:val="both"/>
        <w:rPr>
          <w:rFonts w:ascii="Times New Roman" w:hAnsi="Times New Roman" w:cs="Times New Roman"/>
          <w:sz w:val="24"/>
          <w:szCs w:val="24"/>
        </w:rPr>
      </w:pPr>
    </w:p>
    <w:p w:rsidR="00583D98" w:rsidRDefault="00583D98" w:rsidP="003F1312">
      <w:pPr>
        <w:jc w:val="both"/>
        <w:rPr>
          <w:rFonts w:ascii="Times New Roman" w:hAnsi="Times New Roman" w:cs="Times New Roman"/>
          <w:sz w:val="24"/>
          <w:szCs w:val="24"/>
        </w:rPr>
      </w:pPr>
    </w:p>
    <w:sectPr w:rsidR="00583D98" w:rsidSect="003B2A5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07" w:rsidRDefault="00BD2307" w:rsidP="00670C86">
      <w:r>
        <w:separator/>
      </w:r>
    </w:p>
  </w:endnote>
  <w:endnote w:type="continuationSeparator" w:id="0">
    <w:p w:rsidR="00BD2307" w:rsidRDefault="00BD2307" w:rsidP="0067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6F" w:rsidRPr="000420F6" w:rsidRDefault="0006656F" w:rsidP="000420F6">
    <w:pPr>
      <w:pStyle w:val="ac"/>
      <w:tabs>
        <w:tab w:val="clear" w:pos="4536"/>
        <w:tab w:val="center" w:pos="4513"/>
        <w:tab w:val="left" w:pos="6300"/>
      </w:tabs>
    </w:pPr>
    <w:sdt>
      <w:sdtPr>
        <w:id w:val="4421116"/>
        <w:docPartObj>
          <w:docPartGallery w:val="Page Numbers (Bottom of Page)"/>
          <w:docPartUnique/>
        </w:docPartObj>
      </w:sdtPr>
      <w:sdtContent>
        <w:r w:rsidRPr="000420F6">
          <w:tab/>
        </w:r>
        <w:fldSimple w:instr=" PAGE   \* MERGEFORMAT ">
          <w:r w:rsidR="007B660D">
            <w:rPr>
              <w:noProof/>
            </w:rPr>
            <w:t>8</w:t>
          </w:r>
        </w:fldSimple>
      </w:sdtContent>
    </w:sdt>
    <w:r w:rsidRPr="000420F6">
      <w:tab/>
    </w:r>
  </w:p>
  <w:p w:rsidR="0006656F" w:rsidRDefault="0006656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07" w:rsidRDefault="00BD2307" w:rsidP="00670C86">
      <w:r>
        <w:separator/>
      </w:r>
    </w:p>
  </w:footnote>
  <w:footnote w:type="continuationSeparator" w:id="0">
    <w:p w:rsidR="00BD2307" w:rsidRDefault="00BD2307" w:rsidP="00670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221"/>
    <w:multiLevelType w:val="multilevel"/>
    <w:tmpl w:val="F6A6D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F50E9"/>
    <w:multiLevelType w:val="hybridMultilevel"/>
    <w:tmpl w:val="59C8CCC2"/>
    <w:lvl w:ilvl="0" w:tplc="461AA55C">
      <w:start w:val="1"/>
      <w:numFmt w:val="decimal"/>
      <w:lvlText w:val="%1."/>
      <w:lvlJc w:val="left"/>
      <w:pPr>
        <w:ind w:left="700" w:hanging="360"/>
      </w:pPr>
      <w:rPr>
        <w:rFonts w:hint="default"/>
      </w:r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2">
    <w:nsid w:val="089D0DFB"/>
    <w:multiLevelType w:val="multilevel"/>
    <w:tmpl w:val="AA2C0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53B00"/>
    <w:multiLevelType w:val="multilevel"/>
    <w:tmpl w:val="741609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4D2EF4"/>
    <w:multiLevelType w:val="multilevel"/>
    <w:tmpl w:val="E7EA9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318F1"/>
    <w:multiLevelType w:val="hybridMultilevel"/>
    <w:tmpl w:val="D8ACD3AE"/>
    <w:lvl w:ilvl="0" w:tplc="BCCED44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EF508E"/>
    <w:multiLevelType w:val="hybridMultilevel"/>
    <w:tmpl w:val="1A0478D4"/>
    <w:lvl w:ilvl="0" w:tplc="D08E68E4">
      <w:start w:val="1"/>
      <w:numFmt w:val="decimal"/>
      <w:lvlText w:val="%1."/>
      <w:lvlJc w:val="left"/>
      <w:pPr>
        <w:ind w:left="1080" w:hanging="360"/>
      </w:pPr>
      <w:rPr>
        <w:b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EF97042"/>
    <w:multiLevelType w:val="hybridMultilevel"/>
    <w:tmpl w:val="E424001A"/>
    <w:lvl w:ilvl="0" w:tplc="04020001">
      <w:start w:val="1"/>
      <w:numFmt w:val="bullet"/>
      <w:lvlText w:val=""/>
      <w:lvlJc w:val="left"/>
      <w:pPr>
        <w:ind w:left="1180" w:hanging="360"/>
      </w:pPr>
      <w:rPr>
        <w:rFonts w:ascii="Symbol" w:hAnsi="Symbol" w:hint="default"/>
      </w:rPr>
    </w:lvl>
    <w:lvl w:ilvl="1" w:tplc="04020003" w:tentative="1">
      <w:start w:val="1"/>
      <w:numFmt w:val="bullet"/>
      <w:lvlText w:val="o"/>
      <w:lvlJc w:val="left"/>
      <w:pPr>
        <w:ind w:left="1900" w:hanging="360"/>
      </w:pPr>
      <w:rPr>
        <w:rFonts w:ascii="Courier New" w:hAnsi="Courier New" w:cs="Courier New" w:hint="default"/>
      </w:rPr>
    </w:lvl>
    <w:lvl w:ilvl="2" w:tplc="04020005" w:tentative="1">
      <w:start w:val="1"/>
      <w:numFmt w:val="bullet"/>
      <w:lvlText w:val=""/>
      <w:lvlJc w:val="left"/>
      <w:pPr>
        <w:ind w:left="2620" w:hanging="360"/>
      </w:pPr>
      <w:rPr>
        <w:rFonts w:ascii="Wingdings" w:hAnsi="Wingdings" w:hint="default"/>
      </w:rPr>
    </w:lvl>
    <w:lvl w:ilvl="3" w:tplc="04020001">
      <w:start w:val="1"/>
      <w:numFmt w:val="bullet"/>
      <w:lvlText w:val=""/>
      <w:lvlJc w:val="left"/>
      <w:pPr>
        <w:ind w:left="3340" w:hanging="360"/>
      </w:pPr>
      <w:rPr>
        <w:rFonts w:ascii="Symbol" w:hAnsi="Symbol" w:hint="default"/>
      </w:rPr>
    </w:lvl>
    <w:lvl w:ilvl="4" w:tplc="04020003" w:tentative="1">
      <w:start w:val="1"/>
      <w:numFmt w:val="bullet"/>
      <w:lvlText w:val="o"/>
      <w:lvlJc w:val="left"/>
      <w:pPr>
        <w:ind w:left="4060" w:hanging="360"/>
      </w:pPr>
      <w:rPr>
        <w:rFonts w:ascii="Courier New" w:hAnsi="Courier New" w:cs="Courier New" w:hint="default"/>
      </w:rPr>
    </w:lvl>
    <w:lvl w:ilvl="5" w:tplc="04020005" w:tentative="1">
      <w:start w:val="1"/>
      <w:numFmt w:val="bullet"/>
      <w:lvlText w:val=""/>
      <w:lvlJc w:val="left"/>
      <w:pPr>
        <w:ind w:left="4780" w:hanging="360"/>
      </w:pPr>
      <w:rPr>
        <w:rFonts w:ascii="Wingdings" w:hAnsi="Wingdings" w:hint="default"/>
      </w:rPr>
    </w:lvl>
    <w:lvl w:ilvl="6" w:tplc="04020001" w:tentative="1">
      <w:start w:val="1"/>
      <w:numFmt w:val="bullet"/>
      <w:lvlText w:val=""/>
      <w:lvlJc w:val="left"/>
      <w:pPr>
        <w:ind w:left="5500" w:hanging="360"/>
      </w:pPr>
      <w:rPr>
        <w:rFonts w:ascii="Symbol" w:hAnsi="Symbol" w:hint="default"/>
      </w:rPr>
    </w:lvl>
    <w:lvl w:ilvl="7" w:tplc="04020003" w:tentative="1">
      <w:start w:val="1"/>
      <w:numFmt w:val="bullet"/>
      <w:lvlText w:val="o"/>
      <w:lvlJc w:val="left"/>
      <w:pPr>
        <w:ind w:left="6220" w:hanging="360"/>
      </w:pPr>
      <w:rPr>
        <w:rFonts w:ascii="Courier New" w:hAnsi="Courier New" w:cs="Courier New" w:hint="default"/>
      </w:rPr>
    </w:lvl>
    <w:lvl w:ilvl="8" w:tplc="04020005" w:tentative="1">
      <w:start w:val="1"/>
      <w:numFmt w:val="bullet"/>
      <w:lvlText w:val=""/>
      <w:lvlJc w:val="left"/>
      <w:pPr>
        <w:ind w:left="6940" w:hanging="360"/>
      </w:pPr>
      <w:rPr>
        <w:rFonts w:ascii="Wingdings" w:hAnsi="Wingdings" w:hint="default"/>
      </w:rPr>
    </w:lvl>
  </w:abstractNum>
  <w:abstractNum w:abstractNumId="8">
    <w:nsid w:val="22A251F2"/>
    <w:multiLevelType w:val="hybridMultilevel"/>
    <w:tmpl w:val="F0AEE686"/>
    <w:lvl w:ilvl="0" w:tplc="340AEE74">
      <w:numFmt w:val="decimal"/>
      <w:lvlText w:val="%1"/>
      <w:lvlJc w:val="left"/>
      <w:pPr>
        <w:ind w:left="4020" w:hanging="360"/>
      </w:pPr>
      <w:rPr>
        <w:rFonts w:hint="default"/>
      </w:rPr>
    </w:lvl>
    <w:lvl w:ilvl="1" w:tplc="04020019" w:tentative="1">
      <w:start w:val="1"/>
      <w:numFmt w:val="lowerLetter"/>
      <w:lvlText w:val="%2."/>
      <w:lvlJc w:val="left"/>
      <w:pPr>
        <w:ind w:left="4740" w:hanging="360"/>
      </w:pPr>
    </w:lvl>
    <w:lvl w:ilvl="2" w:tplc="0402001B" w:tentative="1">
      <w:start w:val="1"/>
      <w:numFmt w:val="lowerRoman"/>
      <w:lvlText w:val="%3."/>
      <w:lvlJc w:val="right"/>
      <w:pPr>
        <w:ind w:left="5460" w:hanging="180"/>
      </w:pPr>
    </w:lvl>
    <w:lvl w:ilvl="3" w:tplc="0402000F" w:tentative="1">
      <w:start w:val="1"/>
      <w:numFmt w:val="decimal"/>
      <w:lvlText w:val="%4."/>
      <w:lvlJc w:val="left"/>
      <w:pPr>
        <w:ind w:left="6180" w:hanging="360"/>
      </w:pPr>
    </w:lvl>
    <w:lvl w:ilvl="4" w:tplc="04020019" w:tentative="1">
      <w:start w:val="1"/>
      <w:numFmt w:val="lowerLetter"/>
      <w:lvlText w:val="%5."/>
      <w:lvlJc w:val="left"/>
      <w:pPr>
        <w:ind w:left="6900" w:hanging="360"/>
      </w:pPr>
    </w:lvl>
    <w:lvl w:ilvl="5" w:tplc="0402001B" w:tentative="1">
      <w:start w:val="1"/>
      <w:numFmt w:val="lowerRoman"/>
      <w:lvlText w:val="%6."/>
      <w:lvlJc w:val="right"/>
      <w:pPr>
        <w:ind w:left="7620" w:hanging="180"/>
      </w:pPr>
    </w:lvl>
    <w:lvl w:ilvl="6" w:tplc="0402000F" w:tentative="1">
      <w:start w:val="1"/>
      <w:numFmt w:val="decimal"/>
      <w:lvlText w:val="%7."/>
      <w:lvlJc w:val="left"/>
      <w:pPr>
        <w:ind w:left="8340" w:hanging="360"/>
      </w:pPr>
    </w:lvl>
    <w:lvl w:ilvl="7" w:tplc="04020019" w:tentative="1">
      <w:start w:val="1"/>
      <w:numFmt w:val="lowerLetter"/>
      <w:lvlText w:val="%8."/>
      <w:lvlJc w:val="left"/>
      <w:pPr>
        <w:ind w:left="9060" w:hanging="360"/>
      </w:pPr>
    </w:lvl>
    <w:lvl w:ilvl="8" w:tplc="0402001B" w:tentative="1">
      <w:start w:val="1"/>
      <w:numFmt w:val="lowerRoman"/>
      <w:lvlText w:val="%9."/>
      <w:lvlJc w:val="right"/>
      <w:pPr>
        <w:ind w:left="9780" w:hanging="180"/>
      </w:pPr>
    </w:lvl>
  </w:abstractNum>
  <w:abstractNum w:abstractNumId="9">
    <w:nsid w:val="24F040C6"/>
    <w:multiLevelType w:val="multilevel"/>
    <w:tmpl w:val="71ECF5BE"/>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4B6829"/>
    <w:multiLevelType w:val="multilevel"/>
    <w:tmpl w:val="5E44D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E14D0"/>
    <w:multiLevelType w:val="hybridMultilevel"/>
    <w:tmpl w:val="793215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141743"/>
    <w:multiLevelType w:val="hybridMultilevel"/>
    <w:tmpl w:val="1A0478D4"/>
    <w:lvl w:ilvl="0" w:tplc="D08E68E4">
      <w:start w:val="1"/>
      <w:numFmt w:val="decimal"/>
      <w:lvlText w:val="%1."/>
      <w:lvlJc w:val="left"/>
      <w:pPr>
        <w:ind w:left="1080" w:hanging="360"/>
      </w:pPr>
      <w:rPr>
        <w:b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2DC3591B"/>
    <w:multiLevelType w:val="hybridMultilevel"/>
    <w:tmpl w:val="5E0C826A"/>
    <w:lvl w:ilvl="0" w:tplc="D5EE8944">
      <w:numFmt w:val="decimal"/>
      <w:lvlText w:val="%1"/>
      <w:lvlJc w:val="left"/>
      <w:pPr>
        <w:ind w:left="3988" w:hanging="360"/>
      </w:pPr>
      <w:rPr>
        <w:rFonts w:hint="default"/>
      </w:rPr>
    </w:lvl>
    <w:lvl w:ilvl="1" w:tplc="04020019">
      <w:start w:val="1"/>
      <w:numFmt w:val="lowerLetter"/>
      <w:lvlText w:val="%2."/>
      <w:lvlJc w:val="left"/>
      <w:pPr>
        <w:ind w:left="4708" w:hanging="360"/>
      </w:pPr>
    </w:lvl>
    <w:lvl w:ilvl="2" w:tplc="0402001B" w:tentative="1">
      <w:start w:val="1"/>
      <w:numFmt w:val="lowerRoman"/>
      <w:lvlText w:val="%3."/>
      <w:lvlJc w:val="right"/>
      <w:pPr>
        <w:ind w:left="5428" w:hanging="180"/>
      </w:pPr>
    </w:lvl>
    <w:lvl w:ilvl="3" w:tplc="0402000F" w:tentative="1">
      <w:start w:val="1"/>
      <w:numFmt w:val="decimal"/>
      <w:lvlText w:val="%4."/>
      <w:lvlJc w:val="left"/>
      <w:pPr>
        <w:ind w:left="6148" w:hanging="360"/>
      </w:pPr>
    </w:lvl>
    <w:lvl w:ilvl="4" w:tplc="04020019" w:tentative="1">
      <w:start w:val="1"/>
      <w:numFmt w:val="lowerLetter"/>
      <w:lvlText w:val="%5."/>
      <w:lvlJc w:val="left"/>
      <w:pPr>
        <w:ind w:left="6868" w:hanging="360"/>
      </w:pPr>
    </w:lvl>
    <w:lvl w:ilvl="5" w:tplc="0402001B" w:tentative="1">
      <w:start w:val="1"/>
      <w:numFmt w:val="lowerRoman"/>
      <w:lvlText w:val="%6."/>
      <w:lvlJc w:val="right"/>
      <w:pPr>
        <w:ind w:left="7588" w:hanging="180"/>
      </w:pPr>
    </w:lvl>
    <w:lvl w:ilvl="6" w:tplc="0402000F" w:tentative="1">
      <w:start w:val="1"/>
      <w:numFmt w:val="decimal"/>
      <w:lvlText w:val="%7."/>
      <w:lvlJc w:val="left"/>
      <w:pPr>
        <w:ind w:left="8308" w:hanging="360"/>
      </w:pPr>
    </w:lvl>
    <w:lvl w:ilvl="7" w:tplc="04020019" w:tentative="1">
      <w:start w:val="1"/>
      <w:numFmt w:val="lowerLetter"/>
      <w:lvlText w:val="%8."/>
      <w:lvlJc w:val="left"/>
      <w:pPr>
        <w:ind w:left="9028" w:hanging="360"/>
      </w:pPr>
    </w:lvl>
    <w:lvl w:ilvl="8" w:tplc="0402001B" w:tentative="1">
      <w:start w:val="1"/>
      <w:numFmt w:val="lowerRoman"/>
      <w:lvlText w:val="%9."/>
      <w:lvlJc w:val="right"/>
      <w:pPr>
        <w:ind w:left="9748" w:hanging="180"/>
      </w:pPr>
    </w:lvl>
  </w:abstractNum>
  <w:abstractNum w:abstractNumId="14">
    <w:nsid w:val="34ED2568"/>
    <w:multiLevelType w:val="hybridMultilevel"/>
    <w:tmpl w:val="265E3178"/>
    <w:lvl w:ilvl="0" w:tplc="CB8E863C">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5B87FDE"/>
    <w:multiLevelType w:val="hybridMultilevel"/>
    <w:tmpl w:val="793215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61E55D4"/>
    <w:multiLevelType w:val="multilevel"/>
    <w:tmpl w:val="D8642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A636F9"/>
    <w:multiLevelType w:val="hybridMultilevel"/>
    <w:tmpl w:val="371A6C0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382E6C09"/>
    <w:multiLevelType w:val="hybridMultilevel"/>
    <w:tmpl w:val="2AF66E1C"/>
    <w:lvl w:ilvl="0" w:tplc="CCD0E454">
      <w:numFmt w:val="decimal"/>
      <w:lvlText w:val="%1"/>
      <w:lvlJc w:val="left"/>
      <w:pPr>
        <w:ind w:left="4965" w:hanging="360"/>
      </w:pPr>
      <w:rPr>
        <w:rFonts w:hint="default"/>
      </w:rPr>
    </w:lvl>
    <w:lvl w:ilvl="1" w:tplc="04020019" w:tentative="1">
      <w:start w:val="1"/>
      <w:numFmt w:val="lowerLetter"/>
      <w:lvlText w:val="%2."/>
      <w:lvlJc w:val="left"/>
      <w:pPr>
        <w:ind w:left="5685" w:hanging="360"/>
      </w:pPr>
    </w:lvl>
    <w:lvl w:ilvl="2" w:tplc="0402001B" w:tentative="1">
      <w:start w:val="1"/>
      <w:numFmt w:val="lowerRoman"/>
      <w:lvlText w:val="%3."/>
      <w:lvlJc w:val="right"/>
      <w:pPr>
        <w:ind w:left="6405" w:hanging="180"/>
      </w:pPr>
    </w:lvl>
    <w:lvl w:ilvl="3" w:tplc="0402000F" w:tentative="1">
      <w:start w:val="1"/>
      <w:numFmt w:val="decimal"/>
      <w:lvlText w:val="%4."/>
      <w:lvlJc w:val="left"/>
      <w:pPr>
        <w:ind w:left="7125" w:hanging="360"/>
      </w:pPr>
    </w:lvl>
    <w:lvl w:ilvl="4" w:tplc="04020019" w:tentative="1">
      <w:start w:val="1"/>
      <w:numFmt w:val="lowerLetter"/>
      <w:lvlText w:val="%5."/>
      <w:lvlJc w:val="left"/>
      <w:pPr>
        <w:ind w:left="7845" w:hanging="360"/>
      </w:pPr>
    </w:lvl>
    <w:lvl w:ilvl="5" w:tplc="0402001B" w:tentative="1">
      <w:start w:val="1"/>
      <w:numFmt w:val="lowerRoman"/>
      <w:lvlText w:val="%6."/>
      <w:lvlJc w:val="right"/>
      <w:pPr>
        <w:ind w:left="8565" w:hanging="180"/>
      </w:pPr>
    </w:lvl>
    <w:lvl w:ilvl="6" w:tplc="0402000F" w:tentative="1">
      <w:start w:val="1"/>
      <w:numFmt w:val="decimal"/>
      <w:lvlText w:val="%7."/>
      <w:lvlJc w:val="left"/>
      <w:pPr>
        <w:ind w:left="9285" w:hanging="360"/>
      </w:pPr>
    </w:lvl>
    <w:lvl w:ilvl="7" w:tplc="04020019" w:tentative="1">
      <w:start w:val="1"/>
      <w:numFmt w:val="lowerLetter"/>
      <w:lvlText w:val="%8."/>
      <w:lvlJc w:val="left"/>
      <w:pPr>
        <w:ind w:left="10005" w:hanging="360"/>
      </w:pPr>
    </w:lvl>
    <w:lvl w:ilvl="8" w:tplc="0402001B" w:tentative="1">
      <w:start w:val="1"/>
      <w:numFmt w:val="lowerRoman"/>
      <w:lvlText w:val="%9."/>
      <w:lvlJc w:val="right"/>
      <w:pPr>
        <w:ind w:left="10725" w:hanging="180"/>
      </w:pPr>
    </w:lvl>
  </w:abstractNum>
  <w:abstractNum w:abstractNumId="19">
    <w:nsid w:val="44FE7546"/>
    <w:multiLevelType w:val="hybridMultilevel"/>
    <w:tmpl w:val="14F44AF2"/>
    <w:lvl w:ilvl="0" w:tplc="18F84BD8">
      <w:start w:val="11"/>
      <w:numFmt w:val="decimal"/>
      <w:lvlText w:val="%1"/>
      <w:lvlJc w:val="left"/>
      <w:pPr>
        <w:ind w:left="4965" w:hanging="360"/>
      </w:pPr>
      <w:rPr>
        <w:rFonts w:hint="default"/>
      </w:rPr>
    </w:lvl>
    <w:lvl w:ilvl="1" w:tplc="04020019" w:tentative="1">
      <w:start w:val="1"/>
      <w:numFmt w:val="lowerLetter"/>
      <w:lvlText w:val="%2."/>
      <w:lvlJc w:val="left"/>
      <w:pPr>
        <w:ind w:left="5685" w:hanging="360"/>
      </w:pPr>
    </w:lvl>
    <w:lvl w:ilvl="2" w:tplc="0402001B" w:tentative="1">
      <w:start w:val="1"/>
      <w:numFmt w:val="lowerRoman"/>
      <w:lvlText w:val="%3."/>
      <w:lvlJc w:val="right"/>
      <w:pPr>
        <w:ind w:left="6405" w:hanging="180"/>
      </w:pPr>
    </w:lvl>
    <w:lvl w:ilvl="3" w:tplc="0402000F" w:tentative="1">
      <w:start w:val="1"/>
      <w:numFmt w:val="decimal"/>
      <w:lvlText w:val="%4."/>
      <w:lvlJc w:val="left"/>
      <w:pPr>
        <w:ind w:left="7125" w:hanging="360"/>
      </w:pPr>
    </w:lvl>
    <w:lvl w:ilvl="4" w:tplc="04020019" w:tentative="1">
      <w:start w:val="1"/>
      <w:numFmt w:val="lowerLetter"/>
      <w:lvlText w:val="%5."/>
      <w:lvlJc w:val="left"/>
      <w:pPr>
        <w:ind w:left="7845" w:hanging="360"/>
      </w:pPr>
    </w:lvl>
    <w:lvl w:ilvl="5" w:tplc="0402001B" w:tentative="1">
      <w:start w:val="1"/>
      <w:numFmt w:val="lowerRoman"/>
      <w:lvlText w:val="%6."/>
      <w:lvlJc w:val="right"/>
      <w:pPr>
        <w:ind w:left="8565" w:hanging="180"/>
      </w:pPr>
    </w:lvl>
    <w:lvl w:ilvl="6" w:tplc="0402000F" w:tentative="1">
      <w:start w:val="1"/>
      <w:numFmt w:val="decimal"/>
      <w:lvlText w:val="%7."/>
      <w:lvlJc w:val="left"/>
      <w:pPr>
        <w:ind w:left="9285" w:hanging="360"/>
      </w:pPr>
    </w:lvl>
    <w:lvl w:ilvl="7" w:tplc="04020019" w:tentative="1">
      <w:start w:val="1"/>
      <w:numFmt w:val="lowerLetter"/>
      <w:lvlText w:val="%8."/>
      <w:lvlJc w:val="left"/>
      <w:pPr>
        <w:ind w:left="10005" w:hanging="360"/>
      </w:pPr>
    </w:lvl>
    <w:lvl w:ilvl="8" w:tplc="0402001B" w:tentative="1">
      <w:start w:val="1"/>
      <w:numFmt w:val="lowerRoman"/>
      <w:lvlText w:val="%9."/>
      <w:lvlJc w:val="right"/>
      <w:pPr>
        <w:ind w:left="10725" w:hanging="180"/>
      </w:pPr>
    </w:lvl>
  </w:abstractNum>
  <w:abstractNum w:abstractNumId="20">
    <w:nsid w:val="49D42137"/>
    <w:multiLevelType w:val="hybridMultilevel"/>
    <w:tmpl w:val="1A0478D4"/>
    <w:lvl w:ilvl="0" w:tplc="D08E68E4">
      <w:start w:val="1"/>
      <w:numFmt w:val="decimal"/>
      <w:lvlText w:val="%1."/>
      <w:lvlJc w:val="left"/>
      <w:pPr>
        <w:ind w:left="1080" w:hanging="360"/>
      </w:pPr>
      <w:rPr>
        <w:b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BFB3118"/>
    <w:multiLevelType w:val="hybridMultilevel"/>
    <w:tmpl w:val="C57008A8"/>
    <w:lvl w:ilvl="0" w:tplc="8A6A7EBC">
      <w:start w:val="1"/>
      <w:numFmt w:val="decimal"/>
      <w:lvlText w:val="%1."/>
      <w:lvlJc w:val="left"/>
      <w:pPr>
        <w:ind w:left="720" w:hanging="360"/>
      </w:pPr>
      <w:rPr>
        <w:rFonts w:hint="default"/>
        <w:b w:val="0"/>
        <w:sz w:val="28"/>
        <w:szCs w:val="28"/>
      </w:rPr>
    </w:lvl>
    <w:lvl w:ilvl="1" w:tplc="66BEF622">
      <w:start w:val="1"/>
      <w:numFmt w:val="decimal"/>
      <w:lvlText w:val="%2."/>
      <w:lvlJc w:val="left"/>
      <w:pPr>
        <w:ind w:left="1440" w:hanging="360"/>
      </w:pPr>
      <w:rPr>
        <w:rFonts w:ascii="Times New Roman" w:eastAsia="Times New Roman" w:hAnsi="Times New Roman" w:cs="Times New Roman"/>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E5F5DBD"/>
    <w:multiLevelType w:val="hybridMultilevel"/>
    <w:tmpl w:val="5822A8B2"/>
    <w:lvl w:ilvl="0" w:tplc="55D2BA9C">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F146A0B"/>
    <w:multiLevelType w:val="hybridMultilevel"/>
    <w:tmpl w:val="82848C68"/>
    <w:lvl w:ilvl="0" w:tplc="22FECDBE">
      <w:start w:val="1"/>
      <w:numFmt w:val="decimal"/>
      <w:lvlText w:val="%1."/>
      <w:lvlJc w:val="left"/>
      <w:pPr>
        <w:ind w:left="720" w:hanging="360"/>
      </w:pPr>
      <w:rPr>
        <w:rFonts w:hint="default"/>
        <w:color w:val="000000" w:themeColor="text1"/>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06F7D9B"/>
    <w:multiLevelType w:val="hybridMultilevel"/>
    <w:tmpl w:val="51D2582A"/>
    <w:lvl w:ilvl="0" w:tplc="BBA667A2">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0E95384"/>
    <w:multiLevelType w:val="hybridMultilevel"/>
    <w:tmpl w:val="883AA720"/>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52F37866"/>
    <w:multiLevelType w:val="hybridMultilevel"/>
    <w:tmpl w:val="1A0478D4"/>
    <w:lvl w:ilvl="0" w:tplc="D08E68E4">
      <w:start w:val="1"/>
      <w:numFmt w:val="decimal"/>
      <w:lvlText w:val="%1."/>
      <w:lvlJc w:val="left"/>
      <w:pPr>
        <w:ind w:left="1080" w:hanging="360"/>
      </w:pPr>
      <w:rPr>
        <w:b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nsid w:val="5A9668EF"/>
    <w:multiLevelType w:val="multilevel"/>
    <w:tmpl w:val="DA06CF2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A5953"/>
    <w:multiLevelType w:val="multilevel"/>
    <w:tmpl w:val="29027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057CCB"/>
    <w:multiLevelType w:val="hybridMultilevel"/>
    <w:tmpl w:val="34341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4351FB3"/>
    <w:multiLevelType w:val="hybridMultilevel"/>
    <w:tmpl w:val="1A0478D4"/>
    <w:lvl w:ilvl="0" w:tplc="D08E68E4">
      <w:start w:val="1"/>
      <w:numFmt w:val="decimal"/>
      <w:lvlText w:val="%1."/>
      <w:lvlJc w:val="left"/>
      <w:pPr>
        <w:ind w:left="1080" w:hanging="360"/>
      </w:pPr>
      <w:rPr>
        <w:b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654435A3"/>
    <w:multiLevelType w:val="multilevel"/>
    <w:tmpl w:val="BA028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144460"/>
    <w:multiLevelType w:val="multilevel"/>
    <w:tmpl w:val="F0C675A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7B3971"/>
    <w:multiLevelType w:val="hybridMultilevel"/>
    <w:tmpl w:val="79B44BB8"/>
    <w:lvl w:ilvl="0" w:tplc="CCD0E454">
      <w:numFmt w:val="decimal"/>
      <w:lvlText w:val="%1"/>
      <w:lvlJc w:val="left"/>
      <w:pPr>
        <w:ind w:left="4965" w:hanging="360"/>
      </w:pPr>
      <w:rPr>
        <w:rFonts w:hint="default"/>
      </w:rPr>
    </w:lvl>
    <w:lvl w:ilvl="1" w:tplc="04020019" w:tentative="1">
      <w:start w:val="1"/>
      <w:numFmt w:val="lowerLetter"/>
      <w:lvlText w:val="%2."/>
      <w:lvlJc w:val="left"/>
      <w:pPr>
        <w:ind w:left="5685" w:hanging="360"/>
      </w:pPr>
    </w:lvl>
    <w:lvl w:ilvl="2" w:tplc="0402001B" w:tentative="1">
      <w:start w:val="1"/>
      <w:numFmt w:val="lowerRoman"/>
      <w:lvlText w:val="%3."/>
      <w:lvlJc w:val="right"/>
      <w:pPr>
        <w:ind w:left="6405" w:hanging="180"/>
      </w:pPr>
    </w:lvl>
    <w:lvl w:ilvl="3" w:tplc="0402000F" w:tentative="1">
      <w:start w:val="1"/>
      <w:numFmt w:val="decimal"/>
      <w:lvlText w:val="%4."/>
      <w:lvlJc w:val="left"/>
      <w:pPr>
        <w:ind w:left="7125" w:hanging="360"/>
      </w:pPr>
    </w:lvl>
    <w:lvl w:ilvl="4" w:tplc="04020019" w:tentative="1">
      <w:start w:val="1"/>
      <w:numFmt w:val="lowerLetter"/>
      <w:lvlText w:val="%5."/>
      <w:lvlJc w:val="left"/>
      <w:pPr>
        <w:ind w:left="7845" w:hanging="360"/>
      </w:pPr>
    </w:lvl>
    <w:lvl w:ilvl="5" w:tplc="0402001B" w:tentative="1">
      <w:start w:val="1"/>
      <w:numFmt w:val="lowerRoman"/>
      <w:lvlText w:val="%6."/>
      <w:lvlJc w:val="right"/>
      <w:pPr>
        <w:ind w:left="8565" w:hanging="180"/>
      </w:pPr>
    </w:lvl>
    <w:lvl w:ilvl="6" w:tplc="0402000F" w:tentative="1">
      <w:start w:val="1"/>
      <w:numFmt w:val="decimal"/>
      <w:lvlText w:val="%7."/>
      <w:lvlJc w:val="left"/>
      <w:pPr>
        <w:ind w:left="9285" w:hanging="360"/>
      </w:pPr>
    </w:lvl>
    <w:lvl w:ilvl="7" w:tplc="04020019" w:tentative="1">
      <w:start w:val="1"/>
      <w:numFmt w:val="lowerLetter"/>
      <w:lvlText w:val="%8."/>
      <w:lvlJc w:val="left"/>
      <w:pPr>
        <w:ind w:left="10005" w:hanging="360"/>
      </w:pPr>
    </w:lvl>
    <w:lvl w:ilvl="8" w:tplc="0402001B" w:tentative="1">
      <w:start w:val="1"/>
      <w:numFmt w:val="lowerRoman"/>
      <w:lvlText w:val="%9."/>
      <w:lvlJc w:val="right"/>
      <w:pPr>
        <w:ind w:left="10725" w:hanging="180"/>
      </w:pPr>
    </w:lvl>
  </w:abstractNum>
  <w:abstractNum w:abstractNumId="34">
    <w:nsid w:val="72784880"/>
    <w:multiLevelType w:val="multilevel"/>
    <w:tmpl w:val="A31E1CF4"/>
    <w:lvl w:ilvl="0">
      <w:start w:val="1"/>
      <w:numFmt w:val="decimal"/>
      <w:lvlText w:val="%1."/>
      <w:lvlJc w:val="left"/>
      <w:rPr>
        <w:rFonts w:ascii="Times New Roman" w:eastAsia="Bookman Old Style" w:hAnsi="Times New Roman" w:cs="Times New Roman" w:hint="default"/>
        <w:b/>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Bookman Old Style" w:hAnsi="Times New Roman" w:cs="Times New Roman" w:hint="default"/>
        <w:b/>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B95198"/>
    <w:multiLevelType w:val="multilevel"/>
    <w:tmpl w:val="A31E1CF4"/>
    <w:lvl w:ilvl="0">
      <w:start w:val="1"/>
      <w:numFmt w:val="decimal"/>
      <w:lvlText w:val="%1."/>
      <w:lvlJc w:val="left"/>
      <w:rPr>
        <w:rFonts w:ascii="Times New Roman" w:eastAsia="Bookman Old Style" w:hAnsi="Times New Roman" w:cs="Times New Roman" w:hint="default"/>
        <w:b/>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Bookman Old Style" w:hAnsi="Times New Roman" w:cs="Times New Roman" w:hint="default"/>
        <w:b/>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8817A2"/>
    <w:multiLevelType w:val="multilevel"/>
    <w:tmpl w:val="314A357E"/>
    <w:lvl w:ilvl="0">
      <w:start w:val="675"/>
      <w:numFmt w:val="decimal"/>
      <w:lvlText w:val="52218.547.%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850092"/>
    <w:multiLevelType w:val="multilevel"/>
    <w:tmpl w:val="8450883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33"/>
  </w:num>
  <w:num w:numId="7">
    <w:abstractNumId w:val="37"/>
  </w:num>
  <w:num w:numId="8">
    <w:abstractNumId w:val="34"/>
  </w:num>
  <w:num w:numId="9">
    <w:abstractNumId w:val="27"/>
  </w:num>
  <w:num w:numId="10">
    <w:abstractNumId w:val="35"/>
  </w:num>
  <w:num w:numId="11">
    <w:abstractNumId w:val="36"/>
  </w:num>
  <w:num w:numId="12">
    <w:abstractNumId w:val="3"/>
  </w:num>
  <w:num w:numId="13">
    <w:abstractNumId w:val="15"/>
  </w:num>
  <w:num w:numId="14">
    <w:abstractNumId w:val="11"/>
  </w:num>
  <w:num w:numId="15">
    <w:abstractNumId w:val="31"/>
  </w:num>
  <w:num w:numId="16">
    <w:abstractNumId w:val="5"/>
  </w:num>
  <w:num w:numId="17">
    <w:abstractNumId w:val="7"/>
  </w:num>
  <w:num w:numId="18">
    <w:abstractNumId w:val="10"/>
  </w:num>
  <w:num w:numId="19">
    <w:abstractNumId w:val="14"/>
  </w:num>
  <w:num w:numId="20">
    <w:abstractNumId w:val="1"/>
  </w:num>
  <w:num w:numId="21">
    <w:abstractNumId w:val="2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9"/>
  </w:num>
  <w:num w:numId="26">
    <w:abstractNumId w:val="19"/>
  </w:num>
  <w:num w:numId="27">
    <w:abstractNumId w:val="12"/>
  </w:num>
  <w:num w:numId="28">
    <w:abstractNumId w:val="4"/>
  </w:num>
  <w:num w:numId="29">
    <w:abstractNumId w:val="28"/>
  </w:num>
  <w:num w:numId="30">
    <w:abstractNumId w:val="16"/>
  </w:num>
  <w:num w:numId="31">
    <w:abstractNumId w:val="24"/>
  </w:num>
  <w:num w:numId="32">
    <w:abstractNumId w:val="6"/>
  </w:num>
  <w:num w:numId="33">
    <w:abstractNumId w:val="2"/>
  </w:num>
  <w:num w:numId="34">
    <w:abstractNumId w:val="22"/>
  </w:num>
  <w:num w:numId="35">
    <w:abstractNumId w:val="17"/>
  </w:num>
  <w:num w:numId="36">
    <w:abstractNumId w:val="32"/>
  </w:num>
  <w:num w:numId="37">
    <w:abstractNumId w:val="20"/>
  </w:num>
  <w:num w:numId="38">
    <w:abstractNumId w:val="25"/>
  </w:num>
  <w:num w:numId="39">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F6710"/>
    <w:rsid w:val="000003A8"/>
    <w:rsid w:val="000005D9"/>
    <w:rsid w:val="000006A0"/>
    <w:rsid w:val="000009AC"/>
    <w:rsid w:val="00000CD6"/>
    <w:rsid w:val="000018EA"/>
    <w:rsid w:val="00002331"/>
    <w:rsid w:val="00003D0E"/>
    <w:rsid w:val="00003E31"/>
    <w:rsid w:val="000044C1"/>
    <w:rsid w:val="00005764"/>
    <w:rsid w:val="00005D87"/>
    <w:rsid w:val="00006325"/>
    <w:rsid w:val="0000731D"/>
    <w:rsid w:val="000075AF"/>
    <w:rsid w:val="00007603"/>
    <w:rsid w:val="00007DD9"/>
    <w:rsid w:val="00010D9A"/>
    <w:rsid w:val="0001123C"/>
    <w:rsid w:val="00011C8C"/>
    <w:rsid w:val="00011D28"/>
    <w:rsid w:val="00012449"/>
    <w:rsid w:val="000125C3"/>
    <w:rsid w:val="0001263F"/>
    <w:rsid w:val="00012999"/>
    <w:rsid w:val="0001318E"/>
    <w:rsid w:val="0001320E"/>
    <w:rsid w:val="000140B3"/>
    <w:rsid w:val="00014941"/>
    <w:rsid w:val="00015597"/>
    <w:rsid w:val="00015AAB"/>
    <w:rsid w:val="00015E76"/>
    <w:rsid w:val="000203AC"/>
    <w:rsid w:val="000207E7"/>
    <w:rsid w:val="000230AB"/>
    <w:rsid w:val="0002407C"/>
    <w:rsid w:val="000240C1"/>
    <w:rsid w:val="00024494"/>
    <w:rsid w:val="00025762"/>
    <w:rsid w:val="000265A5"/>
    <w:rsid w:val="00027D29"/>
    <w:rsid w:val="0003146D"/>
    <w:rsid w:val="000315EB"/>
    <w:rsid w:val="00032046"/>
    <w:rsid w:val="00033DB1"/>
    <w:rsid w:val="000348FA"/>
    <w:rsid w:val="00035491"/>
    <w:rsid w:val="000359AB"/>
    <w:rsid w:val="00035BB0"/>
    <w:rsid w:val="00037338"/>
    <w:rsid w:val="000401EA"/>
    <w:rsid w:val="000407D8"/>
    <w:rsid w:val="00040CFA"/>
    <w:rsid w:val="00042079"/>
    <w:rsid w:val="000420F6"/>
    <w:rsid w:val="000423EE"/>
    <w:rsid w:val="0004271D"/>
    <w:rsid w:val="000430D5"/>
    <w:rsid w:val="0004312E"/>
    <w:rsid w:val="0004345E"/>
    <w:rsid w:val="00043E41"/>
    <w:rsid w:val="0004472C"/>
    <w:rsid w:val="000451B0"/>
    <w:rsid w:val="00045A7E"/>
    <w:rsid w:val="0004697F"/>
    <w:rsid w:val="00046E47"/>
    <w:rsid w:val="00047F06"/>
    <w:rsid w:val="00050237"/>
    <w:rsid w:val="000510B9"/>
    <w:rsid w:val="000512DC"/>
    <w:rsid w:val="00051EAE"/>
    <w:rsid w:val="000524AC"/>
    <w:rsid w:val="0005293B"/>
    <w:rsid w:val="00053989"/>
    <w:rsid w:val="000554E6"/>
    <w:rsid w:val="00056875"/>
    <w:rsid w:val="00056C16"/>
    <w:rsid w:val="00056D1A"/>
    <w:rsid w:val="000612CD"/>
    <w:rsid w:val="00061A2F"/>
    <w:rsid w:val="00061E89"/>
    <w:rsid w:val="000620DE"/>
    <w:rsid w:val="000624B7"/>
    <w:rsid w:val="000624B8"/>
    <w:rsid w:val="0006271A"/>
    <w:rsid w:val="00064251"/>
    <w:rsid w:val="0006552D"/>
    <w:rsid w:val="0006656F"/>
    <w:rsid w:val="00066FAE"/>
    <w:rsid w:val="00067442"/>
    <w:rsid w:val="000677CB"/>
    <w:rsid w:val="00070899"/>
    <w:rsid w:val="00070AAF"/>
    <w:rsid w:val="000722BB"/>
    <w:rsid w:val="0007295B"/>
    <w:rsid w:val="00072DCA"/>
    <w:rsid w:val="00074136"/>
    <w:rsid w:val="00074A5B"/>
    <w:rsid w:val="00074D35"/>
    <w:rsid w:val="00075550"/>
    <w:rsid w:val="00075643"/>
    <w:rsid w:val="000758BC"/>
    <w:rsid w:val="00076DD3"/>
    <w:rsid w:val="00077731"/>
    <w:rsid w:val="00080315"/>
    <w:rsid w:val="0008129E"/>
    <w:rsid w:val="0008384D"/>
    <w:rsid w:val="00083CF2"/>
    <w:rsid w:val="00083E97"/>
    <w:rsid w:val="00083F68"/>
    <w:rsid w:val="00084083"/>
    <w:rsid w:val="00084BEF"/>
    <w:rsid w:val="00084E73"/>
    <w:rsid w:val="00084F57"/>
    <w:rsid w:val="000856A6"/>
    <w:rsid w:val="00085D9F"/>
    <w:rsid w:val="00086355"/>
    <w:rsid w:val="00086908"/>
    <w:rsid w:val="00086A06"/>
    <w:rsid w:val="00086E9C"/>
    <w:rsid w:val="00086EAC"/>
    <w:rsid w:val="0008723B"/>
    <w:rsid w:val="000879DA"/>
    <w:rsid w:val="00091264"/>
    <w:rsid w:val="0009268E"/>
    <w:rsid w:val="00093BF0"/>
    <w:rsid w:val="00093C27"/>
    <w:rsid w:val="00093F45"/>
    <w:rsid w:val="00094CEE"/>
    <w:rsid w:val="000951B0"/>
    <w:rsid w:val="0009552B"/>
    <w:rsid w:val="0009614F"/>
    <w:rsid w:val="0009631B"/>
    <w:rsid w:val="0009659A"/>
    <w:rsid w:val="00096A30"/>
    <w:rsid w:val="00097F6C"/>
    <w:rsid w:val="000A05E2"/>
    <w:rsid w:val="000A0BA9"/>
    <w:rsid w:val="000A0DDC"/>
    <w:rsid w:val="000A1632"/>
    <w:rsid w:val="000A28AD"/>
    <w:rsid w:val="000A2B01"/>
    <w:rsid w:val="000A3C8E"/>
    <w:rsid w:val="000A4E15"/>
    <w:rsid w:val="000A4E5B"/>
    <w:rsid w:val="000A5019"/>
    <w:rsid w:val="000A5277"/>
    <w:rsid w:val="000A55DB"/>
    <w:rsid w:val="000A5A41"/>
    <w:rsid w:val="000A72F4"/>
    <w:rsid w:val="000A7538"/>
    <w:rsid w:val="000A7922"/>
    <w:rsid w:val="000B0B56"/>
    <w:rsid w:val="000B2401"/>
    <w:rsid w:val="000B2443"/>
    <w:rsid w:val="000B24D7"/>
    <w:rsid w:val="000B3615"/>
    <w:rsid w:val="000B3D4C"/>
    <w:rsid w:val="000B4034"/>
    <w:rsid w:val="000B4824"/>
    <w:rsid w:val="000B484B"/>
    <w:rsid w:val="000B533B"/>
    <w:rsid w:val="000B5856"/>
    <w:rsid w:val="000B5E84"/>
    <w:rsid w:val="000B69F2"/>
    <w:rsid w:val="000B6B0F"/>
    <w:rsid w:val="000B6D09"/>
    <w:rsid w:val="000C024A"/>
    <w:rsid w:val="000C162C"/>
    <w:rsid w:val="000C1CE6"/>
    <w:rsid w:val="000C212D"/>
    <w:rsid w:val="000C2539"/>
    <w:rsid w:val="000C29D3"/>
    <w:rsid w:val="000C2E33"/>
    <w:rsid w:val="000C2EF0"/>
    <w:rsid w:val="000C5D77"/>
    <w:rsid w:val="000C6640"/>
    <w:rsid w:val="000C68C3"/>
    <w:rsid w:val="000C6E4D"/>
    <w:rsid w:val="000C795C"/>
    <w:rsid w:val="000D028D"/>
    <w:rsid w:val="000D0497"/>
    <w:rsid w:val="000D0DD3"/>
    <w:rsid w:val="000D3693"/>
    <w:rsid w:val="000D4122"/>
    <w:rsid w:val="000D46E3"/>
    <w:rsid w:val="000D4904"/>
    <w:rsid w:val="000D4C3F"/>
    <w:rsid w:val="000D5207"/>
    <w:rsid w:val="000D573F"/>
    <w:rsid w:val="000D5BEF"/>
    <w:rsid w:val="000D5FE2"/>
    <w:rsid w:val="000D6A71"/>
    <w:rsid w:val="000D7841"/>
    <w:rsid w:val="000D7F97"/>
    <w:rsid w:val="000E0670"/>
    <w:rsid w:val="000E1D06"/>
    <w:rsid w:val="000E325A"/>
    <w:rsid w:val="000E406B"/>
    <w:rsid w:val="000E40B4"/>
    <w:rsid w:val="000E4C36"/>
    <w:rsid w:val="000E526D"/>
    <w:rsid w:val="000E58DA"/>
    <w:rsid w:val="000E5D7B"/>
    <w:rsid w:val="000E5E35"/>
    <w:rsid w:val="000F0219"/>
    <w:rsid w:val="000F0BB6"/>
    <w:rsid w:val="000F398B"/>
    <w:rsid w:val="000F3BA6"/>
    <w:rsid w:val="000F4778"/>
    <w:rsid w:val="000F5282"/>
    <w:rsid w:val="000F55E7"/>
    <w:rsid w:val="000F7706"/>
    <w:rsid w:val="000F771C"/>
    <w:rsid w:val="000F77F3"/>
    <w:rsid w:val="001000C6"/>
    <w:rsid w:val="00103337"/>
    <w:rsid w:val="0010357C"/>
    <w:rsid w:val="00103DCE"/>
    <w:rsid w:val="001041FC"/>
    <w:rsid w:val="00105E78"/>
    <w:rsid w:val="00106D47"/>
    <w:rsid w:val="00110BFD"/>
    <w:rsid w:val="00113017"/>
    <w:rsid w:val="00113B7F"/>
    <w:rsid w:val="0011454A"/>
    <w:rsid w:val="001145CC"/>
    <w:rsid w:val="00114740"/>
    <w:rsid w:val="00115849"/>
    <w:rsid w:val="00115E8F"/>
    <w:rsid w:val="001167F4"/>
    <w:rsid w:val="00116B05"/>
    <w:rsid w:val="0012064C"/>
    <w:rsid w:val="00121440"/>
    <w:rsid w:val="00124BB1"/>
    <w:rsid w:val="00124BED"/>
    <w:rsid w:val="00125099"/>
    <w:rsid w:val="001257B9"/>
    <w:rsid w:val="00125BF6"/>
    <w:rsid w:val="001267A6"/>
    <w:rsid w:val="00126976"/>
    <w:rsid w:val="00126FF8"/>
    <w:rsid w:val="00127EBD"/>
    <w:rsid w:val="00132F99"/>
    <w:rsid w:val="00133D11"/>
    <w:rsid w:val="001348DC"/>
    <w:rsid w:val="00136273"/>
    <w:rsid w:val="001363F4"/>
    <w:rsid w:val="001368C0"/>
    <w:rsid w:val="00137841"/>
    <w:rsid w:val="001407C4"/>
    <w:rsid w:val="00140879"/>
    <w:rsid w:val="001411E1"/>
    <w:rsid w:val="001413F9"/>
    <w:rsid w:val="001420F9"/>
    <w:rsid w:val="00142625"/>
    <w:rsid w:val="001429FB"/>
    <w:rsid w:val="00143575"/>
    <w:rsid w:val="00143836"/>
    <w:rsid w:val="00144504"/>
    <w:rsid w:val="00147296"/>
    <w:rsid w:val="00147DD5"/>
    <w:rsid w:val="00150287"/>
    <w:rsid w:val="00150928"/>
    <w:rsid w:val="0015244E"/>
    <w:rsid w:val="00152996"/>
    <w:rsid w:val="001530B5"/>
    <w:rsid w:val="00153412"/>
    <w:rsid w:val="0015374F"/>
    <w:rsid w:val="00153893"/>
    <w:rsid w:val="00154105"/>
    <w:rsid w:val="001543D3"/>
    <w:rsid w:val="0015440A"/>
    <w:rsid w:val="001551A6"/>
    <w:rsid w:val="0015534E"/>
    <w:rsid w:val="0015535A"/>
    <w:rsid w:val="00155DF4"/>
    <w:rsid w:val="00156C91"/>
    <w:rsid w:val="00160622"/>
    <w:rsid w:val="001619D3"/>
    <w:rsid w:val="00162878"/>
    <w:rsid w:val="00162E65"/>
    <w:rsid w:val="00162EF8"/>
    <w:rsid w:val="001649F7"/>
    <w:rsid w:val="00164CCB"/>
    <w:rsid w:val="00165178"/>
    <w:rsid w:val="00165E91"/>
    <w:rsid w:val="001664A7"/>
    <w:rsid w:val="001677A5"/>
    <w:rsid w:val="00167F54"/>
    <w:rsid w:val="0017068F"/>
    <w:rsid w:val="00171486"/>
    <w:rsid w:val="0017310F"/>
    <w:rsid w:val="00173F76"/>
    <w:rsid w:val="001741D3"/>
    <w:rsid w:val="00176387"/>
    <w:rsid w:val="0017699F"/>
    <w:rsid w:val="0017727A"/>
    <w:rsid w:val="001806F6"/>
    <w:rsid w:val="00180CAB"/>
    <w:rsid w:val="001811B2"/>
    <w:rsid w:val="00181835"/>
    <w:rsid w:val="00181E65"/>
    <w:rsid w:val="0018340A"/>
    <w:rsid w:val="00183998"/>
    <w:rsid w:val="00183DC6"/>
    <w:rsid w:val="001845B9"/>
    <w:rsid w:val="001845EE"/>
    <w:rsid w:val="00184E81"/>
    <w:rsid w:val="00185314"/>
    <w:rsid w:val="001855F8"/>
    <w:rsid w:val="001857A4"/>
    <w:rsid w:val="0018688D"/>
    <w:rsid w:val="00187213"/>
    <w:rsid w:val="0018722A"/>
    <w:rsid w:val="0019003A"/>
    <w:rsid w:val="0019006B"/>
    <w:rsid w:val="0019023E"/>
    <w:rsid w:val="001906F9"/>
    <w:rsid w:val="00190981"/>
    <w:rsid w:val="00190A03"/>
    <w:rsid w:val="00190C9F"/>
    <w:rsid w:val="00192348"/>
    <w:rsid w:val="00192AE2"/>
    <w:rsid w:val="00192CD8"/>
    <w:rsid w:val="00193EE8"/>
    <w:rsid w:val="0019515A"/>
    <w:rsid w:val="00195440"/>
    <w:rsid w:val="00195A8C"/>
    <w:rsid w:val="00195ACF"/>
    <w:rsid w:val="001965CE"/>
    <w:rsid w:val="001A0A8C"/>
    <w:rsid w:val="001A2405"/>
    <w:rsid w:val="001A25D2"/>
    <w:rsid w:val="001A26A4"/>
    <w:rsid w:val="001A3A87"/>
    <w:rsid w:val="001A4249"/>
    <w:rsid w:val="001A42CC"/>
    <w:rsid w:val="001A6158"/>
    <w:rsid w:val="001A73C6"/>
    <w:rsid w:val="001A7F79"/>
    <w:rsid w:val="001B0EF8"/>
    <w:rsid w:val="001B1225"/>
    <w:rsid w:val="001B127D"/>
    <w:rsid w:val="001B1487"/>
    <w:rsid w:val="001B14AD"/>
    <w:rsid w:val="001B2202"/>
    <w:rsid w:val="001B2FAA"/>
    <w:rsid w:val="001B2FB5"/>
    <w:rsid w:val="001B326B"/>
    <w:rsid w:val="001B4194"/>
    <w:rsid w:val="001B43FE"/>
    <w:rsid w:val="001B4EF8"/>
    <w:rsid w:val="001B5E68"/>
    <w:rsid w:val="001B5E6B"/>
    <w:rsid w:val="001B6BBC"/>
    <w:rsid w:val="001B712B"/>
    <w:rsid w:val="001B75F5"/>
    <w:rsid w:val="001B7D41"/>
    <w:rsid w:val="001C0B7F"/>
    <w:rsid w:val="001C0C59"/>
    <w:rsid w:val="001C0CAD"/>
    <w:rsid w:val="001C0D74"/>
    <w:rsid w:val="001C0DF1"/>
    <w:rsid w:val="001C1071"/>
    <w:rsid w:val="001C201E"/>
    <w:rsid w:val="001C305C"/>
    <w:rsid w:val="001C412B"/>
    <w:rsid w:val="001C4BF2"/>
    <w:rsid w:val="001C5970"/>
    <w:rsid w:val="001C5F23"/>
    <w:rsid w:val="001C6ACC"/>
    <w:rsid w:val="001C71FE"/>
    <w:rsid w:val="001C7E95"/>
    <w:rsid w:val="001D03A0"/>
    <w:rsid w:val="001D089F"/>
    <w:rsid w:val="001D08AD"/>
    <w:rsid w:val="001D0AB8"/>
    <w:rsid w:val="001D0CF2"/>
    <w:rsid w:val="001D1383"/>
    <w:rsid w:val="001D24D7"/>
    <w:rsid w:val="001D2A50"/>
    <w:rsid w:val="001D60BB"/>
    <w:rsid w:val="001D6BD1"/>
    <w:rsid w:val="001D761D"/>
    <w:rsid w:val="001D7898"/>
    <w:rsid w:val="001E06BB"/>
    <w:rsid w:val="001E0704"/>
    <w:rsid w:val="001E0CB6"/>
    <w:rsid w:val="001E0D8D"/>
    <w:rsid w:val="001E1597"/>
    <w:rsid w:val="001E165D"/>
    <w:rsid w:val="001E1712"/>
    <w:rsid w:val="001E1BB3"/>
    <w:rsid w:val="001E2187"/>
    <w:rsid w:val="001E2613"/>
    <w:rsid w:val="001E33B1"/>
    <w:rsid w:val="001E36B8"/>
    <w:rsid w:val="001E3AD6"/>
    <w:rsid w:val="001E5022"/>
    <w:rsid w:val="001E564F"/>
    <w:rsid w:val="001E5862"/>
    <w:rsid w:val="001E58D5"/>
    <w:rsid w:val="001E5E01"/>
    <w:rsid w:val="001E632B"/>
    <w:rsid w:val="001E6AA9"/>
    <w:rsid w:val="001E6B5B"/>
    <w:rsid w:val="001E6B69"/>
    <w:rsid w:val="001F0BB9"/>
    <w:rsid w:val="001F2905"/>
    <w:rsid w:val="001F2C28"/>
    <w:rsid w:val="001F5BFA"/>
    <w:rsid w:val="001F6184"/>
    <w:rsid w:val="001F61A6"/>
    <w:rsid w:val="001F6A9D"/>
    <w:rsid w:val="001F6F18"/>
    <w:rsid w:val="001F7DE7"/>
    <w:rsid w:val="00200508"/>
    <w:rsid w:val="00200DF7"/>
    <w:rsid w:val="00201000"/>
    <w:rsid w:val="00201BEF"/>
    <w:rsid w:val="0020288F"/>
    <w:rsid w:val="00204A88"/>
    <w:rsid w:val="00205D27"/>
    <w:rsid w:val="002060E2"/>
    <w:rsid w:val="0020669A"/>
    <w:rsid w:val="00206837"/>
    <w:rsid w:val="00207103"/>
    <w:rsid w:val="0020741C"/>
    <w:rsid w:val="002074ED"/>
    <w:rsid w:val="0020795B"/>
    <w:rsid w:val="00207A11"/>
    <w:rsid w:val="00207A42"/>
    <w:rsid w:val="0021003D"/>
    <w:rsid w:val="002105E3"/>
    <w:rsid w:val="00210648"/>
    <w:rsid w:val="0021066A"/>
    <w:rsid w:val="0021113F"/>
    <w:rsid w:val="00211567"/>
    <w:rsid w:val="00211DF3"/>
    <w:rsid w:val="00212A0A"/>
    <w:rsid w:val="00214136"/>
    <w:rsid w:val="00214211"/>
    <w:rsid w:val="00215583"/>
    <w:rsid w:val="00215C52"/>
    <w:rsid w:val="002160B6"/>
    <w:rsid w:val="00216199"/>
    <w:rsid w:val="00216CA0"/>
    <w:rsid w:val="00217380"/>
    <w:rsid w:val="00217552"/>
    <w:rsid w:val="00217FE0"/>
    <w:rsid w:val="0022066E"/>
    <w:rsid w:val="00221217"/>
    <w:rsid w:val="0022393D"/>
    <w:rsid w:val="00223DFE"/>
    <w:rsid w:val="00224C3B"/>
    <w:rsid w:val="002259D2"/>
    <w:rsid w:val="002269F6"/>
    <w:rsid w:val="00226B75"/>
    <w:rsid w:val="00226FDD"/>
    <w:rsid w:val="002307AF"/>
    <w:rsid w:val="0023112E"/>
    <w:rsid w:val="002316ED"/>
    <w:rsid w:val="0023233A"/>
    <w:rsid w:val="00234329"/>
    <w:rsid w:val="0023452A"/>
    <w:rsid w:val="0023501F"/>
    <w:rsid w:val="00235622"/>
    <w:rsid w:val="00236142"/>
    <w:rsid w:val="00236EEE"/>
    <w:rsid w:val="0023761E"/>
    <w:rsid w:val="002377A5"/>
    <w:rsid w:val="0024068F"/>
    <w:rsid w:val="00240A67"/>
    <w:rsid w:val="002415B4"/>
    <w:rsid w:val="002419FC"/>
    <w:rsid w:val="00242DD9"/>
    <w:rsid w:val="00242E23"/>
    <w:rsid w:val="0024365F"/>
    <w:rsid w:val="00243815"/>
    <w:rsid w:val="00243F0E"/>
    <w:rsid w:val="00244417"/>
    <w:rsid w:val="002448AC"/>
    <w:rsid w:val="00244F43"/>
    <w:rsid w:val="00245D62"/>
    <w:rsid w:val="00246F5F"/>
    <w:rsid w:val="00247127"/>
    <w:rsid w:val="0024788A"/>
    <w:rsid w:val="00250466"/>
    <w:rsid w:val="002514CA"/>
    <w:rsid w:val="00251CBA"/>
    <w:rsid w:val="00251ED6"/>
    <w:rsid w:val="0025205A"/>
    <w:rsid w:val="002524BC"/>
    <w:rsid w:val="00253A6F"/>
    <w:rsid w:val="0025411A"/>
    <w:rsid w:val="0025422B"/>
    <w:rsid w:val="00254244"/>
    <w:rsid w:val="00254769"/>
    <w:rsid w:val="00254F69"/>
    <w:rsid w:val="002554D3"/>
    <w:rsid w:val="002561F9"/>
    <w:rsid w:val="00257C88"/>
    <w:rsid w:val="00260293"/>
    <w:rsid w:val="00260448"/>
    <w:rsid w:val="002604D0"/>
    <w:rsid w:val="00260C2F"/>
    <w:rsid w:val="00262B54"/>
    <w:rsid w:val="00263BBB"/>
    <w:rsid w:val="0026414B"/>
    <w:rsid w:val="00264E29"/>
    <w:rsid w:val="002657E6"/>
    <w:rsid w:val="00266AE6"/>
    <w:rsid w:val="0027102C"/>
    <w:rsid w:val="00271088"/>
    <w:rsid w:val="0027121C"/>
    <w:rsid w:val="00271D84"/>
    <w:rsid w:val="00272BE7"/>
    <w:rsid w:val="00273B7A"/>
    <w:rsid w:val="0027403F"/>
    <w:rsid w:val="00275547"/>
    <w:rsid w:val="00275CED"/>
    <w:rsid w:val="00275D4A"/>
    <w:rsid w:val="0027634C"/>
    <w:rsid w:val="002769D5"/>
    <w:rsid w:val="00277087"/>
    <w:rsid w:val="002770DE"/>
    <w:rsid w:val="002771C7"/>
    <w:rsid w:val="00277744"/>
    <w:rsid w:val="00277DB1"/>
    <w:rsid w:val="00280251"/>
    <w:rsid w:val="002804BF"/>
    <w:rsid w:val="002809A1"/>
    <w:rsid w:val="002810C1"/>
    <w:rsid w:val="00282251"/>
    <w:rsid w:val="00282AC6"/>
    <w:rsid w:val="00282EF5"/>
    <w:rsid w:val="00282FBA"/>
    <w:rsid w:val="0028371A"/>
    <w:rsid w:val="0028372B"/>
    <w:rsid w:val="002837FC"/>
    <w:rsid w:val="00283D21"/>
    <w:rsid w:val="00284AB4"/>
    <w:rsid w:val="00284B84"/>
    <w:rsid w:val="00284FB1"/>
    <w:rsid w:val="0028639B"/>
    <w:rsid w:val="00286858"/>
    <w:rsid w:val="0028764A"/>
    <w:rsid w:val="00290C22"/>
    <w:rsid w:val="00290FFA"/>
    <w:rsid w:val="0029171C"/>
    <w:rsid w:val="00292131"/>
    <w:rsid w:val="0029305E"/>
    <w:rsid w:val="00294820"/>
    <w:rsid w:val="002950EE"/>
    <w:rsid w:val="00296EEA"/>
    <w:rsid w:val="002976A6"/>
    <w:rsid w:val="0029794C"/>
    <w:rsid w:val="002A048B"/>
    <w:rsid w:val="002A049B"/>
    <w:rsid w:val="002A10E0"/>
    <w:rsid w:val="002A11A7"/>
    <w:rsid w:val="002A11D1"/>
    <w:rsid w:val="002A205B"/>
    <w:rsid w:val="002A2FA7"/>
    <w:rsid w:val="002A3D5A"/>
    <w:rsid w:val="002A3F59"/>
    <w:rsid w:val="002A452E"/>
    <w:rsid w:val="002A4DD3"/>
    <w:rsid w:val="002A4DF5"/>
    <w:rsid w:val="002A4FA7"/>
    <w:rsid w:val="002A59ED"/>
    <w:rsid w:val="002A6025"/>
    <w:rsid w:val="002A691A"/>
    <w:rsid w:val="002A6BF7"/>
    <w:rsid w:val="002A7D8E"/>
    <w:rsid w:val="002B225A"/>
    <w:rsid w:val="002B2595"/>
    <w:rsid w:val="002B2BF1"/>
    <w:rsid w:val="002B30A3"/>
    <w:rsid w:val="002B3DD6"/>
    <w:rsid w:val="002B4459"/>
    <w:rsid w:val="002B4E7A"/>
    <w:rsid w:val="002B5A62"/>
    <w:rsid w:val="002B6A89"/>
    <w:rsid w:val="002B6BC3"/>
    <w:rsid w:val="002B7273"/>
    <w:rsid w:val="002C0046"/>
    <w:rsid w:val="002C0265"/>
    <w:rsid w:val="002C0BE6"/>
    <w:rsid w:val="002C0BF5"/>
    <w:rsid w:val="002C0DC7"/>
    <w:rsid w:val="002C12D5"/>
    <w:rsid w:val="002C14BE"/>
    <w:rsid w:val="002C1D2A"/>
    <w:rsid w:val="002C24E5"/>
    <w:rsid w:val="002C2AC6"/>
    <w:rsid w:val="002C2DBE"/>
    <w:rsid w:val="002C2F59"/>
    <w:rsid w:val="002C3A6E"/>
    <w:rsid w:val="002C3C14"/>
    <w:rsid w:val="002C4E7A"/>
    <w:rsid w:val="002C53BA"/>
    <w:rsid w:val="002C5781"/>
    <w:rsid w:val="002C599E"/>
    <w:rsid w:val="002C5A74"/>
    <w:rsid w:val="002C5B1C"/>
    <w:rsid w:val="002C7B81"/>
    <w:rsid w:val="002D15B1"/>
    <w:rsid w:val="002D16F7"/>
    <w:rsid w:val="002D2A2F"/>
    <w:rsid w:val="002D335E"/>
    <w:rsid w:val="002D3E01"/>
    <w:rsid w:val="002D3F04"/>
    <w:rsid w:val="002D4948"/>
    <w:rsid w:val="002D65CA"/>
    <w:rsid w:val="002D6A9E"/>
    <w:rsid w:val="002D755F"/>
    <w:rsid w:val="002D7EF0"/>
    <w:rsid w:val="002D7F00"/>
    <w:rsid w:val="002E2A1B"/>
    <w:rsid w:val="002E2ED1"/>
    <w:rsid w:val="002E323C"/>
    <w:rsid w:val="002E3669"/>
    <w:rsid w:val="002E3710"/>
    <w:rsid w:val="002E3D82"/>
    <w:rsid w:val="002E3E06"/>
    <w:rsid w:val="002E6041"/>
    <w:rsid w:val="002E69BE"/>
    <w:rsid w:val="002E6AE1"/>
    <w:rsid w:val="002E727F"/>
    <w:rsid w:val="002E73AC"/>
    <w:rsid w:val="002E7969"/>
    <w:rsid w:val="002E7AD6"/>
    <w:rsid w:val="002F0703"/>
    <w:rsid w:val="002F1070"/>
    <w:rsid w:val="002F1764"/>
    <w:rsid w:val="002F208A"/>
    <w:rsid w:val="002F21B1"/>
    <w:rsid w:val="002F2432"/>
    <w:rsid w:val="002F26EC"/>
    <w:rsid w:val="002F4E4D"/>
    <w:rsid w:val="002F5418"/>
    <w:rsid w:val="002F56DA"/>
    <w:rsid w:val="002F5BA2"/>
    <w:rsid w:val="002F5BC7"/>
    <w:rsid w:val="002F637D"/>
    <w:rsid w:val="002F64BD"/>
    <w:rsid w:val="002F6D6D"/>
    <w:rsid w:val="002F71C2"/>
    <w:rsid w:val="002F7E3B"/>
    <w:rsid w:val="002F7EB1"/>
    <w:rsid w:val="00300196"/>
    <w:rsid w:val="003003A8"/>
    <w:rsid w:val="003023D5"/>
    <w:rsid w:val="003023E6"/>
    <w:rsid w:val="00303857"/>
    <w:rsid w:val="0030457F"/>
    <w:rsid w:val="00304ACB"/>
    <w:rsid w:val="00304C1B"/>
    <w:rsid w:val="00305859"/>
    <w:rsid w:val="00305CA2"/>
    <w:rsid w:val="00305F1A"/>
    <w:rsid w:val="00306F74"/>
    <w:rsid w:val="00307F8E"/>
    <w:rsid w:val="00310BE8"/>
    <w:rsid w:val="00311215"/>
    <w:rsid w:val="00311CFD"/>
    <w:rsid w:val="0031246B"/>
    <w:rsid w:val="0031274A"/>
    <w:rsid w:val="00312877"/>
    <w:rsid w:val="00316F84"/>
    <w:rsid w:val="0031729E"/>
    <w:rsid w:val="00320B36"/>
    <w:rsid w:val="00321675"/>
    <w:rsid w:val="003218B1"/>
    <w:rsid w:val="00321BE0"/>
    <w:rsid w:val="003223B7"/>
    <w:rsid w:val="00322B2B"/>
    <w:rsid w:val="00322BC8"/>
    <w:rsid w:val="0032323B"/>
    <w:rsid w:val="00323ADA"/>
    <w:rsid w:val="00323B16"/>
    <w:rsid w:val="00326154"/>
    <w:rsid w:val="003267F2"/>
    <w:rsid w:val="0032688D"/>
    <w:rsid w:val="00326E2F"/>
    <w:rsid w:val="00327166"/>
    <w:rsid w:val="00327954"/>
    <w:rsid w:val="00327D29"/>
    <w:rsid w:val="00330713"/>
    <w:rsid w:val="0033246F"/>
    <w:rsid w:val="00332927"/>
    <w:rsid w:val="00332CD8"/>
    <w:rsid w:val="00332EB4"/>
    <w:rsid w:val="00334818"/>
    <w:rsid w:val="00335151"/>
    <w:rsid w:val="0033535D"/>
    <w:rsid w:val="00335789"/>
    <w:rsid w:val="003377A1"/>
    <w:rsid w:val="003379FD"/>
    <w:rsid w:val="00337FBE"/>
    <w:rsid w:val="00340579"/>
    <w:rsid w:val="00342398"/>
    <w:rsid w:val="00342DBA"/>
    <w:rsid w:val="00342F55"/>
    <w:rsid w:val="0034325A"/>
    <w:rsid w:val="0034338E"/>
    <w:rsid w:val="0034343F"/>
    <w:rsid w:val="0034363D"/>
    <w:rsid w:val="00343B3F"/>
    <w:rsid w:val="0034437C"/>
    <w:rsid w:val="00344882"/>
    <w:rsid w:val="003448A6"/>
    <w:rsid w:val="00344A91"/>
    <w:rsid w:val="00345CEF"/>
    <w:rsid w:val="00345F18"/>
    <w:rsid w:val="00346065"/>
    <w:rsid w:val="003467A3"/>
    <w:rsid w:val="00347089"/>
    <w:rsid w:val="003475EF"/>
    <w:rsid w:val="0035184C"/>
    <w:rsid w:val="003526E3"/>
    <w:rsid w:val="003537A7"/>
    <w:rsid w:val="0035391A"/>
    <w:rsid w:val="0035453A"/>
    <w:rsid w:val="00354659"/>
    <w:rsid w:val="0035497B"/>
    <w:rsid w:val="003549EE"/>
    <w:rsid w:val="003554C3"/>
    <w:rsid w:val="0035592E"/>
    <w:rsid w:val="00355E37"/>
    <w:rsid w:val="00356604"/>
    <w:rsid w:val="003571EF"/>
    <w:rsid w:val="0035787E"/>
    <w:rsid w:val="00357C12"/>
    <w:rsid w:val="00360149"/>
    <w:rsid w:val="00360442"/>
    <w:rsid w:val="003606C1"/>
    <w:rsid w:val="00360719"/>
    <w:rsid w:val="00361260"/>
    <w:rsid w:val="00361CF2"/>
    <w:rsid w:val="00361D92"/>
    <w:rsid w:val="00361DBF"/>
    <w:rsid w:val="00362464"/>
    <w:rsid w:val="00362B35"/>
    <w:rsid w:val="00362E97"/>
    <w:rsid w:val="0036349B"/>
    <w:rsid w:val="003638C6"/>
    <w:rsid w:val="00363AB3"/>
    <w:rsid w:val="003648F5"/>
    <w:rsid w:val="00366380"/>
    <w:rsid w:val="003664D9"/>
    <w:rsid w:val="0036654E"/>
    <w:rsid w:val="00366593"/>
    <w:rsid w:val="00366D9D"/>
    <w:rsid w:val="00370EF3"/>
    <w:rsid w:val="00371366"/>
    <w:rsid w:val="003714BB"/>
    <w:rsid w:val="003725A6"/>
    <w:rsid w:val="003728E9"/>
    <w:rsid w:val="00372981"/>
    <w:rsid w:val="00372E0F"/>
    <w:rsid w:val="00373CBA"/>
    <w:rsid w:val="003742CD"/>
    <w:rsid w:val="003746B1"/>
    <w:rsid w:val="00374ABD"/>
    <w:rsid w:val="0037512F"/>
    <w:rsid w:val="0037628E"/>
    <w:rsid w:val="00376D9F"/>
    <w:rsid w:val="003776B4"/>
    <w:rsid w:val="00380181"/>
    <w:rsid w:val="00380300"/>
    <w:rsid w:val="003805C7"/>
    <w:rsid w:val="00381640"/>
    <w:rsid w:val="00383026"/>
    <w:rsid w:val="003831F8"/>
    <w:rsid w:val="003834A5"/>
    <w:rsid w:val="00384888"/>
    <w:rsid w:val="00385948"/>
    <w:rsid w:val="00385CF7"/>
    <w:rsid w:val="00385D58"/>
    <w:rsid w:val="003862BD"/>
    <w:rsid w:val="00386E11"/>
    <w:rsid w:val="0038783E"/>
    <w:rsid w:val="003901ED"/>
    <w:rsid w:val="00390E7A"/>
    <w:rsid w:val="003913DD"/>
    <w:rsid w:val="00391AEC"/>
    <w:rsid w:val="00393631"/>
    <w:rsid w:val="00394B07"/>
    <w:rsid w:val="0039539D"/>
    <w:rsid w:val="00395453"/>
    <w:rsid w:val="0039688B"/>
    <w:rsid w:val="0039712B"/>
    <w:rsid w:val="00397611"/>
    <w:rsid w:val="00397935"/>
    <w:rsid w:val="00397FD2"/>
    <w:rsid w:val="003A0616"/>
    <w:rsid w:val="003A0AC4"/>
    <w:rsid w:val="003A182E"/>
    <w:rsid w:val="003A364C"/>
    <w:rsid w:val="003A4051"/>
    <w:rsid w:val="003A40E2"/>
    <w:rsid w:val="003A4546"/>
    <w:rsid w:val="003A6344"/>
    <w:rsid w:val="003A67F1"/>
    <w:rsid w:val="003A71F4"/>
    <w:rsid w:val="003A7751"/>
    <w:rsid w:val="003B0203"/>
    <w:rsid w:val="003B0E12"/>
    <w:rsid w:val="003B0EC9"/>
    <w:rsid w:val="003B0FD6"/>
    <w:rsid w:val="003B15BB"/>
    <w:rsid w:val="003B2414"/>
    <w:rsid w:val="003B2A54"/>
    <w:rsid w:val="003B2D80"/>
    <w:rsid w:val="003B2F85"/>
    <w:rsid w:val="003B39BA"/>
    <w:rsid w:val="003B3A15"/>
    <w:rsid w:val="003B522A"/>
    <w:rsid w:val="003B581E"/>
    <w:rsid w:val="003B5E32"/>
    <w:rsid w:val="003B5F9F"/>
    <w:rsid w:val="003B667F"/>
    <w:rsid w:val="003B7501"/>
    <w:rsid w:val="003B7BCC"/>
    <w:rsid w:val="003C09EA"/>
    <w:rsid w:val="003C273B"/>
    <w:rsid w:val="003C3617"/>
    <w:rsid w:val="003C479F"/>
    <w:rsid w:val="003C48ED"/>
    <w:rsid w:val="003C4BDF"/>
    <w:rsid w:val="003C5436"/>
    <w:rsid w:val="003C56C6"/>
    <w:rsid w:val="003C6138"/>
    <w:rsid w:val="003C62D7"/>
    <w:rsid w:val="003C6BFB"/>
    <w:rsid w:val="003C77CD"/>
    <w:rsid w:val="003C7DFE"/>
    <w:rsid w:val="003C7FE4"/>
    <w:rsid w:val="003D001C"/>
    <w:rsid w:val="003D01BA"/>
    <w:rsid w:val="003D01CF"/>
    <w:rsid w:val="003D17AB"/>
    <w:rsid w:val="003D1A59"/>
    <w:rsid w:val="003D1A74"/>
    <w:rsid w:val="003D1B2B"/>
    <w:rsid w:val="003D1CDC"/>
    <w:rsid w:val="003D1EE2"/>
    <w:rsid w:val="003D2E28"/>
    <w:rsid w:val="003D35F5"/>
    <w:rsid w:val="003D42A1"/>
    <w:rsid w:val="003D4D72"/>
    <w:rsid w:val="003D52D4"/>
    <w:rsid w:val="003D55AE"/>
    <w:rsid w:val="003D5836"/>
    <w:rsid w:val="003D59FA"/>
    <w:rsid w:val="003D5E1A"/>
    <w:rsid w:val="003D6E18"/>
    <w:rsid w:val="003D774F"/>
    <w:rsid w:val="003D77FE"/>
    <w:rsid w:val="003D781F"/>
    <w:rsid w:val="003E20FD"/>
    <w:rsid w:val="003E2670"/>
    <w:rsid w:val="003E3417"/>
    <w:rsid w:val="003E3A9D"/>
    <w:rsid w:val="003E5821"/>
    <w:rsid w:val="003E77A7"/>
    <w:rsid w:val="003F03CC"/>
    <w:rsid w:val="003F03E7"/>
    <w:rsid w:val="003F03EE"/>
    <w:rsid w:val="003F1312"/>
    <w:rsid w:val="003F14E2"/>
    <w:rsid w:val="003F1FAA"/>
    <w:rsid w:val="003F2886"/>
    <w:rsid w:val="003F2BAD"/>
    <w:rsid w:val="003F2CB6"/>
    <w:rsid w:val="003F5AD1"/>
    <w:rsid w:val="003F6BB6"/>
    <w:rsid w:val="003F6DD7"/>
    <w:rsid w:val="004004AA"/>
    <w:rsid w:val="00400B04"/>
    <w:rsid w:val="00400D45"/>
    <w:rsid w:val="00401312"/>
    <w:rsid w:val="00401417"/>
    <w:rsid w:val="004017BF"/>
    <w:rsid w:val="00401C10"/>
    <w:rsid w:val="00401D6D"/>
    <w:rsid w:val="00401E85"/>
    <w:rsid w:val="00402BCA"/>
    <w:rsid w:val="004038E6"/>
    <w:rsid w:val="004042EE"/>
    <w:rsid w:val="0040533D"/>
    <w:rsid w:val="00405E3B"/>
    <w:rsid w:val="00406444"/>
    <w:rsid w:val="00407467"/>
    <w:rsid w:val="00407D43"/>
    <w:rsid w:val="0041018C"/>
    <w:rsid w:val="00410547"/>
    <w:rsid w:val="00410C37"/>
    <w:rsid w:val="00411F89"/>
    <w:rsid w:val="004128D4"/>
    <w:rsid w:val="00412E8A"/>
    <w:rsid w:val="00413421"/>
    <w:rsid w:val="00413D1E"/>
    <w:rsid w:val="00414409"/>
    <w:rsid w:val="0041573D"/>
    <w:rsid w:val="0041597E"/>
    <w:rsid w:val="004163F9"/>
    <w:rsid w:val="00416A5F"/>
    <w:rsid w:val="004177CA"/>
    <w:rsid w:val="0041795F"/>
    <w:rsid w:val="0042149A"/>
    <w:rsid w:val="004218A6"/>
    <w:rsid w:val="0042211B"/>
    <w:rsid w:val="004238AD"/>
    <w:rsid w:val="00423CD0"/>
    <w:rsid w:val="0042452A"/>
    <w:rsid w:val="004245F5"/>
    <w:rsid w:val="0042481B"/>
    <w:rsid w:val="00424E49"/>
    <w:rsid w:val="00425B34"/>
    <w:rsid w:val="00425F33"/>
    <w:rsid w:val="004267C0"/>
    <w:rsid w:val="00427C3A"/>
    <w:rsid w:val="00427E88"/>
    <w:rsid w:val="004308FF"/>
    <w:rsid w:val="00431764"/>
    <w:rsid w:val="004337B7"/>
    <w:rsid w:val="004346DB"/>
    <w:rsid w:val="00434CC2"/>
    <w:rsid w:val="00435E4A"/>
    <w:rsid w:val="00436109"/>
    <w:rsid w:val="00443566"/>
    <w:rsid w:val="004455E5"/>
    <w:rsid w:val="00445AF1"/>
    <w:rsid w:val="00446075"/>
    <w:rsid w:val="004465ED"/>
    <w:rsid w:val="00450681"/>
    <w:rsid w:val="00451034"/>
    <w:rsid w:val="004510A6"/>
    <w:rsid w:val="004514F5"/>
    <w:rsid w:val="00451CAE"/>
    <w:rsid w:val="00451FE1"/>
    <w:rsid w:val="00453203"/>
    <w:rsid w:val="00453521"/>
    <w:rsid w:val="00453A82"/>
    <w:rsid w:val="00453AB5"/>
    <w:rsid w:val="00454A89"/>
    <w:rsid w:val="00454BF3"/>
    <w:rsid w:val="00455214"/>
    <w:rsid w:val="00455660"/>
    <w:rsid w:val="00455731"/>
    <w:rsid w:val="00455B7E"/>
    <w:rsid w:val="00457523"/>
    <w:rsid w:val="00457705"/>
    <w:rsid w:val="00457A4D"/>
    <w:rsid w:val="0046043B"/>
    <w:rsid w:val="00460798"/>
    <w:rsid w:val="0046126E"/>
    <w:rsid w:val="004613CF"/>
    <w:rsid w:val="00461673"/>
    <w:rsid w:val="00461B99"/>
    <w:rsid w:val="0046202E"/>
    <w:rsid w:val="00465F6F"/>
    <w:rsid w:val="0046668F"/>
    <w:rsid w:val="00466FF9"/>
    <w:rsid w:val="00467947"/>
    <w:rsid w:val="00467B1F"/>
    <w:rsid w:val="004711B1"/>
    <w:rsid w:val="00471385"/>
    <w:rsid w:val="00471AEF"/>
    <w:rsid w:val="00471E74"/>
    <w:rsid w:val="00471F56"/>
    <w:rsid w:val="00472A72"/>
    <w:rsid w:val="00472AB5"/>
    <w:rsid w:val="00473424"/>
    <w:rsid w:val="0047393C"/>
    <w:rsid w:val="00473949"/>
    <w:rsid w:val="004750E6"/>
    <w:rsid w:val="004761BA"/>
    <w:rsid w:val="00476903"/>
    <w:rsid w:val="00477A8D"/>
    <w:rsid w:val="00477EB3"/>
    <w:rsid w:val="00477FE7"/>
    <w:rsid w:val="00480BD8"/>
    <w:rsid w:val="00481DDA"/>
    <w:rsid w:val="0048231C"/>
    <w:rsid w:val="004825F6"/>
    <w:rsid w:val="00483312"/>
    <w:rsid w:val="00483442"/>
    <w:rsid w:val="004835FD"/>
    <w:rsid w:val="00483745"/>
    <w:rsid w:val="00483D4A"/>
    <w:rsid w:val="00484CF2"/>
    <w:rsid w:val="00486090"/>
    <w:rsid w:val="0049039E"/>
    <w:rsid w:val="00491B5A"/>
    <w:rsid w:val="00494923"/>
    <w:rsid w:val="0049526F"/>
    <w:rsid w:val="004954F8"/>
    <w:rsid w:val="00495DC1"/>
    <w:rsid w:val="00496021"/>
    <w:rsid w:val="00496089"/>
    <w:rsid w:val="004A0F55"/>
    <w:rsid w:val="004A12A2"/>
    <w:rsid w:val="004A16A6"/>
    <w:rsid w:val="004A1BB4"/>
    <w:rsid w:val="004A1C98"/>
    <w:rsid w:val="004A216C"/>
    <w:rsid w:val="004A231D"/>
    <w:rsid w:val="004A2EE1"/>
    <w:rsid w:val="004A4069"/>
    <w:rsid w:val="004A519F"/>
    <w:rsid w:val="004A52BA"/>
    <w:rsid w:val="004A6189"/>
    <w:rsid w:val="004A6831"/>
    <w:rsid w:val="004A6CC6"/>
    <w:rsid w:val="004A77AE"/>
    <w:rsid w:val="004A7BEF"/>
    <w:rsid w:val="004B0235"/>
    <w:rsid w:val="004B029D"/>
    <w:rsid w:val="004B032D"/>
    <w:rsid w:val="004B0720"/>
    <w:rsid w:val="004B1960"/>
    <w:rsid w:val="004B1AC5"/>
    <w:rsid w:val="004B2940"/>
    <w:rsid w:val="004B2FF4"/>
    <w:rsid w:val="004B36C2"/>
    <w:rsid w:val="004B3BCA"/>
    <w:rsid w:val="004B3C4F"/>
    <w:rsid w:val="004B3D40"/>
    <w:rsid w:val="004B40E8"/>
    <w:rsid w:val="004B4AAE"/>
    <w:rsid w:val="004B542B"/>
    <w:rsid w:val="004B5C9B"/>
    <w:rsid w:val="004B5FFD"/>
    <w:rsid w:val="004B602D"/>
    <w:rsid w:val="004B70DD"/>
    <w:rsid w:val="004C04FD"/>
    <w:rsid w:val="004C07CB"/>
    <w:rsid w:val="004C0BF5"/>
    <w:rsid w:val="004C0E1D"/>
    <w:rsid w:val="004C1629"/>
    <w:rsid w:val="004C1942"/>
    <w:rsid w:val="004C2028"/>
    <w:rsid w:val="004C2123"/>
    <w:rsid w:val="004C2224"/>
    <w:rsid w:val="004C2F06"/>
    <w:rsid w:val="004C36D1"/>
    <w:rsid w:val="004C3B88"/>
    <w:rsid w:val="004C492F"/>
    <w:rsid w:val="004C5D6C"/>
    <w:rsid w:val="004C6B61"/>
    <w:rsid w:val="004C6C20"/>
    <w:rsid w:val="004C6C5B"/>
    <w:rsid w:val="004C710F"/>
    <w:rsid w:val="004C7A97"/>
    <w:rsid w:val="004D0E70"/>
    <w:rsid w:val="004D192C"/>
    <w:rsid w:val="004D1BDA"/>
    <w:rsid w:val="004D20DE"/>
    <w:rsid w:val="004D2D90"/>
    <w:rsid w:val="004D3E83"/>
    <w:rsid w:val="004D3F30"/>
    <w:rsid w:val="004D481D"/>
    <w:rsid w:val="004D556C"/>
    <w:rsid w:val="004D5748"/>
    <w:rsid w:val="004D630D"/>
    <w:rsid w:val="004D7480"/>
    <w:rsid w:val="004D7C5D"/>
    <w:rsid w:val="004D7E91"/>
    <w:rsid w:val="004E07E3"/>
    <w:rsid w:val="004E13E3"/>
    <w:rsid w:val="004E1683"/>
    <w:rsid w:val="004E1ADA"/>
    <w:rsid w:val="004E2369"/>
    <w:rsid w:val="004E2BAF"/>
    <w:rsid w:val="004E2C47"/>
    <w:rsid w:val="004E2F44"/>
    <w:rsid w:val="004E37FE"/>
    <w:rsid w:val="004E3BB9"/>
    <w:rsid w:val="004E3C91"/>
    <w:rsid w:val="004E447D"/>
    <w:rsid w:val="004E483F"/>
    <w:rsid w:val="004E5037"/>
    <w:rsid w:val="004E5191"/>
    <w:rsid w:val="004E51DC"/>
    <w:rsid w:val="004E64D0"/>
    <w:rsid w:val="004E6BF7"/>
    <w:rsid w:val="004E6FBD"/>
    <w:rsid w:val="004E7EE1"/>
    <w:rsid w:val="004F02B4"/>
    <w:rsid w:val="004F1038"/>
    <w:rsid w:val="004F10A9"/>
    <w:rsid w:val="004F19AC"/>
    <w:rsid w:val="004F1A68"/>
    <w:rsid w:val="004F2038"/>
    <w:rsid w:val="004F25D1"/>
    <w:rsid w:val="004F2E1A"/>
    <w:rsid w:val="004F4C4A"/>
    <w:rsid w:val="004F5506"/>
    <w:rsid w:val="004F607C"/>
    <w:rsid w:val="004F67E0"/>
    <w:rsid w:val="004F6A51"/>
    <w:rsid w:val="004F730D"/>
    <w:rsid w:val="004F7629"/>
    <w:rsid w:val="00500228"/>
    <w:rsid w:val="00500F12"/>
    <w:rsid w:val="0050279F"/>
    <w:rsid w:val="00503557"/>
    <w:rsid w:val="00503BF6"/>
    <w:rsid w:val="00504D0A"/>
    <w:rsid w:val="00505BED"/>
    <w:rsid w:val="00505DBF"/>
    <w:rsid w:val="005066FA"/>
    <w:rsid w:val="00507035"/>
    <w:rsid w:val="0050727B"/>
    <w:rsid w:val="0050741F"/>
    <w:rsid w:val="005075B1"/>
    <w:rsid w:val="0051056C"/>
    <w:rsid w:val="00510EC0"/>
    <w:rsid w:val="00512137"/>
    <w:rsid w:val="00512DF9"/>
    <w:rsid w:val="005130AD"/>
    <w:rsid w:val="00513BAC"/>
    <w:rsid w:val="00515B9C"/>
    <w:rsid w:val="00515E2F"/>
    <w:rsid w:val="00515E72"/>
    <w:rsid w:val="0051694A"/>
    <w:rsid w:val="0051697D"/>
    <w:rsid w:val="00516DAB"/>
    <w:rsid w:val="00517249"/>
    <w:rsid w:val="005177FF"/>
    <w:rsid w:val="0052012C"/>
    <w:rsid w:val="00520135"/>
    <w:rsid w:val="00520138"/>
    <w:rsid w:val="00520313"/>
    <w:rsid w:val="005209FE"/>
    <w:rsid w:val="00520A2D"/>
    <w:rsid w:val="005212CB"/>
    <w:rsid w:val="00521A27"/>
    <w:rsid w:val="00521E81"/>
    <w:rsid w:val="00522370"/>
    <w:rsid w:val="00522968"/>
    <w:rsid w:val="00525DDC"/>
    <w:rsid w:val="00525F90"/>
    <w:rsid w:val="00526882"/>
    <w:rsid w:val="00526E54"/>
    <w:rsid w:val="005274B4"/>
    <w:rsid w:val="00527C7C"/>
    <w:rsid w:val="00530362"/>
    <w:rsid w:val="0053037D"/>
    <w:rsid w:val="005317E4"/>
    <w:rsid w:val="00531870"/>
    <w:rsid w:val="00531B20"/>
    <w:rsid w:val="00531CEB"/>
    <w:rsid w:val="00531D7B"/>
    <w:rsid w:val="00533646"/>
    <w:rsid w:val="00533886"/>
    <w:rsid w:val="00533B18"/>
    <w:rsid w:val="00533C37"/>
    <w:rsid w:val="005341C3"/>
    <w:rsid w:val="00535096"/>
    <w:rsid w:val="00535664"/>
    <w:rsid w:val="0053594B"/>
    <w:rsid w:val="00536286"/>
    <w:rsid w:val="0053670B"/>
    <w:rsid w:val="00536891"/>
    <w:rsid w:val="00540C22"/>
    <w:rsid w:val="00540CAD"/>
    <w:rsid w:val="00541213"/>
    <w:rsid w:val="005418EC"/>
    <w:rsid w:val="00541D7E"/>
    <w:rsid w:val="00541D90"/>
    <w:rsid w:val="005424EE"/>
    <w:rsid w:val="00542EEE"/>
    <w:rsid w:val="00542F25"/>
    <w:rsid w:val="005434BE"/>
    <w:rsid w:val="005435BB"/>
    <w:rsid w:val="00543DE3"/>
    <w:rsid w:val="00545033"/>
    <w:rsid w:val="00545143"/>
    <w:rsid w:val="00545322"/>
    <w:rsid w:val="00545413"/>
    <w:rsid w:val="005460CA"/>
    <w:rsid w:val="00546739"/>
    <w:rsid w:val="00546E05"/>
    <w:rsid w:val="0054728A"/>
    <w:rsid w:val="00547E27"/>
    <w:rsid w:val="00550008"/>
    <w:rsid w:val="005504C6"/>
    <w:rsid w:val="00550976"/>
    <w:rsid w:val="00550C79"/>
    <w:rsid w:val="00551872"/>
    <w:rsid w:val="0055216F"/>
    <w:rsid w:val="00552989"/>
    <w:rsid w:val="00552C65"/>
    <w:rsid w:val="00553C87"/>
    <w:rsid w:val="00554AB1"/>
    <w:rsid w:val="00554FD1"/>
    <w:rsid w:val="0055528C"/>
    <w:rsid w:val="00557532"/>
    <w:rsid w:val="00557BD4"/>
    <w:rsid w:val="00557CCF"/>
    <w:rsid w:val="005602FD"/>
    <w:rsid w:val="00560813"/>
    <w:rsid w:val="005609AD"/>
    <w:rsid w:val="00561897"/>
    <w:rsid w:val="00561B84"/>
    <w:rsid w:val="00561F6B"/>
    <w:rsid w:val="00562F22"/>
    <w:rsid w:val="005632E5"/>
    <w:rsid w:val="00564382"/>
    <w:rsid w:val="00564881"/>
    <w:rsid w:val="0056673F"/>
    <w:rsid w:val="00566FEB"/>
    <w:rsid w:val="005709E8"/>
    <w:rsid w:val="005713A7"/>
    <w:rsid w:val="005716A7"/>
    <w:rsid w:val="00572886"/>
    <w:rsid w:val="00572A0A"/>
    <w:rsid w:val="005730FC"/>
    <w:rsid w:val="005748B4"/>
    <w:rsid w:val="00574C21"/>
    <w:rsid w:val="00574C68"/>
    <w:rsid w:val="00575F10"/>
    <w:rsid w:val="005763C4"/>
    <w:rsid w:val="00576612"/>
    <w:rsid w:val="00577430"/>
    <w:rsid w:val="005774C1"/>
    <w:rsid w:val="005804EC"/>
    <w:rsid w:val="0058055F"/>
    <w:rsid w:val="005812FF"/>
    <w:rsid w:val="00582AA6"/>
    <w:rsid w:val="00583CA7"/>
    <w:rsid w:val="00583D98"/>
    <w:rsid w:val="00585232"/>
    <w:rsid w:val="00585846"/>
    <w:rsid w:val="00586DF1"/>
    <w:rsid w:val="005872D1"/>
    <w:rsid w:val="00587CAB"/>
    <w:rsid w:val="00587F75"/>
    <w:rsid w:val="005901CB"/>
    <w:rsid w:val="00590487"/>
    <w:rsid w:val="0059072E"/>
    <w:rsid w:val="00592231"/>
    <w:rsid w:val="00592401"/>
    <w:rsid w:val="005926AF"/>
    <w:rsid w:val="005930CA"/>
    <w:rsid w:val="005932C4"/>
    <w:rsid w:val="005933E5"/>
    <w:rsid w:val="00593407"/>
    <w:rsid w:val="00593D32"/>
    <w:rsid w:val="00593FBD"/>
    <w:rsid w:val="00594880"/>
    <w:rsid w:val="00595796"/>
    <w:rsid w:val="00596951"/>
    <w:rsid w:val="00597456"/>
    <w:rsid w:val="005975ED"/>
    <w:rsid w:val="00597DC3"/>
    <w:rsid w:val="005A07C9"/>
    <w:rsid w:val="005A0B12"/>
    <w:rsid w:val="005A18E7"/>
    <w:rsid w:val="005A26E4"/>
    <w:rsid w:val="005A29B6"/>
    <w:rsid w:val="005A2FD5"/>
    <w:rsid w:val="005A3430"/>
    <w:rsid w:val="005A462A"/>
    <w:rsid w:val="005A4DBC"/>
    <w:rsid w:val="005A55B9"/>
    <w:rsid w:val="005A6634"/>
    <w:rsid w:val="005A66BA"/>
    <w:rsid w:val="005A6C6D"/>
    <w:rsid w:val="005A6CC2"/>
    <w:rsid w:val="005A6CFE"/>
    <w:rsid w:val="005B048D"/>
    <w:rsid w:val="005B0E90"/>
    <w:rsid w:val="005B2200"/>
    <w:rsid w:val="005B239D"/>
    <w:rsid w:val="005B26C0"/>
    <w:rsid w:val="005B32BC"/>
    <w:rsid w:val="005B331A"/>
    <w:rsid w:val="005B3732"/>
    <w:rsid w:val="005B3E31"/>
    <w:rsid w:val="005B3EE2"/>
    <w:rsid w:val="005B3F2D"/>
    <w:rsid w:val="005B42C9"/>
    <w:rsid w:val="005B434E"/>
    <w:rsid w:val="005B52C6"/>
    <w:rsid w:val="005B6252"/>
    <w:rsid w:val="005B6DB6"/>
    <w:rsid w:val="005B6F7F"/>
    <w:rsid w:val="005B7178"/>
    <w:rsid w:val="005C015D"/>
    <w:rsid w:val="005C057E"/>
    <w:rsid w:val="005C1563"/>
    <w:rsid w:val="005C2469"/>
    <w:rsid w:val="005C38DB"/>
    <w:rsid w:val="005C3B69"/>
    <w:rsid w:val="005C3F5B"/>
    <w:rsid w:val="005C4A74"/>
    <w:rsid w:val="005C7245"/>
    <w:rsid w:val="005C7C6C"/>
    <w:rsid w:val="005D0AA7"/>
    <w:rsid w:val="005D14AA"/>
    <w:rsid w:val="005D16CD"/>
    <w:rsid w:val="005D17A1"/>
    <w:rsid w:val="005D1D70"/>
    <w:rsid w:val="005D2C8E"/>
    <w:rsid w:val="005D3F71"/>
    <w:rsid w:val="005D4365"/>
    <w:rsid w:val="005D561E"/>
    <w:rsid w:val="005D5C0B"/>
    <w:rsid w:val="005D63E7"/>
    <w:rsid w:val="005D6BF2"/>
    <w:rsid w:val="005D6C32"/>
    <w:rsid w:val="005D7B79"/>
    <w:rsid w:val="005E0BD8"/>
    <w:rsid w:val="005E22E4"/>
    <w:rsid w:val="005E2CEA"/>
    <w:rsid w:val="005E328A"/>
    <w:rsid w:val="005E3714"/>
    <w:rsid w:val="005E3801"/>
    <w:rsid w:val="005E3B35"/>
    <w:rsid w:val="005E42E3"/>
    <w:rsid w:val="005E5DD8"/>
    <w:rsid w:val="005E6054"/>
    <w:rsid w:val="005E6B27"/>
    <w:rsid w:val="005E75FE"/>
    <w:rsid w:val="005F014A"/>
    <w:rsid w:val="005F1074"/>
    <w:rsid w:val="005F1312"/>
    <w:rsid w:val="005F146F"/>
    <w:rsid w:val="005F18E0"/>
    <w:rsid w:val="005F1F68"/>
    <w:rsid w:val="005F24A5"/>
    <w:rsid w:val="005F290B"/>
    <w:rsid w:val="005F2A9B"/>
    <w:rsid w:val="005F34F5"/>
    <w:rsid w:val="005F358A"/>
    <w:rsid w:val="005F508F"/>
    <w:rsid w:val="005F539C"/>
    <w:rsid w:val="005F659E"/>
    <w:rsid w:val="005F735C"/>
    <w:rsid w:val="005F7EB4"/>
    <w:rsid w:val="00600C37"/>
    <w:rsid w:val="00601960"/>
    <w:rsid w:val="00601E29"/>
    <w:rsid w:val="006021B8"/>
    <w:rsid w:val="00603140"/>
    <w:rsid w:val="00603C33"/>
    <w:rsid w:val="00604527"/>
    <w:rsid w:val="006045A4"/>
    <w:rsid w:val="00604DCB"/>
    <w:rsid w:val="00605EFD"/>
    <w:rsid w:val="00605F37"/>
    <w:rsid w:val="0060609D"/>
    <w:rsid w:val="0060711A"/>
    <w:rsid w:val="006072A0"/>
    <w:rsid w:val="006100DA"/>
    <w:rsid w:val="00612624"/>
    <w:rsid w:val="006126AE"/>
    <w:rsid w:val="0061297A"/>
    <w:rsid w:val="00614547"/>
    <w:rsid w:val="00614B35"/>
    <w:rsid w:val="00614DF7"/>
    <w:rsid w:val="00616EAB"/>
    <w:rsid w:val="00617222"/>
    <w:rsid w:val="00617425"/>
    <w:rsid w:val="00617B74"/>
    <w:rsid w:val="00617EB5"/>
    <w:rsid w:val="00620A99"/>
    <w:rsid w:val="00621228"/>
    <w:rsid w:val="006222FE"/>
    <w:rsid w:val="00622B46"/>
    <w:rsid w:val="00622CE8"/>
    <w:rsid w:val="00623BBC"/>
    <w:rsid w:val="0062640B"/>
    <w:rsid w:val="00627582"/>
    <w:rsid w:val="006278AD"/>
    <w:rsid w:val="00630D76"/>
    <w:rsid w:val="00630F1B"/>
    <w:rsid w:val="006310D7"/>
    <w:rsid w:val="00631399"/>
    <w:rsid w:val="0063196D"/>
    <w:rsid w:val="00631CC2"/>
    <w:rsid w:val="00631E8A"/>
    <w:rsid w:val="00632909"/>
    <w:rsid w:val="00632DAD"/>
    <w:rsid w:val="00632FE0"/>
    <w:rsid w:val="00633E28"/>
    <w:rsid w:val="00634819"/>
    <w:rsid w:val="00634834"/>
    <w:rsid w:val="006364C2"/>
    <w:rsid w:val="006368E0"/>
    <w:rsid w:val="00637E62"/>
    <w:rsid w:val="00640560"/>
    <w:rsid w:val="00641BEB"/>
    <w:rsid w:val="006429CE"/>
    <w:rsid w:val="00642F46"/>
    <w:rsid w:val="00643134"/>
    <w:rsid w:val="006437DB"/>
    <w:rsid w:val="00643BC8"/>
    <w:rsid w:val="0064482D"/>
    <w:rsid w:val="00644A44"/>
    <w:rsid w:val="00645769"/>
    <w:rsid w:val="00645D6D"/>
    <w:rsid w:val="00646021"/>
    <w:rsid w:val="00646609"/>
    <w:rsid w:val="0064678C"/>
    <w:rsid w:val="006468B1"/>
    <w:rsid w:val="00646A6D"/>
    <w:rsid w:val="00647A8D"/>
    <w:rsid w:val="00650760"/>
    <w:rsid w:val="00650895"/>
    <w:rsid w:val="006513E8"/>
    <w:rsid w:val="00652E06"/>
    <w:rsid w:val="00653D91"/>
    <w:rsid w:val="00653DEE"/>
    <w:rsid w:val="00654101"/>
    <w:rsid w:val="00654691"/>
    <w:rsid w:val="00655250"/>
    <w:rsid w:val="006559F2"/>
    <w:rsid w:val="00655A26"/>
    <w:rsid w:val="006564DB"/>
    <w:rsid w:val="006572F5"/>
    <w:rsid w:val="0065750A"/>
    <w:rsid w:val="006575E7"/>
    <w:rsid w:val="006602EB"/>
    <w:rsid w:val="00661531"/>
    <w:rsid w:val="006618FE"/>
    <w:rsid w:val="00661C89"/>
    <w:rsid w:val="00661DE5"/>
    <w:rsid w:val="006638D0"/>
    <w:rsid w:val="00664F74"/>
    <w:rsid w:val="006653FE"/>
    <w:rsid w:val="00666160"/>
    <w:rsid w:val="0066646E"/>
    <w:rsid w:val="00667240"/>
    <w:rsid w:val="00667448"/>
    <w:rsid w:val="00670914"/>
    <w:rsid w:val="00670C86"/>
    <w:rsid w:val="00671CD8"/>
    <w:rsid w:val="0067248D"/>
    <w:rsid w:val="006726A8"/>
    <w:rsid w:val="00672A7D"/>
    <w:rsid w:val="00672BF8"/>
    <w:rsid w:val="0067352D"/>
    <w:rsid w:val="00673EFA"/>
    <w:rsid w:val="006749A5"/>
    <w:rsid w:val="006762EF"/>
    <w:rsid w:val="006774F2"/>
    <w:rsid w:val="006810C3"/>
    <w:rsid w:val="006810CF"/>
    <w:rsid w:val="006812B6"/>
    <w:rsid w:val="00681BCB"/>
    <w:rsid w:val="00682143"/>
    <w:rsid w:val="00683613"/>
    <w:rsid w:val="0068387C"/>
    <w:rsid w:val="00683CD5"/>
    <w:rsid w:val="006844FE"/>
    <w:rsid w:val="006845DE"/>
    <w:rsid w:val="006846CD"/>
    <w:rsid w:val="00685053"/>
    <w:rsid w:val="00685062"/>
    <w:rsid w:val="006865D0"/>
    <w:rsid w:val="0068667E"/>
    <w:rsid w:val="00686DF8"/>
    <w:rsid w:val="0069068E"/>
    <w:rsid w:val="00690B33"/>
    <w:rsid w:val="00690E31"/>
    <w:rsid w:val="00691079"/>
    <w:rsid w:val="00691E6A"/>
    <w:rsid w:val="00693DFE"/>
    <w:rsid w:val="00693ED9"/>
    <w:rsid w:val="006958A6"/>
    <w:rsid w:val="00696599"/>
    <w:rsid w:val="0069746C"/>
    <w:rsid w:val="00697C68"/>
    <w:rsid w:val="006A084C"/>
    <w:rsid w:val="006A0A37"/>
    <w:rsid w:val="006A0C99"/>
    <w:rsid w:val="006A1775"/>
    <w:rsid w:val="006A18C1"/>
    <w:rsid w:val="006A19B0"/>
    <w:rsid w:val="006A1C4E"/>
    <w:rsid w:val="006A1D99"/>
    <w:rsid w:val="006A24D0"/>
    <w:rsid w:val="006A2840"/>
    <w:rsid w:val="006A29F4"/>
    <w:rsid w:val="006A2BBA"/>
    <w:rsid w:val="006A2C47"/>
    <w:rsid w:val="006A3D54"/>
    <w:rsid w:val="006A54F3"/>
    <w:rsid w:val="006A5BDC"/>
    <w:rsid w:val="006A5D54"/>
    <w:rsid w:val="006A5DD9"/>
    <w:rsid w:val="006A5E0A"/>
    <w:rsid w:val="006A60AD"/>
    <w:rsid w:val="006B094A"/>
    <w:rsid w:val="006B1E7F"/>
    <w:rsid w:val="006B227A"/>
    <w:rsid w:val="006B2B01"/>
    <w:rsid w:val="006B30F3"/>
    <w:rsid w:val="006B3673"/>
    <w:rsid w:val="006B374C"/>
    <w:rsid w:val="006B45D9"/>
    <w:rsid w:val="006B4D3D"/>
    <w:rsid w:val="006B5504"/>
    <w:rsid w:val="006B6118"/>
    <w:rsid w:val="006B652B"/>
    <w:rsid w:val="006C0040"/>
    <w:rsid w:val="006C208A"/>
    <w:rsid w:val="006C2824"/>
    <w:rsid w:val="006C2CDB"/>
    <w:rsid w:val="006C2D2C"/>
    <w:rsid w:val="006C3714"/>
    <w:rsid w:val="006C495E"/>
    <w:rsid w:val="006C4B2C"/>
    <w:rsid w:val="006C562E"/>
    <w:rsid w:val="006C5C3C"/>
    <w:rsid w:val="006C6959"/>
    <w:rsid w:val="006C74D8"/>
    <w:rsid w:val="006C7FE1"/>
    <w:rsid w:val="006D133B"/>
    <w:rsid w:val="006D1CD5"/>
    <w:rsid w:val="006D20F9"/>
    <w:rsid w:val="006D2848"/>
    <w:rsid w:val="006D2F47"/>
    <w:rsid w:val="006D2F49"/>
    <w:rsid w:val="006D38A5"/>
    <w:rsid w:val="006D462A"/>
    <w:rsid w:val="006D4647"/>
    <w:rsid w:val="006D5124"/>
    <w:rsid w:val="006D553D"/>
    <w:rsid w:val="006D5970"/>
    <w:rsid w:val="006D64DE"/>
    <w:rsid w:val="006D675A"/>
    <w:rsid w:val="006D67B0"/>
    <w:rsid w:val="006D6A0C"/>
    <w:rsid w:val="006D730B"/>
    <w:rsid w:val="006D758C"/>
    <w:rsid w:val="006E0DA7"/>
    <w:rsid w:val="006E0EA0"/>
    <w:rsid w:val="006E13AE"/>
    <w:rsid w:val="006E1405"/>
    <w:rsid w:val="006E1687"/>
    <w:rsid w:val="006E1835"/>
    <w:rsid w:val="006E23F8"/>
    <w:rsid w:val="006E45C5"/>
    <w:rsid w:val="006E4F2E"/>
    <w:rsid w:val="006E5086"/>
    <w:rsid w:val="006E7A7D"/>
    <w:rsid w:val="006E7D02"/>
    <w:rsid w:val="006F0F94"/>
    <w:rsid w:val="006F12D5"/>
    <w:rsid w:val="006F146D"/>
    <w:rsid w:val="006F14A0"/>
    <w:rsid w:val="006F1AAF"/>
    <w:rsid w:val="006F2D0C"/>
    <w:rsid w:val="006F3610"/>
    <w:rsid w:val="006F40CB"/>
    <w:rsid w:val="006F40E2"/>
    <w:rsid w:val="006F4254"/>
    <w:rsid w:val="006F479F"/>
    <w:rsid w:val="006F4B8B"/>
    <w:rsid w:val="006F5051"/>
    <w:rsid w:val="006F5F5C"/>
    <w:rsid w:val="006F6283"/>
    <w:rsid w:val="007002CC"/>
    <w:rsid w:val="00700F90"/>
    <w:rsid w:val="00701973"/>
    <w:rsid w:val="007021DA"/>
    <w:rsid w:val="007028B2"/>
    <w:rsid w:val="00704E91"/>
    <w:rsid w:val="0070517C"/>
    <w:rsid w:val="007059F1"/>
    <w:rsid w:val="0070655E"/>
    <w:rsid w:val="00706D7C"/>
    <w:rsid w:val="0070725E"/>
    <w:rsid w:val="0070744D"/>
    <w:rsid w:val="007110E3"/>
    <w:rsid w:val="00711701"/>
    <w:rsid w:val="00711830"/>
    <w:rsid w:val="00711C5B"/>
    <w:rsid w:val="0071247A"/>
    <w:rsid w:val="00712A7C"/>
    <w:rsid w:val="00713BA7"/>
    <w:rsid w:val="00715784"/>
    <w:rsid w:val="0071670C"/>
    <w:rsid w:val="00716794"/>
    <w:rsid w:val="00716FC5"/>
    <w:rsid w:val="007174E3"/>
    <w:rsid w:val="0071767A"/>
    <w:rsid w:val="007178CD"/>
    <w:rsid w:val="00717E6C"/>
    <w:rsid w:val="00721E7F"/>
    <w:rsid w:val="0072253B"/>
    <w:rsid w:val="007226AB"/>
    <w:rsid w:val="00722735"/>
    <w:rsid w:val="007245E1"/>
    <w:rsid w:val="00725517"/>
    <w:rsid w:val="00725880"/>
    <w:rsid w:val="00725DA2"/>
    <w:rsid w:val="00726644"/>
    <w:rsid w:val="00726947"/>
    <w:rsid w:val="00730E25"/>
    <w:rsid w:val="00730F07"/>
    <w:rsid w:val="00731239"/>
    <w:rsid w:val="0073184F"/>
    <w:rsid w:val="00731A05"/>
    <w:rsid w:val="0073227B"/>
    <w:rsid w:val="007323F3"/>
    <w:rsid w:val="007327AE"/>
    <w:rsid w:val="00734374"/>
    <w:rsid w:val="00734A3A"/>
    <w:rsid w:val="0073503D"/>
    <w:rsid w:val="00735CA0"/>
    <w:rsid w:val="00736174"/>
    <w:rsid w:val="00736683"/>
    <w:rsid w:val="00736798"/>
    <w:rsid w:val="00736BB9"/>
    <w:rsid w:val="00736F63"/>
    <w:rsid w:val="007372C5"/>
    <w:rsid w:val="00740963"/>
    <w:rsid w:val="0074131E"/>
    <w:rsid w:val="00741D1F"/>
    <w:rsid w:val="0074243B"/>
    <w:rsid w:val="007425FB"/>
    <w:rsid w:val="007428C4"/>
    <w:rsid w:val="00742CF0"/>
    <w:rsid w:val="00742FB1"/>
    <w:rsid w:val="0074345E"/>
    <w:rsid w:val="007444D8"/>
    <w:rsid w:val="00744851"/>
    <w:rsid w:val="00746220"/>
    <w:rsid w:val="0074650B"/>
    <w:rsid w:val="00746AB2"/>
    <w:rsid w:val="00746BAD"/>
    <w:rsid w:val="00750BB6"/>
    <w:rsid w:val="00751F36"/>
    <w:rsid w:val="00751FF9"/>
    <w:rsid w:val="00752A41"/>
    <w:rsid w:val="00752C98"/>
    <w:rsid w:val="007530C3"/>
    <w:rsid w:val="007533F0"/>
    <w:rsid w:val="00753422"/>
    <w:rsid w:val="007537A5"/>
    <w:rsid w:val="00753CBB"/>
    <w:rsid w:val="00754B26"/>
    <w:rsid w:val="00754CE5"/>
    <w:rsid w:val="00755013"/>
    <w:rsid w:val="00755645"/>
    <w:rsid w:val="007569DD"/>
    <w:rsid w:val="007577A6"/>
    <w:rsid w:val="00757C0B"/>
    <w:rsid w:val="00760BA9"/>
    <w:rsid w:val="00760D21"/>
    <w:rsid w:val="00761B6A"/>
    <w:rsid w:val="00761F5E"/>
    <w:rsid w:val="00762A35"/>
    <w:rsid w:val="00762D1E"/>
    <w:rsid w:val="0076320B"/>
    <w:rsid w:val="00763463"/>
    <w:rsid w:val="00764A1B"/>
    <w:rsid w:val="0076577E"/>
    <w:rsid w:val="00765E6A"/>
    <w:rsid w:val="00765F14"/>
    <w:rsid w:val="00766167"/>
    <w:rsid w:val="00766188"/>
    <w:rsid w:val="007665DD"/>
    <w:rsid w:val="0076668A"/>
    <w:rsid w:val="00766E63"/>
    <w:rsid w:val="00767735"/>
    <w:rsid w:val="00767FE8"/>
    <w:rsid w:val="007700C3"/>
    <w:rsid w:val="007704AC"/>
    <w:rsid w:val="007704EE"/>
    <w:rsid w:val="00771621"/>
    <w:rsid w:val="007721A4"/>
    <w:rsid w:val="007728C2"/>
    <w:rsid w:val="00772E8D"/>
    <w:rsid w:val="00774B1D"/>
    <w:rsid w:val="007751AC"/>
    <w:rsid w:val="00776D80"/>
    <w:rsid w:val="0077715E"/>
    <w:rsid w:val="007813B9"/>
    <w:rsid w:val="007819F7"/>
    <w:rsid w:val="00782120"/>
    <w:rsid w:val="00782426"/>
    <w:rsid w:val="007828CA"/>
    <w:rsid w:val="00782F70"/>
    <w:rsid w:val="007844F1"/>
    <w:rsid w:val="00784A56"/>
    <w:rsid w:val="00785931"/>
    <w:rsid w:val="00785F3B"/>
    <w:rsid w:val="00786254"/>
    <w:rsid w:val="007863E9"/>
    <w:rsid w:val="007865AB"/>
    <w:rsid w:val="00786843"/>
    <w:rsid w:val="007868D2"/>
    <w:rsid w:val="00786D98"/>
    <w:rsid w:val="00790354"/>
    <w:rsid w:val="00790FC9"/>
    <w:rsid w:val="007911C9"/>
    <w:rsid w:val="0079212D"/>
    <w:rsid w:val="00792A27"/>
    <w:rsid w:val="00792D10"/>
    <w:rsid w:val="00792D97"/>
    <w:rsid w:val="00793018"/>
    <w:rsid w:val="00793129"/>
    <w:rsid w:val="007932FF"/>
    <w:rsid w:val="00793990"/>
    <w:rsid w:val="0079407A"/>
    <w:rsid w:val="007950F0"/>
    <w:rsid w:val="00795964"/>
    <w:rsid w:val="00795BFA"/>
    <w:rsid w:val="00795D40"/>
    <w:rsid w:val="007969A7"/>
    <w:rsid w:val="0079718C"/>
    <w:rsid w:val="007A0EE1"/>
    <w:rsid w:val="007A1602"/>
    <w:rsid w:val="007A2B0C"/>
    <w:rsid w:val="007A31F6"/>
    <w:rsid w:val="007A3264"/>
    <w:rsid w:val="007A33C8"/>
    <w:rsid w:val="007A3F3F"/>
    <w:rsid w:val="007A4402"/>
    <w:rsid w:val="007A4590"/>
    <w:rsid w:val="007A4874"/>
    <w:rsid w:val="007A4B23"/>
    <w:rsid w:val="007A5951"/>
    <w:rsid w:val="007A650F"/>
    <w:rsid w:val="007A6CFB"/>
    <w:rsid w:val="007A7128"/>
    <w:rsid w:val="007A714E"/>
    <w:rsid w:val="007A734C"/>
    <w:rsid w:val="007A7913"/>
    <w:rsid w:val="007B057B"/>
    <w:rsid w:val="007B1145"/>
    <w:rsid w:val="007B15C5"/>
    <w:rsid w:val="007B1E64"/>
    <w:rsid w:val="007B2DD2"/>
    <w:rsid w:val="007B3215"/>
    <w:rsid w:val="007B375B"/>
    <w:rsid w:val="007B56CC"/>
    <w:rsid w:val="007B6017"/>
    <w:rsid w:val="007B6267"/>
    <w:rsid w:val="007B660D"/>
    <w:rsid w:val="007C0CD5"/>
    <w:rsid w:val="007C181A"/>
    <w:rsid w:val="007C2D99"/>
    <w:rsid w:val="007C306D"/>
    <w:rsid w:val="007C3339"/>
    <w:rsid w:val="007C502A"/>
    <w:rsid w:val="007C5856"/>
    <w:rsid w:val="007C6D5C"/>
    <w:rsid w:val="007C77FB"/>
    <w:rsid w:val="007C7A68"/>
    <w:rsid w:val="007D16DA"/>
    <w:rsid w:val="007D34CD"/>
    <w:rsid w:val="007D38FE"/>
    <w:rsid w:val="007D3CBE"/>
    <w:rsid w:val="007D4CEE"/>
    <w:rsid w:val="007D57EA"/>
    <w:rsid w:val="007D666C"/>
    <w:rsid w:val="007D7E88"/>
    <w:rsid w:val="007E1050"/>
    <w:rsid w:val="007E12F2"/>
    <w:rsid w:val="007E1C91"/>
    <w:rsid w:val="007E25E2"/>
    <w:rsid w:val="007E3879"/>
    <w:rsid w:val="007E38C6"/>
    <w:rsid w:val="007E3AED"/>
    <w:rsid w:val="007E4E63"/>
    <w:rsid w:val="007E538C"/>
    <w:rsid w:val="007E57F9"/>
    <w:rsid w:val="007E5E3A"/>
    <w:rsid w:val="007E6B6D"/>
    <w:rsid w:val="007E6BFE"/>
    <w:rsid w:val="007E6C2E"/>
    <w:rsid w:val="007E6C74"/>
    <w:rsid w:val="007E728F"/>
    <w:rsid w:val="007E72DB"/>
    <w:rsid w:val="007E76F6"/>
    <w:rsid w:val="007E7726"/>
    <w:rsid w:val="007F029E"/>
    <w:rsid w:val="007F0A03"/>
    <w:rsid w:val="007F0DD2"/>
    <w:rsid w:val="007F242B"/>
    <w:rsid w:val="007F261E"/>
    <w:rsid w:val="007F2C26"/>
    <w:rsid w:val="007F3822"/>
    <w:rsid w:val="007F54F5"/>
    <w:rsid w:val="007F5FA6"/>
    <w:rsid w:val="007F62FD"/>
    <w:rsid w:val="007F6FAA"/>
    <w:rsid w:val="007F7336"/>
    <w:rsid w:val="008001D2"/>
    <w:rsid w:val="00800A6C"/>
    <w:rsid w:val="00800B9E"/>
    <w:rsid w:val="00800EAC"/>
    <w:rsid w:val="008015B4"/>
    <w:rsid w:val="008017BE"/>
    <w:rsid w:val="00801DC8"/>
    <w:rsid w:val="00801E33"/>
    <w:rsid w:val="00801E54"/>
    <w:rsid w:val="00801FB1"/>
    <w:rsid w:val="00802724"/>
    <w:rsid w:val="00802871"/>
    <w:rsid w:val="0080352A"/>
    <w:rsid w:val="008038E6"/>
    <w:rsid w:val="008041E3"/>
    <w:rsid w:val="00804C95"/>
    <w:rsid w:val="008052BB"/>
    <w:rsid w:val="008067E3"/>
    <w:rsid w:val="00810F28"/>
    <w:rsid w:val="008114C9"/>
    <w:rsid w:val="0081313A"/>
    <w:rsid w:val="008135DC"/>
    <w:rsid w:val="008139AF"/>
    <w:rsid w:val="00813A5A"/>
    <w:rsid w:val="0081422B"/>
    <w:rsid w:val="00815672"/>
    <w:rsid w:val="00815845"/>
    <w:rsid w:val="00815D64"/>
    <w:rsid w:val="00816964"/>
    <w:rsid w:val="008169BC"/>
    <w:rsid w:val="00816CA7"/>
    <w:rsid w:val="008179A4"/>
    <w:rsid w:val="008203E8"/>
    <w:rsid w:val="00821903"/>
    <w:rsid w:val="00821E9E"/>
    <w:rsid w:val="00822480"/>
    <w:rsid w:val="00822F27"/>
    <w:rsid w:val="008237A6"/>
    <w:rsid w:val="008238C8"/>
    <w:rsid w:val="008241EF"/>
    <w:rsid w:val="00824DF6"/>
    <w:rsid w:val="00824E46"/>
    <w:rsid w:val="008252E9"/>
    <w:rsid w:val="00825763"/>
    <w:rsid w:val="00825C6E"/>
    <w:rsid w:val="00825D8F"/>
    <w:rsid w:val="00825F97"/>
    <w:rsid w:val="00826FBF"/>
    <w:rsid w:val="00827AA7"/>
    <w:rsid w:val="008301B8"/>
    <w:rsid w:val="008309F3"/>
    <w:rsid w:val="00830DCE"/>
    <w:rsid w:val="008310EB"/>
    <w:rsid w:val="0083117B"/>
    <w:rsid w:val="008311CD"/>
    <w:rsid w:val="00833145"/>
    <w:rsid w:val="00833250"/>
    <w:rsid w:val="00833FB6"/>
    <w:rsid w:val="0083405C"/>
    <w:rsid w:val="008347D6"/>
    <w:rsid w:val="00834BF5"/>
    <w:rsid w:val="00834C94"/>
    <w:rsid w:val="0083563B"/>
    <w:rsid w:val="00835BC2"/>
    <w:rsid w:val="00835E3E"/>
    <w:rsid w:val="00836900"/>
    <w:rsid w:val="00836B4B"/>
    <w:rsid w:val="008401DC"/>
    <w:rsid w:val="00840517"/>
    <w:rsid w:val="008408CE"/>
    <w:rsid w:val="00841245"/>
    <w:rsid w:val="00841BCE"/>
    <w:rsid w:val="00842B83"/>
    <w:rsid w:val="00844AB4"/>
    <w:rsid w:val="0084503B"/>
    <w:rsid w:val="008466C1"/>
    <w:rsid w:val="00846AD3"/>
    <w:rsid w:val="0085052E"/>
    <w:rsid w:val="00850F46"/>
    <w:rsid w:val="008516B6"/>
    <w:rsid w:val="00852076"/>
    <w:rsid w:val="00853E73"/>
    <w:rsid w:val="00853F71"/>
    <w:rsid w:val="0085423C"/>
    <w:rsid w:val="00854F90"/>
    <w:rsid w:val="0085501A"/>
    <w:rsid w:val="008558C4"/>
    <w:rsid w:val="00855C86"/>
    <w:rsid w:val="00855CAC"/>
    <w:rsid w:val="0085667A"/>
    <w:rsid w:val="00857932"/>
    <w:rsid w:val="008601BD"/>
    <w:rsid w:val="00860344"/>
    <w:rsid w:val="0086118D"/>
    <w:rsid w:val="00861E5B"/>
    <w:rsid w:val="00862390"/>
    <w:rsid w:val="008627A3"/>
    <w:rsid w:val="00862A1E"/>
    <w:rsid w:val="00863D79"/>
    <w:rsid w:val="00864379"/>
    <w:rsid w:val="0086469B"/>
    <w:rsid w:val="008651CD"/>
    <w:rsid w:val="00866C15"/>
    <w:rsid w:val="0086720A"/>
    <w:rsid w:val="00867222"/>
    <w:rsid w:val="00867AC4"/>
    <w:rsid w:val="00870B73"/>
    <w:rsid w:val="00870DCF"/>
    <w:rsid w:val="00871524"/>
    <w:rsid w:val="008716F5"/>
    <w:rsid w:val="008719AF"/>
    <w:rsid w:val="00873444"/>
    <w:rsid w:val="0087386A"/>
    <w:rsid w:val="008738A7"/>
    <w:rsid w:val="00874C68"/>
    <w:rsid w:val="0087535B"/>
    <w:rsid w:val="00875495"/>
    <w:rsid w:val="00875730"/>
    <w:rsid w:val="008759BD"/>
    <w:rsid w:val="00875CF6"/>
    <w:rsid w:val="00876155"/>
    <w:rsid w:val="00876260"/>
    <w:rsid w:val="00876F03"/>
    <w:rsid w:val="00880B20"/>
    <w:rsid w:val="00880F74"/>
    <w:rsid w:val="00884B75"/>
    <w:rsid w:val="00884F76"/>
    <w:rsid w:val="0088591D"/>
    <w:rsid w:val="00886060"/>
    <w:rsid w:val="00886569"/>
    <w:rsid w:val="008901C0"/>
    <w:rsid w:val="008908D3"/>
    <w:rsid w:val="00891607"/>
    <w:rsid w:val="0089237D"/>
    <w:rsid w:val="008927A6"/>
    <w:rsid w:val="008935CA"/>
    <w:rsid w:val="00893CD8"/>
    <w:rsid w:val="00894025"/>
    <w:rsid w:val="008940D0"/>
    <w:rsid w:val="008942A2"/>
    <w:rsid w:val="00894C33"/>
    <w:rsid w:val="00894E95"/>
    <w:rsid w:val="0089578C"/>
    <w:rsid w:val="00896682"/>
    <w:rsid w:val="00896721"/>
    <w:rsid w:val="00896985"/>
    <w:rsid w:val="00896FF6"/>
    <w:rsid w:val="008A09B2"/>
    <w:rsid w:val="008A0B28"/>
    <w:rsid w:val="008A1244"/>
    <w:rsid w:val="008A1657"/>
    <w:rsid w:val="008A20E6"/>
    <w:rsid w:val="008A284E"/>
    <w:rsid w:val="008A3553"/>
    <w:rsid w:val="008A4184"/>
    <w:rsid w:val="008A4537"/>
    <w:rsid w:val="008A4867"/>
    <w:rsid w:val="008A4CFF"/>
    <w:rsid w:val="008A4D23"/>
    <w:rsid w:val="008A682A"/>
    <w:rsid w:val="008A69E3"/>
    <w:rsid w:val="008B0A6D"/>
    <w:rsid w:val="008B0E57"/>
    <w:rsid w:val="008B1099"/>
    <w:rsid w:val="008B1734"/>
    <w:rsid w:val="008B20A8"/>
    <w:rsid w:val="008B27C1"/>
    <w:rsid w:val="008B2CFB"/>
    <w:rsid w:val="008B2D15"/>
    <w:rsid w:val="008B2F26"/>
    <w:rsid w:val="008B3557"/>
    <w:rsid w:val="008B3BD8"/>
    <w:rsid w:val="008B3CB0"/>
    <w:rsid w:val="008B5B2F"/>
    <w:rsid w:val="008B699E"/>
    <w:rsid w:val="008B6EA7"/>
    <w:rsid w:val="008B6F88"/>
    <w:rsid w:val="008B70C3"/>
    <w:rsid w:val="008B76F3"/>
    <w:rsid w:val="008C0618"/>
    <w:rsid w:val="008C0665"/>
    <w:rsid w:val="008C066F"/>
    <w:rsid w:val="008C1EAC"/>
    <w:rsid w:val="008C23E9"/>
    <w:rsid w:val="008C2A36"/>
    <w:rsid w:val="008C2F03"/>
    <w:rsid w:val="008C3B7C"/>
    <w:rsid w:val="008C440C"/>
    <w:rsid w:val="008C5165"/>
    <w:rsid w:val="008C64BC"/>
    <w:rsid w:val="008C6628"/>
    <w:rsid w:val="008C6695"/>
    <w:rsid w:val="008C6776"/>
    <w:rsid w:val="008C7BB4"/>
    <w:rsid w:val="008D0A0E"/>
    <w:rsid w:val="008D103B"/>
    <w:rsid w:val="008D129D"/>
    <w:rsid w:val="008D14CA"/>
    <w:rsid w:val="008D1911"/>
    <w:rsid w:val="008D2311"/>
    <w:rsid w:val="008D27B1"/>
    <w:rsid w:val="008D35E5"/>
    <w:rsid w:val="008D40DB"/>
    <w:rsid w:val="008D43BB"/>
    <w:rsid w:val="008D5F72"/>
    <w:rsid w:val="008D7806"/>
    <w:rsid w:val="008D7D5C"/>
    <w:rsid w:val="008E047E"/>
    <w:rsid w:val="008E2D64"/>
    <w:rsid w:val="008E35B4"/>
    <w:rsid w:val="008E3600"/>
    <w:rsid w:val="008E4281"/>
    <w:rsid w:val="008E49AA"/>
    <w:rsid w:val="008E5EAA"/>
    <w:rsid w:val="008E64B3"/>
    <w:rsid w:val="008E775B"/>
    <w:rsid w:val="008E7F7F"/>
    <w:rsid w:val="008F0D31"/>
    <w:rsid w:val="008F0E1B"/>
    <w:rsid w:val="008F222B"/>
    <w:rsid w:val="008F36C2"/>
    <w:rsid w:val="008F3D30"/>
    <w:rsid w:val="008F4746"/>
    <w:rsid w:val="008F4FEF"/>
    <w:rsid w:val="008F6711"/>
    <w:rsid w:val="008F6D90"/>
    <w:rsid w:val="009007AF"/>
    <w:rsid w:val="00900EEE"/>
    <w:rsid w:val="00903577"/>
    <w:rsid w:val="00903852"/>
    <w:rsid w:val="00903A50"/>
    <w:rsid w:val="00903B84"/>
    <w:rsid w:val="00903EB4"/>
    <w:rsid w:val="00904C16"/>
    <w:rsid w:val="0090587F"/>
    <w:rsid w:val="0090595F"/>
    <w:rsid w:val="00905CF8"/>
    <w:rsid w:val="00906805"/>
    <w:rsid w:val="00910E35"/>
    <w:rsid w:val="00910F22"/>
    <w:rsid w:val="0091103A"/>
    <w:rsid w:val="009122D1"/>
    <w:rsid w:val="009129C9"/>
    <w:rsid w:val="00913DAD"/>
    <w:rsid w:val="009148A0"/>
    <w:rsid w:val="00914B81"/>
    <w:rsid w:val="00915BA3"/>
    <w:rsid w:val="00915BE8"/>
    <w:rsid w:val="00917AF7"/>
    <w:rsid w:val="009212E6"/>
    <w:rsid w:val="00922EB2"/>
    <w:rsid w:val="00922FB6"/>
    <w:rsid w:val="00923496"/>
    <w:rsid w:val="00923804"/>
    <w:rsid w:val="00923AAB"/>
    <w:rsid w:val="0092595D"/>
    <w:rsid w:val="009259BD"/>
    <w:rsid w:val="00925D27"/>
    <w:rsid w:val="00927E2F"/>
    <w:rsid w:val="00927FFE"/>
    <w:rsid w:val="009300C4"/>
    <w:rsid w:val="0093030D"/>
    <w:rsid w:val="00930739"/>
    <w:rsid w:val="00931A23"/>
    <w:rsid w:val="00932509"/>
    <w:rsid w:val="00932FAB"/>
    <w:rsid w:val="00932FC7"/>
    <w:rsid w:val="00933E3D"/>
    <w:rsid w:val="00934599"/>
    <w:rsid w:val="00934892"/>
    <w:rsid w:val="009356EB"/>
    <w:rsid w:val="00935871"/>
    <w:rsid w:val="00935A53"/>
    <w:rsid w:val="009368B4"/>
    <w:rsid w:val="0093693D"/>
    <w:rsid w:val="0093734B"/>
    <w:rsid w:val="00937BD2"/>
    <w:rsid w:val="0094180B"/>
    <w:rsid w:val="00941881"/>
    <w:rsid w:val="00941FF5"/>
    <w:rsid w:val="0094200F"/>
    <w:rsid w:val="00942270"/>
    <w:rsid w:val="0094240D"/>
    <w:rsid w:val="009431C9"/>
    <w:rsid w:val="009434C8"/>
    <w:rsid w:val="00943781"/>
    <w:rsid w:val="00943C07"/>
    <w:rsid w:val="00943DA4"/>
    <w:rsid w:val="00943E34"/>
    <w:rsid w:val="00943EB2"/>
    <w:rsid w:val="00944998"/>
    <w:rsid w:val="00944CB7"/>
    <w:rsid w:val="00945616"/>
    <w:rsid w:val="00946287"/>
    <w:rsid w:val="009501F5"/>
    <w:rsid w:val="00950598"/>
    <w:rsid w:val="00950C4B"/>
    <w:rsid w:val="00952B43"/>
    <w:rsid w:val="00952D25"/>
    <w:rsid w:val="00953A51"/>
    <w:rsid w:val="00953AA9"/>
    <w:rsid w:val="00953AED"/>
    <w:rsid w:val="00954DC6"/>
    <w:rsid w:val="0095533F"/>
    <w:rsid w:val="00955426"/>
    <w:rsid w:val="00955917"/>
    <w:rsid w:val="00955ED7"/>
    <w:rsid w:val="0095606C"/>
    <w:rsid w:val="0095620A"/>
    <w:rsid w:val="00957B1A"/>
    <w:rsid w:val="00961635"/>
    <w:rsid w:val="00961A38"/>
    <w:rsid w:val="0096215B"/>
    <w:rsid w:val="00962280"/>
    <w:rsid w:val="009629A9"/>
    <w:rsid w:val="00962AC4"/>
    <w:rsid w:val="00963C03"/>
    <w:rsid w:val="00964C79"/>
    <w:rsid w:val="009652BE"/>
    <w:rsid w:val="0096592C"/>
    <w:rsid w:val="00965979"/>
    <w:rsid w:val="00965BC0"/>
    <w:rsid w:val="009661C4"/>
    <w:rsid w:val="0096675E"/>
    <w:rsid w:val="00966EA7"/>
    <w:rsid w:val="00967B7E"/>
    <w:rsid w:val="00967C49"/>
    <w:rsid w:val="00967D68"/>
    <w:rsid w:val="00970E5F"/>
    <w:rsid w:val="0097108F"/>
    <w:rsid w:val="00971BFD"/>
    <w:rsid w:val="00971D08"/>
    <w:rsid w:val="00971F14"/>
    <w:rsid w:val="0097246D"/>
    <w:rsid w:val="00972FF6"/>
    <w:rsid w:val="009743F1"/>
    <w:rsid w:val="009744C5"/>
    <w:rsid w:val="00974869"/>
    <w:rsid w:val="00975173"/>
    <w:rsid w:val="009754B3"/>
    <w:rsid w:val="00975741"/>
    <w:rsid w:val="00975F0B"/>
    <w:rsid w:val="00976964"/>
    <w:rsid w:val="009810CB"/>
    <w:rsid w:val="009819A6"/>
    <w:rsid w:val="00981A72"/>
    <w:rsid w:val="00982093"/>
    <w:rsid w:val="00983DC1"/>
    <w:rsid w:val="00984962"/>
    <w:rsid w:val="00985173"/>
    <w:rsid w:val="00985F16"/>
    <w:rsid w:val="00985F46"/>
    <w:rsid w:val="009869E4"/>
    <w:rsid w:val="00986AD8"/>
    <w:rsid w:val="00986CEA"/>
    <w:rsid w:val="00987D55"/>
    <w:rsid w:val="00990C1C"/>
    <w:rsid w:val="00991B38"/>
    <w:rsid w:val="00991C75"/>
    <w:rsid w:val="0099257A"/>
    <w:rsid w:val="00992DDA"/>
    <w:rsid w:val="009937BD"/>
    <w:rsid w:val="00993EFD"/>
    <w:rsid w:val="009942CC"/>
    <w:rsid w:val="0099453E"/>
    <w:rsid w:val="00994A0E"/>
    <w:rsid w:val="00995304"/>
    <w:rsid w:val="00995FAF"/>
    <w:rsid w:val="00996636"/>
    <w:rsid w:val="00996902"/>
    <w:rsid w:val="009A029C"/>
    <w:rsid w:val="009A0485"/>
    <w:rsid w:val="009A1629"/>
    <w:rsid w:val="009A1C40"/>
    <w:rsid w:val="009A25B5"/>
    <w:rsid w:val="009A2BD9"/>
    <w:rsid w:val="009A2F93"/>
    <w:rsid w:val="009A323B"/>
    <w:rsid w:val="009A3256"/>
    <w:rsid w:val="009A356D"/>
    <w:rsid w:val="009A3794"/>
    <w:rsid w:val="009A387A"/>
    <w:rsid w:val="009A428D"/>
    <w:rsid w:val="009A4A12"/>
    <w:rsid w:val="009A56B0"/>
    <w:rsid w:val="009A5BBD"/>
    <w:rsid w:val="009A614D"/>
    <w:rsid w:val="009A6BC6"/>
    <w:rsid w:val="009A7C00"/>
    <w:rsid w:val="009A7C09"/>
    <w:rsid w:val="009A7ECE"/>
    <w:rsid w:val="009B0327"/>
    <w:rsid w:val="009B09BB"/>
    <w:rsid w:val="009B0F3B"/>
    <w:rsid w:val="009B1E53"/>
    <w:rsid w:val="009B28E2"/>
    <w:rsid w:val="009B489C"/>
    <w:rsid w:val="009B4DA0"/>
    <w:rsid w:val="009B5820"/>
    <w:rsid w:val="009B589A"/>
    <w:rsid w:val="009B5C8B"/>
    <w:rsid w:val="009B5E5D"/>
    <w:rsid w:val="009B5FDD"/>
    <w:rsid w:val="009B6582"/>
    <w:rsid w:val="009B68A0"/>
    <w:rsid w:val="009B6AE2"/>
    <w:rsid w:val="009B6BFC"/>
    <w:rsid w:val="009B742E"/>
    <w:rsid w:val="009C0D04"/>
    <w:rsid w:val="009C2FB6"/>
    <w:rsid w:val="009C3502"/>
    <w:rsid w:val="009C35A7"/>
    <w:rsid w:val="009C3B80"/>
    <w:rsid w:val="009C3F2A"/>
    <w:rsid w:val="009C4FEE"/>
    <w:rsid w:val="009C57EA"/>
    <w:rsid w:val="009C5FE9"/>
    <w:rsid w:val="009C6860"/>
    <w:rsid w:val="009C6C3B"/>
    <w:rsid w:val="009C6D21"/>
    <w:rsid w:val="009C7836"/>
    <w:rsid w:val="009D07F5"/>
    <w:rsid w:val="009D0B76"/>
    <w:rsid w:val="009D1208"/>
    <w:rsid w:val="009D2587"/>
    <w:rsid w:val="009D2EE0"/>
    <w:rsid w:val="009D3831"/>
    <w:rsid w:val="009D5131"/>
    <w:rsid w:val="009D5628"/>
    <w:rsid w:val="009D5A70"/>
    <w:rsid w:val="009D6558"/>
    <w:rsid w:val="009D73CB"/>
    <w:rsid w:val="009E0D09"/>
    <w:rsid w:val="009E1144"/>
    <w:rsid w:val="009E1983"/>
    <w:rsid w:val="009E2113"/>
    <w:rsid w:val="009E3C5D"/>
    <w:rsid w:val="009E4E68"/>
    <w:rsid w:val="009E51DE"/>
    <w:rsid w:val="009E5EC0"/>
    <w:rsid w:val="009E65C2"/>
    <w:rsid w:val="009E7759"/>
    <w:rsid w:val="009F01F5"/>
    <w:rsid w:val="009F03D3"/>
    <w:rsid w:val="009F05EE"/>
    <w:rsid w:val="009F0B5E"/>
    <w:rsid w:val="009F0C8A"/>
    <w:rsid w:val="009F0F7C"/>
    <w:rsid w:val="009F1689"/>
    <w:rsid w:val="009F23BC"/>
    <w:rsid w:val="009F244C"/>
    <w:rsid w:val="009F260E"/>
    <w:rsid w:val="009F2E24"/>
    <w:rsid w:val="009F33E1"/>
    <w:rsid w:val="009F3D37"/>
    <w:rsid w:val="009F4249"/>
    <w:rsid w:val="009F4477"/>
    <w:rsid w:val="009F56CA"/>
    <w:rsid w:val="009F5973"/>
    <w:rsid w:val="009F5A74"/>
    <w:rsid w:val="009F5CFA"/>
    <w:rsid w:val="009F6517"/>
    <w:rsid w:val="009F66CA"/>
    <w:rsid w:val="009F6B8F"/>
    <w:rsid w:val="009F72A8"/>
    <w:rsid w:val="00A0064C"/>
    <w:rsid w:val="00A007CD"/>
    <w:rsid w:val="00A00F94"/>
    <w:rsid w:val="00A02396"/>
    <w:rsid w:val="00A026EA"/>
    <w:rsid w:val="00A02835"/>
    <w:rsid w:val="00A0285E"/>
    <w:rsid w:val="00A03048"/>
    <w:rsid w:val="00A030C4"/>
    <w:rsid w:val="00A03657"/>
    <w:rsid w:val="00A03A1D"/>
    <w:rsid w:val="00A03EE3"/>
    <w:rsid w:val="00A054D0"/>
    <w:rsid w:val="00A060CE"/>
    <w:rsid w:val="00A06DFD"/>
    <w:rsid w:val="00A06E40"/>
    <w:rsid w:val="00A07264"/>
    <w:rsid w:val="00A10210"/>
    <w:rsid w:val="00A10355"/>
    <w:rsid w:val="00A110D7"/>
    <w:rsid w:val="00A11B29"/>
    <w:rsid w:val="00A11BB3"/>
    <w:rsid w:val="00A11E01"/>
    <w:rsid w:val="00A11E8A"/>
    <w:rsid w:val="00A127FF"/>
    <w:rsid w:val="00A128E2"/>
    <w:rsid w:val="00A12B7C"/>
    <w:rsid w:val="00A156E3"/>
    <w:rsid w:val="00A162D9"/>
    <w:rsid w:val="00A16EBF"/>
    <w:rsid w:val="00A16F5E"/>
    <w:rsid w:val="00A171F8"/>
    <w:rsid w:val="00A175BD"/>
    <w:rsid w:val="00A175E7"/>
    <w:rsid w:val="00A17866"/>
    <w:rsid w:val="00A2025E"/>
    <w:rsid w:val="00A208C3"/>
    <w:rsid w:val="00A212B0"/>
    <w:rsid w:val="00A214B9"/>
    <w:rsid w:val="00A218CC"/>
    <w:rsid w:val="00A21ECC"/>
    <w:rsid w:val="00A22201"/>
    <w:rsid w:val="00A22409"/>
    <w:rsid w:val="00A24398"/>
    <w:rsid w:val="00A24499"/>
    <w:rsid w:val="00A24C83"/>
    <w:rsid w:val="00A24DFB"/>
    <w:rsid w:val="00A25101"/>
    <w:rsid w:val="00A25B62"/>
    <w:rsid w:val="00A26181"/>
    <w:rsid w:val="00A26F22"/>
    <w:rsid w:val="00A27C88"/>
    <w:rsid w:val="00A27CED"/>
    <w:rsid w:val="00A30C9E"/>
    <w:rsid w:val="00A3114A"/>
    <w:rsid w:val="00A31A97"/>
    <w:rsid w:val="00A31BAE"/>
    <w:rsid w:val="00A3282D"/>
    <w:rsid w:val="00A32D49"/>
    <w:rsid w:val="00A334E5"/>
    <w:rsid w:val="00A34081"/>
    <w:rsid w:val="00A3561F"/>
    <w:rsid w:val="00A3566D"/>
    <w:rsid w:val="00A36882"/>
    <w:rsid w:val="00A36E9B"/>
    <w:rsid w:val="00A405A1"/>
    <w:rsid w:val="00A410B4"/>
    <w:rsid w:val="00A410BE"/>
    <w:rsid w:val="00A4231D"/>
    <w:rsid w:val="00A42A94"/>
    <w:rsid w:val="00A42D85"/>
    <w:rsid w:val="00A432C7"/>
    <w:rsid w:val="00A43657"/>
    <w:rsid w:val="00A44CB7"/>
    <w:rsid w:val="00A44E2F"/>
    <w:rsid w:val="00A44ED2"/>
    <w:rsid w:val="00A45129"/>
    <w:rsid w:val="00A453DB"/>
    <w:rsid w:val="00A45F55"/>
    <w:rsid w:val="00A46A9F"/>
    <w:rsid w:val="00A46BC2"/>
    <w:rsid w:val="00A47FE7"/>
    <w:rsid w:val="00A50B28"/>
    <w:rsid w:val="00A50D24"/>
    <w:rsid w:val="00A520B9"/>
    <w:rsid w:val="00A53231"/>
    <w:rsid w:val="00A5365A"/>
    <w:rsid w:val="00A54015"/>
    <w:rsid w:val="00A54E3E"/>
    <w:rsid w:val="00A55105"/>
    <w:rsid w:val="00A551A2"/>
    <w:rsid w:val="00A55A5E"/>
    <w:rsid w:val="00A55ED0"/>
    <w:rsid w:val="00A56858"/>
    <w:rsid w:val="00A56FA8"/>
    <w:rsid w:val="00A57D39"/>
    <w:rsid w:val="00A60019"/>
    <w:rsid w:val="00A60527"/>
    <w:rsid w:val="00A60A62"/>
    <w:rsid w:val="00A60AEC"/>
    <w:rsid w:val="00A60B2B"/>
    <w:rsid w:val="00A60C1F"/>
    <w:rsid w:val="00A60D74"/>
    <w:rsid w:val="00A61056"/>
    <w:rsid w:val="00A6149E"/>
    <w:rsid w:val="00A6165E"/>
    <w:rsid w:val="00A6191F"/>
    <w:rsid w:val="00A6324E"/>
    <w:rsid w:val="00A64A01"/>
    <w:rsid w:val="00A6528A"/>
    <w:rsid w:val="00A66074"/>
    <w:rsid w:val="00A6617B"/>
    <w:rsid w:val="00A67763"/>
    <w:rsid w:val="00A67C4F"/>
    <w:rsid w:val="00A71438"/>
    <w:rsid w:val="00A714A7"/>
    <w:rsid w:val="00A71838"/>
    <w:rsid w:val="00A72BC8"/>
    <w:rsid w:val="00A73396"/>
    <w:rsid w:val="00A7364E"/>
    <w:rsid w:val="00A740CB"/>
    <w:rsid w:val="00A740DB"/>
    <w:rsid w:val="00A75DDD"/>
    <w:rsid w:val="00A76181"/>
    <w:rsid w:val="00A77107"/>
    <w:rsid w:val="00A77747"/>
    <w:rsid w:val="00A77E78"/>
    <w:rsid w:val="00A80E9E"/>
    <w:rsid w:val="00A8143C"/>
    <w:rsid w:val="00A82B57"/>
    <w:rsid w:val="00A82C2B"/>
    <w:rsid w:val="00A82EC6"/>
    <w:rsid w:val="00A834AE"/>
    <w:rsid w:val="00A83AC7"/>
    <w:rsid w:val="00A84141"/>
    <w:rsid w:val="00A84240"/>
    <w:rsid w:val="00A8465C"/>
    <w:rsid w:val="00A84918"/>
    <w:rsid w:val="00A84CBE"/>
    <w:rsid w:val="00A84CC1"/>
    <w:rsid w:val="00A84CD0"/>
    <w:rsid w:val="00A85304"/>
    <w:rsid w:val="00A858E8"/>
    <w:rsid w:val="00A85E46"/>
    <w:rsid w:val="00A85F07"/>
    <w:rsid w:val="00A866A8"/>
    <w:rsid w:val="00A86D44"/>
    <w:rsid w:val="00A87757"/>
    <w:rsid w:val="00A87940"/>
    <w:rsid w:val="00A91737"/>
    <w:rsid w:val="00A920CD"/>
    <w:rsid w:val="00A92470"/>
    <w:rsid w:val="00A92B1B"/>
    <w:rsid w:val="00A93015"/>
    <w:rsid w:val="00A936B9"/>
    <w:rsid w:val="00A940AB"/>
    <w:rsid w:val="00A959D2"/>
    <w:rsid w:val="00A9647C"/>
    <w:rsid w:val="00A967EE"/>
    <w:rsid w:val="00A96CA5"/>
    <w:rsid w:val="00A976E2"/>
    <w:rsid w:val="00AA1387"/>
    <w:rsid w:val="00AA18F7"/>
    <w:rsid w:val="00AA3169"/>
    <w:rsid w:val="00AA459D"/>
    <w:rsid w:val="00AA4BEC"/>
    <w:rsid w:val="00AA534A"/>
    <w:rsid w:val="00AA625B"/>
    <w:rsid w:val="00AA65C7"/>
    <w:rsid w:val="00AA7B65"/>
    <w:rsid w:val="00AB0115"/>
    <w:rsid w:val="00AB0669"/>
    <w:rsid w:val="00AB0A59"/>
    <w:rsid w:val="00AB0E72"/>
    <w:rsid w:val="00AB16EE"/>
    <w:rsid w:val="00AB2168"/>
    <w:rsid w:val="00AB22D3"/>
    <w:rsid w:val="00AB2C1C"/>
    <w:rsid w:val="00AB3ADD"/>
    <w:rsid w:val="00AB3DB1"/>
    <w:rsid w:val="00AB40C6"/>
    <w:rsid w:val="00AB4C8D"/>
    <w:rsid w:val="00AB6FBE"/>
    <w:rsid w:val="00AB72BA"/>
    <w:rsid w:val="00AC0C15"/>
    <w:rsid w:val="00AC1F79"/>
    <w:rsid w:val="00AC24F0"/>
    <w:rsid w:val="00AC3A9B"/>
    <w:rsid w:val="00AC3FCA"/>
    <w:rsid w:val="00AC405C"/>
    <w:rsid w:val="00AC43BA"/>
    <w:rsid w:val="00AC488D"/>
    <w:rsid w:val="00AC55F3"/>
    <w:rsid w:val="00AC63E8"/>
    <w:rsid w:val="00AC769A"/>
    <w:rsid w:val="00AC7BA1"/>
    <w:rsid w:val="00AC7C29"/>
    <w:rsid w:val="00AD08C4"/>
    <w:rsid w:val="00AD104C"/>
    <w:rsid w:val="00AD1D27"/>
    <w:rsid w:val="00AD20C2"/>
    <w:rsid w:val="00AD2111"/>
    <w:rsid w:val="00AD21FC"/>
    <w:rsid w:val="00AD35E1"/>
    <w:rsid w:val="00AD38CA"/>
    <w:rsid w:val="00AD39EA"/>
    <w:rsid w:val="00AD48E8"/>
    <w:rsid w:val="00AD4968"/>
    <w:rsid w:val="00AD66B1"/>
    <w:rsid w:val="00AD694E"/>
    <w:rsid w:val="00AD6F70"/>
    <w:rsid w:val="00AD7949"/>
    <w:rsid w:val="00AD7B9C"/>
    <w:rsid w:val="00AE0564"/>
    <w:rsid w:val="00AE0E3A"/>
    <w:rsid w:val="00AE11CF"/>
    <w:rsid w:val="00AE13D1"/>
    <w:rsid w:val="00AE160B"/>
    <w:rsid w:val="00AE190E"/>
    <w:rsid w:val="00AE1BF0"/>
    <w:rsid w:val="00AE2632"/>
    <w:rsid w:val="00AE2841"/>
    <w:rsid w:val="00AE309E"/>
    <w:rsid w:val="00AE356B"/>
    <w:rsid w:val="00AE4603"/>
    <w:rsid w:val="00AE599F"/>
    <w:rsid w:val="00AE6200"/>
    <w:rsid w:val="00AE647D"/>
    <w:rsid w:val="00AE6816"/>
    <w:rsid w:val="00AE7591"/>
    <w:rsid w:val="00AF06F7"/>
    <w:rsid w:val="00AF0A4C"/>
    <w:rsid w:val="00AF168E"/>
    <w:rsid w:val="00AF31B2"/>
    <w:rsid w:val="00AF31CC"/>
    <w:rsid w:val="00AF3951"/>
    <w:rsid w:val="00AF4177"/>
    <w:rsid w:val="00AF42CE"/>
    <w:rsid w:val="00AF4B78"/>
    <w:rsid w:val="00AF6B44"/>
    <w:rsid w:val="00AF77B2"/>
    <w:rsid w:val="00B00023"/>
    <w:rsid w:val="00B0139C"/>
    <w:rsid w:val="00B0280E"/>
    <w:rsid w:val="00B02FF1"/>
    <w:rsid w:val="00B054D2"/>
    <w:rsid w:val="00B055D8"/>
    <w:rsid w:val="00B05D36"/>
    <w:rsid w:val="00B06101"/>
    <w:rsid w:val="00B06227"/>
    <w:rsid w:val="00B06321"/>
    <w:rsid w:val="00B117CA"/>
    <w:rsid w:val="00B123AA"/>
    <w:rsid w:val="00B12C37"/>
    <w:rsid w:val="00B13191"/>
    <w:rsid w:val="00B13499"/>
    <w:rsid w:val="00B14C22"/>
    <w:rsid w:val="00B156B9"/>
    <w:rsid w:val="00B15FB8"/>
    <w:rsid w:val="00B16BD0"/>
    <w:rsid w:val="00B17530"/>
    <w:rsid w:val="00B20AAE"/>
    <w:rsid w:val="00B22439"/>
    <w:rsid w:val="00B2334B"/>
    <w:rsid w:val="00B25CCD"/>
    <w:rsid w:val="00B263CB"/>
    <w:rsid w:val="00B26E98"/>
    <w:rsid w:val="00B27B66"/>
    <w:rsid w:val="00B27E07"/>
    <w:rsid w:val="00B302DC"/>
    <w:rsid w:val="00B313DE"/>
    <w:rsid w:val="00B322E7"/>
    <w:rsid w:val="00B3300B"/>
    <w:rsid w:val="00B3330A"/>
    <w:rsid w:val="00B34FA2"/>
    <w:rsid w:val="00B36EA6"/>
    <w:rsid w:val="00B37923"/>
    <w:rsid w:val="00B37C0E"/>
    <w:rsid w:val="00B40121"/>
    <w:rsid w:val="00B41031"/>
    <w:rsid w:val="00B41323"/>
    <w:rsid w:val="00B4148F"/>
    <w:rsid w:val="00B420D2"/>
    <w:rsid w:val="00B42170"/>
    <w:rsid w:val="00B424A7"/>
    <w:rsid w:val="00B43318"/>
    <w:rsid w:val="00B440AE"/>
    <w:rsid w:val="00B44E64"/>
    <w:rsid w:val="00B4514D"/>
    <w:rsid w:val="00B452D1"/>
    <w:rsid w:val="00B457B1"/>
    <w:rsid w:val="00B45BD9"/>
    <w:rsid w:val="00B4636A"/>
    <w:rsid w:val="00B463D7"/>
    <w:rsid w:val="00B47542"/>
    <w:rsid w:val="00B51187"/>
    <w:rsid w:val="00B5161D"/>
    <w:rsid w:val="00B53453"/>
    <w:rsid w:val="00B53CD1"/>
    <w:rsid w:val="00B53F60"/>
    <w:rsid w:val="00B54DC2"/>
    <w:rsid w:val="00B54F78"/>
    <w:rsid w:val="00B55B92"/>
    <w:rsid w:val="00B55EF3"/>
    <w:rsid w:val="00B56052"/>
    <w:rsid w:val="00B6084A"/>
    <w:rsid w:val="00B60FF7"/>
    <w:rsid w:val="00B62067"/>
    <w:rsid w:val="00B6231E"/>
    <w:rsid w:val="00B62B85"/>
    <w:rsid w:val="00B63643"/>
    <w:rsid w:val="00B644B0"/>
    <w:rsid w:val="00B6453A"/>
    <w:rsid w:val="00B6558D"/>
    <w:rsid w:val="00B66520"/>
    <w:rsid w:val="00B66B95"/>
    <w:rsid w:val="00B66EDF"/>
    <w:rsid w:val="00B7093E"/>
    <w:rsid w:val="00B70D25"/>
    <w:rsid w:val="00B72534"/>
    <w:rsid w:val="00B7286B"/>
    <w:rsid w:val="00B73E46"/>
    <w:rsid w:val="00B73F19"/>
    <w:rsid w:val="00B7441B"/>
    <w:rsid w:val="00B7626C"/>
    <w:rsid w:val="00B763DD"/>
    <w:rsid w:val="00B76427"/>
    <w:rsid w:val="00B76556"/>
    <w:rsid w:val="00B77679"/>
    <w:rsid w:val="00B77A20"/>
    <w:rsid w:val="00B77F98"/>
    <w:rsid w:val="00B80A38"/>
    <w:rsid w:val="00B80DFE"/>
    <w:rsid w:val="00B81C2A"/>
    <w:rsid w:val="00B820CC"/>
    <w:rsid w:val="00B837C0"/>
    <w:rsid w:val="00B8387A"/>
    <w:rsid w:val="00B8397F"/>
    <w:rsid w:val="00B841AA"/>
    <w:rsid w:val="00B85C29"/>
    <w:rsid w:val="00B85C47"/>
    <w:rsid w:val="00B86AA0"/>
    <w:rsid w:val="00B8779F"/>
    <w:rsid w:val="00B87A1A"/>
    <w:rsid w:val="00B905FD"/>
    <w:rsid w:val="00B917A3"/>
    <w:rsid w:val="00B91EEA"/>
    <w:rsid w:val="00B93418"/>
    <w:rsid w:val="00B9380D"/>
    <w:rsid w:val="00B95FF6"/>
    <w:rsid w:val="00B96550"/>
    <w:rsid w:val="00B96CA9"/>
    <w:rsid w:val="00B97207"/>
    <w:rsid w:val="00BA09B0"/>
    <w:rsid w:val="00BA0BA2"/>
    <w:rsid w:val="00BA1B47"/>
    <w:rsid w:val="00BA2006"/>
    <w:rsid w:val="00BA27E8"/>
    <w:rsid w:val="00BA4236"/>
    <w:rsid w:val="00BA459D"/>
    <w:rsid w:val="00BA4C44"/>
    <w:rsid w:val="00BA4FBD"/>
    <w:rsid w:val="00BA5AB5"/>
    <w:rsid w:val="00BA5B1E"/>
    <w:rsid w:val="00BA660D"/>
    <w:rsid w:val="00BA68E8"/>
    <w:rsid w:val="00BA6EB4"/>
    <w:rsid w:val="00BA7DAE"/>
    <w:rsid w:val="00BB0B52"/>
    <w:rsid w:val="00BB12D2"/>
    <w:rsid w:val="00BB192C"/>
    <w:rsid w:val="00BB25F9"/>
    <w:rsid w:val="00BB31DA"/>
    <w:rsid w:val="00BB4190"/>
    <w:rsid w:val="00BB4269"/>
    <w:rsid w:val="00BB42FC"/>
    <w:rsid w:val="00BB456F"/>
    <w:rsid w:val="00BB5948"/>
    <w:rsid w:val="00BB5ECE"/>
    <w:rsid w:val="00BB7F66"/>
    <w:rsid w:val="00BC0417"/>
    <w:rsid w:val="00BC09E7"/>
    <w:rsid w:val="00BC238E"/>
    <w:rsid w:val="00BC2520"/>
    <w:rsid w:val="00BC35F1"/>
    <w:rsid w:val="00BC3738"/>
    <w:rsid w:val="00BC4B9A"/>
    <w:rsid w:val="00BC5405"/>
    <w:rsid w:val="00BC6E75"/>
    <w:rsid w:val="00BC6EB5"/>
    <w:rsid w:val="00BC7445"/>
    <w:rsid w:val="00BC7C49"/>
    <w:rsid w:val="00BC7EAD"/>
    <w:rsid w:val="00BD0CAF"/>
    <w:rsid w:val="00BD1CB7"/>
    <w:rsid w:val="00BD2307"/>
    <w:rsid w:val="00BD2E03"/>
    <w:rsid w:val="00BD43FA"/>
    <w:rsid w:val="00BD4561"/>
    <w:rsid w:val="00BD4790"/>
    <w:rsid w:val="00BD5B30"/>
    <w:rsid w:val="00BD62DF"/>
    <w:rsid w:val="00BD6D25"/>
    <w:rsid w:val="00BD77D8"/>
    <w:rsid w:val="00BD7C3B"/>
    <w:rsid w:val="00BE1099"/>
    <w:rsid w:val="00BE1932"/>
    <w:rsid w:val="00BE1C60"/>
    <w:rsid w:val="00BE21F1"/>
    <w:rsid w:val="00BE28F2"/>
    <w:rsid w:val="00BE38BA"/>
    <w:rsid w:val="00BE3A1F"/>
    <w:rsid w:val="00BE3A50"/>
    <w:rsid w:val="00BE3B41"/>
    <w:rsid w:val="00BE3C2A"/>
    <w:rsid w:val="00BE3D71"/>
    <w:rsid w:val="00BE47A1"/>
    <w:rsid w:val="00BE5515"/>
    <w:rsid w:val="00BE6053"/>
    <w:rsid w:val="00BE6291"/>
    <w:rsid w:val="00BE69C5"/>
    <w:rsid w:val="00BE6A24"/>
    <w:rsid w:val="00BE7153"/>
    <w:rsid w:val="00BE7295"/>
    <w:rsid w:val="00BE7967"/>
    <w:rsid w:val="00BE7A97"/>
    <w:rsid w:val="00BE7CD5"/>
    <w:rsid w:val="00BF0152"/>
    <w:rsid w:val="00BF058D"/>
    <w:rsid w:val="00BF1B4B"/>
    <w:rsid w:val="00BF3316"/>
    <w:rsid w:val="00BF397B"/>
    <w:rsid w:val="00BF3E79"/>
    <w:rsid w:val="00BF3E85"/>
    <w:rsid w:val="00BF49B1"/>
    <w:rsid w:val="00BF4C05"/>
    <w:rsid w:val="00BF4C9D"/>
    <w:rsid w:val="00BF51B2"/>
    <w:rsid w:val="00BF55E2"/>
    <w:rsid w:val="00BF5DC4"/>
    <w:rsid w:val="00BF631C"/>
    <w:rsid w:val="00BF6739"/>
    <w:rsid w:val="00BF674F"/>
    <w:rsid w:val="00BF6D6F"/>
    <w:rsid w:val="00BF7772"/>
    <w:rsid w:val="00BF79D4"/>
    <w:rsid w:val="00BF7A2D"/>
    <w:rsid w:val="00C007A6"/>
    <w:rsid w:val="00C00D4F"/>
    <w:rsid w:val="00C00E0C"/>
    <w:rsid w:val="00C00E2C"/>
    <w:rsid w:val="00C02215"/>
    <w:rsid w:val="00C02BE5"/>
    <w:rsid w:val="00C03064"/>
    <w:rsid w:val="00C032C1"/>
    <w:rsid w:val="00C03D33"/>
    <w:rsid w:val="00C04CE8"/>
    <w:rsid w:val="00C051C0"/>
    <w:rsid w:val="00C0561B"/>
    <w:rsid w:val="00C05817"/>
    <w:rsid w:val="00C07601"/>
    <w:rsid w:val="00C10065"/>
    <w:rsid w:val="00C10671"/>
    <w:rsid w:val="00C10A62"/>
    <w:rsid w:val="00C11110"/>
    <w:rsid w:val="00C11794"/>
    <w:rsid w:val="00C121FB"/>
    <w:rsid w:val="00C1249E"/>
    <w:rsid w:val="00C129FF"/>
    <w:rsid w:val="00C1319B"/>
    <w:rsid w:val="00C13E1F"/>
    <w:rsid w:val="00C1434A"/>
    <w:rsid w:val="00C149C9"/>
    <w:rsid w:val="00C14A64"/>
    <w:rsid w:val="00C15022"/>
    <w:rsid w:val="00C156AD"/>
    <w:rsid w:val="00C16071"/>
    <w:rsid w:val="00C16595"/>
    <w:rsid w:val="00C16A9D"/>
    <w:rsid w:val="00C1740B"/>
    <w:rsid w:val="00C17791"/>
    <w:rsid w:val="00C17D30"/>
    <w:rsid w:val="00C2060F"/>
    <w:rsid w:val="00C21121"/>
    <w:rsid w:val="00C2114A"/>
    <w:rsid w:val="00C21636"/>
    <w:rsid w:val="00C21FF6"/>
    <w:rsid w:val="00C221C1"/>
    <w:rsid w:val="00C2255D"/>
    <w:rsid w:val="00C2283E"/>
    <w:rsid w:val="00C234B4"/>
    <w:rsid w:val="00C23516"/>
    <w:rsid w:val="00C2434E"/>
    <w:rsid w:val="00C24747"/>
    <w:rsid w:val="00C24A7E"/>
    <w:rsid w:val="00C24D96"/>
    <w:rsid w:val="00C25123"/>
    <w:rsid w:val="00C261F6"/>
    <w:rsid w:val="00C2633C"/>
    <w:rsid w:val="00C2649C"/>
    <w:rsid w:val="00C2784D"/>
    <w:rsid w:val="00C27852"/>
    <w:rsid w:val="00C27B56"/>
    <w:rsid w:val="00C27C62"/>
    <w:rsid w:val="00C30400"/>
    <w:rsid w:val="00C3145B"/>
    <w:rsid w:val="00C316D0"/>
    <w:rsid w:val="00C318ED"/>
    <w:rsid w:val="00C3247B"/>
    <w:rsid w:val="00C32E8A"/>
    <w:rsid w:val="00C33570"/>
    <w:rsid w:val="00C3555E"/>
    <w:rsid w:val="00C3650A"/>
    <w:rsid w:val="00C367E1"/>
    <w:rsid w:val="00C36AFF"/>
    <w:rsid w:val="00C36BA0"/>
    <w:rsid w:val="00C36CE3"/>
    <w:rsid w:val="00C37D6D"/>
    <w:rsid w:val="00C401DD"/>
    <w:rsid w:val="00C406BB"/>
    <w:rsid w:val="00C407B3"/>
    <w:rsid w:val="00C41899"/>
    <w:rsid w:val="00C41E2F"/>
    <w:rsid w:val="00C43275"/>
    <w:rsid w:val="00C435AD"/>
    <w:rsid w:val="00C44391"/>
    <w:rsid w:val="00C446C9"/>
    <w:rsid w:val="00C45076"/>
    <w:rsid w:val="00C456CF"/>
    <w:rsid w:val="00C474C7"/>
    <w:rsid w:val="00C47AAB"/>
    <w:rsid w:val="00C505F8"/>
    <w:rsid w:val="00C50825"/>
    <w:rsid w:val="00C514F9"/>
    <w:rsid w:val="00C51D44"/>
    <w:rsid w:val="00C523C2"/>
    <w:rsid w:val="00C528F6"/>
    <w:rsid w:val="00C52F4D"/>
    <w:rsid w:val="00C530DC"/>
    <w:rsid w:val="00C5345E"/>
    <w:rsid w:val="00C53538"/>
    <w:rsid w:val="00C54354"/>
    <w:rsid w:val="00C544E5"/>
    <w:rsid w:val="00C55F5F"/>
    <w:rsid w:val="00C56934"/>
    <w:rsid w:val="00C56F1F"/>
    <w:rsid w:val="00C57378"/>
    <w:rsid w:val="00C57C09"/>
    <w:rsid w:val="00C60B7A"/>
    <w:rsid w:val="00C614E5"/>
    <w:rsid w:val="00C61FB9"/>
    <w:rsid w:val="00C62443"/>
    <w:rsid w:val="00C624B2"/>
    <w:rsid w:val="00C6256A"/>
    <w:rsid w:val="00C62801"/>
    <w:rsid w:val="00C632EC"/>
    <w:rsid w:val="00C638AC"/>
    <w:rsid w:val="00C63C19"/>
    <w:rsid w:val="00C65E16"/>
    <w:rsid w:val="00C667B1"/>
    <w:rsid w:val="00C72695"/>
    <w:rsid w:val="00C739C4"/>
    <w:rsid w:val="00C7435A"/>
    <w:rsid w:val="00C74DF7"/>
    <w:rsid w:val="00C7517B"/>
    <w:rsid w:val="00C76076"/>
    <w:rsid w:val="00C763E2"/>
    <w:rsid w:val="00C767DC"/>
    <w:rsid w:val="00C76A07"/>
    <w:rsid w:val="00C806F7"/>
    <w:rsid w:val="00C80E8D"/>
    <w:rsid w:val="00C80EF3"/>
    <w:rsid w:val="00C812BC"/>
    <w:rsid w:val="00C817D1"/>
    <w:rsid w:val="00C82530"/>
    <w:rsid w:val="00C826B1"/>
    <w:rsid w:val="00C83AD1"/>
    <w:rsid w:val="00C8414A"/>
    <w:rsid w:val="00C857D6"/>
    <w:rsid w:val="00C85C54"/>
    <w:rsid w:val="00C86AE4"/>
    <w:rsid w:val="00C87C9B"/>
    <w:rsid w:val="00C902A0"/>
    <w:rsid w:val="00C90405"/>
    <w:rsid w:val="00C90AA8"/>
    <w:rsid w:val="00C90DFE"/>
    <w:rsid w:val="00C913D2"/>
    <w:rsid w:val="00C91B41"/>
    <w:rsid w:val="00C91D0C"/>
    <w:rsid w:val="00C91D2A"/>
    <w:rsid w:val="00C92182"/>
    <w:rsid w:val="00C92600"/>
    <w:rsid w:val="00C92823"/>
    <w:rsid w:val="00C93E3D"/>
    <w:rsid w:val="00C9499C"/>
    <w:rsid w:val="00C9565B"/>
    <w:rsid w:val="00C96533"/>
    <w:rsid w:val="00C96E6C"/>
    <w:rsid w:val="00CA0F4A"/>
    <w:rsid w:val="00CA140F"/>
    <w:rsid w:val="00CA2140"/>
    <w:rsid w:val="00CA214D"/>
    <w:rsid w:val="00CA3056"/>
    <w:rsid w:val="00CA3710"/>
    <w:rsid w:val="00CA3829"/>
    <w:rsid w:val="00CA3CA5"/>
    <w:rsid w:val="00CA419A"/>
    <w:rsid w:val="00CA467C"/>
    <w:rsid w:val="00CA545D"/>
    <w:rsid w:val="00CA547D"/>
    <w:rsid w:val="00CA623F"/>
    <w:rsid w:val="00CA6649"/>
    <w:rsid w:val="00CA70AB"/>
    <w:rsid w:val="00CB0F05"/>
    <w:rsid w:val="00CB129A"/>
    <w:rsid w:val="00CB2B44"/>
    <w:rsid w:val="00CB31BF"/>
    <w:rsid w:val="00CB346C"/>
    <w:rsid w:val="00CB36FE"/>
    <w:rsid w:val="00CB3997"/>
    <w:rsid w:val="00CB3DCC"/>
    <w:rsid w:val="00CB415C"/>
    <w:rsid w:val="00CB4190"/>
    <w:rsid w:val="00CB435C"/>
    <w:rsid w:val="00CB4421"/>
    <w:rsid w:val="00CB4B81"/>
    <w:rsid w:val="00CB4BC3"/>
    <w:rsid w:val="00CB5371"/>
    <w:rsid w:val="00CB5525"/>
    <w:rsid w:val="00CB5D44"/>
    <w:rsid w:val="00CB6EC4"/>
    <w:rsid w:val="00CB6F0E"/>
    <w:rsid w:val="00CB73D8"/>
    <w:rsid w:val="00CB7CC1"/>
    <w:rsid w:val="00CB7CF2"/>
    <w:rsid w:val="00CC0A04"/>
    <w:rsid w:val="00CC0BDE"/>
    <w:rsid w:val="00CC0E70"/>
    <w:rsid w:val="00CC10F5"/>
    <w:rsid w:val="00CC12EA"/>
    <w:rsid w:val="00CC2136"/>
    <w:rsid w:val="00CC2E31"/>
    <w:rsid w:val="00CC3E70"/>
    <w:rsid w:val="00CC3E9B"/>
    <w:rsid w:val="00CC463D"/>
    <w:rsid w:val="00CC4F59"/>
    <w:rsid w:val="00CC6F29"/>
    <w:rsid w:val="00CC7B9E"/>
    <w:rsid w:val="00CC7F7F"/>
    <w:rsid w:val="00CD107A"/>
    <w:rsid w:val="00CD1114"/>
    <w:rsid w:val="00CD146C"/>
    <w:rsid w:val="00CD16C0"/>
    <w:rsid w:val="00CD1E50"/>
    <w:rsid w:val="00CD23D5"/>
    <w:rsid w:val="00CD2C67"/>
    <w:rsid w:val="00CD336A"/>
    <w:rsid w:val="00CD43F1"/>
    <w:rsid w:val="00CD481D"/>
    <w:rsid w:val="00CD75FD"/>
    <w:rsid w:val="00CD7F29"/>
    <w:rsid w:val="00CE0168"/>
    <w:rsid w:val="00CE1193"/>
    <w:rsid w:val="00CE1315"/>
    <w:rsid w:val="00CE1FB5"/>
    <w:rsid w:val="00CE3153"/>
    <w:rsid w:val="00CE3EA8"/>
    <w:rsid w:val="00CE530E"/>
    <w:rsid w:val="00CE6063"/>
    <w:rsid w:val="00CE620A"/>
    <w:rsid w:val="00CE7536"/>
    <w:rsid w:val="00CE7760"/>
    <w:rsid w:val="00CF01D2"/>
    <w:rsid w:val="00CF07EE"/>
    <w:rsid w:val="00CF0D68"/>
    <w:rsid w:val="00CF116B"/>
    <w:rsid w:val="00CF1936"/>
    <w:rsid w:val="00CF1CBC"/>
    <w:rsid w:val="00CF1CED"/>
    <w:rsid w:val="00CF1FC6"/>
    <w:rsid w:val="00CF3651"/>
    <w:rsid w:val="00CF37BA"/>
    <w:rsid w:val="00CF3A61"/>
    <w:rsid w:val="00CF3E8C"/>
    <w:rsid w:val="00CF4669"/>
    <w:rsid w:val="00CF4797"/>
    <w:rsid w:val="00CF4834"/>
    <w:rsid w:val="00CF539A"/>
    <w:rsid w:val="00CF5981"/>
    <w:rsid w:val="00CF5B2E"/>
    <w:rsid w:val="00CF6AA8"/>
    <w:rsid w:val="00D00A6C"/>
    <w:rsid w:val="00D011D7"/>
    <w:rsid w:val="00D02EF5"/>
    <w:rsid w:val="00D04417"/>
    <w:rsid w:val="00D054BB"/>
    <w:rsid w:val="00D05B9E"/>
    <w:rsid w:val="00D05C4D"/>
    <w:rsid w:val="00D05CAB"/>
    <w:rsid w:val="00D06314"/>
    <w:rsid w:val="00D07665"/>
    <w:rsid w:val="00D07F42"/>
    <w:rsid w:val="00D10295"/>
    <w:rsid w:val="00D1059F"/>
    <w:rsid w:val="00D113BE"/>
    <w:rsid w:val="00D134BA"/>
    <w:rsid w:val="00D1370B"/>
    <w:rsid w:val="00D1574D"/>
    <w:rsid w:val="00D15B78"/>
    <w:rsid w:val="00D15BBF"/>
    <w:rsid w:val="00D15CF9"/>
    <w:rsid w:val="00D160C5"/>
    <w:rsid w:val="00D16453"/>
    <w:rsid w:val="00D16753"/>
    <w:rsid w:val="00D17318"/>
    <w:rsid w:val="00D173F4"/>
    <w:rsid w:val="00D17869"/>
    <w:rsid w:val="00D17C12"/>
    <w:rsid w:val="00D17E99"/>
    <w:rsid w:val="00D202D4"/>
    <w:rsid w:val="00D2075C"/>
    <w:rsid w:val="00D20B10"/>
    <w:rsid w:val="00D210B4"/>
    <w:rsid w:val="00D2125F"/>
    <w:rsid w:val="00D22541"/>
    <w:rsid w:val="00D22568"/>
    <w:rsid w:val="00D229C8"/>
    <w:rsid w:val="00D2326C"/>
    <w:rsid w:val="00D23A50"/>
    <w:rsid w:val="00D25D79"/>
    <w:rsid w:val="00D260F7"/>
    <w:rsid w:val="00D26283"/>
    <w:rsid w:val="00D264B9"/>
    <w:rsid w:val="00D27303"/>
    <w:rsid w:val="00D2764F"/>
    <w:rsid w:val="00D27AA3"/>
    <w:rsid w:val="00D27FC3"/>
    <w:rsid w:val="00D3049C"/>
    <w:rsid w:val="00D3088C"/>
    <w:rsid w:val="00D30D1D"/>
    <w:rsid w:val="00D3156F"/>
    <w:rsid w:val="00D32593"/>
    <w:rsid w:val="00D32E16"/>
    <w:rsid w:val="00D3333C"/>
    <w:rsid w:val="00D3398D"/>
    <w:rsid w:val="00D34228"/>
    <w:rsid w:val="00D347B4"/>
    <w:rsid w:val="00D34AF4"/>
    <w:rsid w:val="00D350D2"/>
    <w:rsid w:val="00D35354"/>
    <w:rsid w:val="00D36375"/>
    <w:rsid w:val="00D37718"/>
    <w:rsid w:val="00D3777F"/>
    <w:rsid w:val="00D377CE"/>
    <w:rsid w:val="00D37B34"/>
    <w:rsid w:val="00D40059"/>
    <w:rsid w:val="00D401A8"/>
    <w:rsid w:val="00D4021A"/>
    <w:rsid w:val="00D40349"/>
    <w:rsid w:val="00D403E0"/>
    <w:rsid w:val="00D41E8E"/>
    <w:rsid w:val="00D4245C"/>
    <w:rsid w:val="00D425AF"/>
    <w:rsid w:val="00D427FF"/>
    <w:rsid w:val="00D4309D"/>
    <w:rsid w:val="00D4350E"/>
    <w:rsid w:val="00D43EC0"/>
    <w:rsid w:val="00D466A1"/>
    <w:rsid w:val="00D47189"/>
    <w:rsid w:val="00D473AB"/>
    <w:rsid w:val="00D47E9A"/>
    <w:rsid w:val="00D50407"/>
    <w:rsid w:val="00D505C1"/>
    <w:rsid w:val="00D505DA"/>
    <w:rsid w:val="00D516F1"/>
    <w:rsid w:val="00D51BA2"/>
    <w:rsid w:val="00D5246E"/>
    <w:rsid w:val="00D52694"/>
    <w:rsid w:val="00D52EAA"/>
    <w:rsid w:val="00D5309C"/>
    <w:rsid w:val="00D530F5"/>
    <w:rsid w:val="00D53BC0"/>
    <w:rsid w:val="00D54111"/>
    <w:rsid w:val="00D542B2"/>
    <w:rsid w:val="00D5479C"/>
    <w:rsid w:val="00D54EC1"/>
    <w:rsid w:val="00D54EEC"/>
    <w:rsid w:val="00D54F04"/>
    <w:rsid w:val="00D54FB4"/>
    <w:rsid w:val="00D55518"/>
    <w:rsid w:val="00D5564E"/>
    <w:rsid w:val="00D55B78"/>
    <w:rsid w:val="00D55F2D"/>
    <w:rsid w:val="00D562D4"/>
    <w:rsid w:val="00D56A56"/>
    <w:rsid w:val="00D56B64"/>
    <w:rsid w:val="00D57AB5"/>
    <w:rsid w:val="00D60D69"/>
    <w:rsid w:val="00D610C4"/>
    <w:rsid w:val="00D61BC6"/>
    <w:rsid w:val="00D62AE1"/>
    <w:rsid w:val="00D63FD9"/>
    <w:rsid w:val="00D6482D"/>
    <w:rsid w:val="00D64E19"/>
    <w:rsid w:val="00D655B5"/>
    <w:rsid w:val="00D65AF5"/>
    <w:rsid w:val="00D660AC"/>
    <w:rsid w:val="00D67292"/>
    <w:rsid w:val="00D67D93"/>
    <w:rsid w:val="00D704A0"/>
    <w:rsid w:val="00D70B12"/>
    <w:rsid w:val="00D70E6E"/>
    <w:rsid w:val="00D717C9"/>
    <w:rsid w:val="00D72256"/>
    <w:rsid w:val="00D72FA6"/>
    <w:rsid w:val="00D732A6"/>
    <w:rsid w:val="00D732ED"/>
    <w:rsid w:val="00D7379D"/>
    <w:rsid w:val="00D750BB"/>
    <w:rsid w:val="00D75939"/>
    <w:rsid w:val="00D762F0"/>
    <w:rsid w:val="00D776F3"/>
    <w:rsid w:val="00D77974"/>
    <w:rsid w:val="00D81778"/>
    <w:rsid w:val="00D81C40"/>
    <w:rsid w:val="00D81E66"/>
    <w:rsid w:val="00D82493"/>
    <w:rsid w:val="00D840B0"/>
    <w:rsid w:val="00D842F0"/>
    <w:rsid w:val="00D85EDC"/>
    <w:rsid w:val="00D85F31"/>
    <w:rsid w:val="00D867D9"/>
    <w:rsid w:val="00D86ABE"/>
    <w:rsid w:val="00D87164"/>
    <w:rsid w:val="00D918D2"/>
    <w:rsid w:val="00D9290E"/>
    <w:rsid w:val="00D92B3C"/>
    <w:rsid w:val="00D92E89"/>
    <w:rsid w:val="00D933A8"/>
    <w:rsid w:val="00D93F6B"/>
    <w:rsid w:val="00D947A5"/>
    <w:rsid w:val="00D94C65"/>
    <w:rsid w:val="00D95004"/>
    <w:rsid w:val="00D950A8"/>
    <w:rsid w:val="00D9575F"/>
    <w:rsid w:val="00D95F59"/>
    <w:rsid w:val="00D9666E"/>
    <w:rsid w:val="00D9686A"/>
    <w:rsid w:val="00D97427"/>
    <w:rsid w:val="00D975C3"/>
    <w:rsid w:val="00D975E5"/>
    <w:rsid w:val="00DA054A"/>
    <w:rsid w:val="00DA08AC"/>
    <w:rsid w:val="00DA0D4D"/>
    <w:rsid w:val="00DA0F7B"/>
    <w:rsid w:val="00DA18DC"/>
    <w:rsid w:val="00DA31BD"/>
    <w:rsid w:val="00DA3B62"/>
    <w:rsid w:val="00DA452D"/>
    <w:rsid w:val="00DA4FD5"/>
    <w:rsid w:val="00DA5471"/>
    <w:rsid w:val="00DA56AA"/>
    <w:rsid w:val="00DA5914"/>
    <w:rsid w:val="00DA614A"/>
    <w:rsid w:val="00DA64D5"/>
    <w:rsid w:val="00DA71C9"/>
    <w:rsid w:val="00DA7725"/>
    <w:rsid w:val="00DB07A8"/>
    <w:rsid w:val="00DB0911"/>
    <w:rsid w:val="00DB0919"/>
    <w:rsid w:val="00DB1010"/>
    <w:rsid w:val="00DB1528"/>
    <w:rsid w:val="00DB2133"/>
    <w:rsid w:val="00DB2D28"/>
    <w:rsid w:val="00DB2DFC"/>
    <w:rsid w:val="00DB3AF0"/>
    <w:rsid w:val="00DB3CE0"/>
    <w:rsid w:val="00DB4348"/>
    <w:rsid w:val="00DB460A"/>
    <w:rsid w:val="00DB47D0"/>
    <w:rsid w:val="00DB4C8F"/>
    <w:rsid w:val="00DB5364"/>
    <w:rsid w:val="00DB63D3"/>
    <w:rsid w:val="00DB6B75"/>
    <w:rsid w:val="00DB740A"/>
    <w:rsid w:val="00DB7E4D"/>
    <w:rsid w:val="00DC0B87"/>
    <w:rsid w:val="00DC1F00"/>
    <w:rsid w:val="00DC2194"/>
    <w:rsid w:val="00DC2785"/>
    <w:rsid w:val="00DC3A64"/>
    <w:rsid w:val="00DC4A28"/>
    <w:rsid w:val="00DC4D8B"/>
    <w:rsid w:val="00DC52E3"/>
    <w:rsid w:val="00DC57BC"/>
    <w:rsid w:val="00DC5F9A"/>
    <w:rsid w:val="00DC6580"/>
    <w:rsid w:val="00DC6F11"/>
    <w:rsid w:val="00DC73A2"/>
    <w:rsid w:val="00DC77DF"/>
    <w:rsid w:val="00DD09AF"/>
    <w:rsid w:val="00DD0BA7"/>
    <w:rsid w:val="00DD0EFF"/>
    <w:rsid w:val="00DD1184"/>
    <w:rsid w:val="00DD1879"/>
    <w:rsid w:val="00DD227E"/>
    <w:rsid w:val="00DD26C2"/>
    <w:rsid w:val="00DD5758"/>
    <w:rsid w:val="00DD5CC7"/>
    <w:rsid w:val="00DD65CF"/>
    <w:rsid w:val="00DD6B90"/>
    <w:rsid w:val="00DD76DD"/>
    <w:rsid w:val="00DE0A59"/>
    <w:rsid w:val="00DE0D4D"/>
    <w:rsid w:val="00DE43B5"/>
    <w:rsid w:val="00DE4A15"/>
    <w:rsid w:val="00DE50DC"/>
    <w:rsid w:val="00DE5B68"/>
    <w:rsid w:val="00DE5F8E"/>
    <w:rsid w:val="00DE61BC"/>
    <w:rsid w:val="00DE6916"/>
    <w:rsid w:val="00DE6DD8"/>
    <w:rsid w:val="00DE74A1"/>
    <w:rsid w:val="00DE7757"/>
    <w:rsid w:val="00DE78F8"/>
    <w:rsid w:val="00DE7A97"/>
    <w:rsid w:val="00DE7BFA"/>
    <w:rsid w:val="00DF02B2"/>
    <w:rsid w:val="00DF03CC"/>
    <w:rsid w:val="00DF1E18"/>
    <w:rsid w:val="00DF2EB3"/>
    <w:rsid w:val="00DF359F"/>
    <w:rsid w:val="00DF39F7"/>
    <w:rsid w:val="00DF4E6D"/>
    <w:rsid w:val="00DF5ABD"/>
    <w:rsid w:val="00DF6710"/>
    <w:rsid w:val="00DF6CB5"/>
    <w:rsid w:val="00DF7477"/>
    <w:rsid w:val="00DF781D"/>
    <w:rsid w:val="00DF7C8C"/>
    <w:rsid w:val="00E00BB3"/>
    <w:rsid w:val="00E01599"/>
    <w:rsid w:val="00E021E3"/>
    <w:rsid w:val="00E02F37"/>
    <w:rsid w:val="00E04957"/>
    <w:rsid w:val="00E04FCB"/>
    <w:rsid w:val="00E06B3E"/>
    <w:rsid w:val="00E06F44"/>
    <w:rsid w:val="00E07BC6"/>
    <w:rsid w:val="00E07CE9"/>
    <w:rsid w:val="00E101A7"/>
    <w:rsid w:val="00E10C5D"/>
    <w:rsid w:val="00E113D4"/>
    <w:rsid w:val="00E126F0"/>
    <w:rsid w:val="00E12D3A"/>
    <w:rsid w:val="00E13FDB"/>
    <w:rsid w:val="00E14216"/>
    <w:rsid w:val="00E149A0"/>
    <w:rsid w:val="00E1518F"/>
    <w:rsid w:val="00E15288"/>
    <w:rsid w:val="00E1550D"/>
    <w:rsid w:val="00E1588A"/>
    <w:rsid w:val="00E16FE1"/>
    <w:rsid w:val="00E175BF"/>
    <w:rsid w:val="00E178E5"/>
    <w:rsid w:val="00E2055C"/>
    <w:rsid w:val="00E20B9A"/>
    <w:rsid w:val="00E20F86"/>
    <w:rsid w:val="00E225ED"/>
    <w:rsid w:val="00E234DF"/>
    <w:rsid w:val="00E239DC"/>
    <w:rsid w:val="00E24016"/>
    <w:rsid w:val="00E24C21"/>
    <w:rsid w:val="00E24C37"/>
    <w:rsid w:val="00E24F4D"/>
    <w:rsid w:val="00E25371"/>
    <w:rsid w:val="00E25929"/>
    <w:rsid w:val="00E25E8D"/>
    <w:rsid w:val="00E267E8"/>
    <w:rsid w:val="00E27A4A"/>
    <w:rsid w:val="00E27E9E"/>
    <w:rsid w:val="00E3046C"/>
    <w:rsid w:val="00E30FE3"/>
    <w:rsid w:val="00E31B96"/>
    <w:rsid w:val="00E3251E"/>
    <w:rsid w:val="00E33199"/>
    <w:rsid w:val="00E33272"/>
    <w:rsid w:val="00E33B96"/>
    <w:rsid w:val="00E340DB"/>
    <w:rsid w:val="00E34A38"/>
    <w:rsid w:val="00E35183"/>
    <w:rsid w:val="00E35DD2"/>
    <w:rsid w:val="00E4033D"/>
    <w:rsid w:val="00E40418"/>
    <w:rsid w:val="00E4224E"/>
    <w:rsid w:val="00E43052"/>
    <w:rsid w:val="00E43F39"/>
    <w:rsid w:val="00E45659"/>
    <w:rsid w:val="00E45DE2"/>
    <w:rsid w:val="00E46065"/>
    <w:rsid w:val="00E466D7"/>
    <w:rsid w:val="00E467A6"/>
    <w:rsid w:val="00E4690F"/>
    <w:rsid w:val="00E46E75"/>
    <w:rsid w:val="00E477A9"/>
    <w:rsid w:val="00E479AF"/>
    <w:rsid w:val="00E5060A"/>
    <w:rsid w:val="00E50CF0"/>
    <w:rsid w:val="00E50D4B"/>
    <w:rsid w:val="00E51202"/>
    <w:rsid w:val="00E51759"/>
    <w:rsid w:val="00E51E02"/>
    <w:rsid w:val="00E52158"/>
    <w:rsid w:val="00E5288B"/>
    <w:rsid w:val="00E52D00"/>
    <w:rsid w:val="00E53152"/>
    <w:rsid w:val="00E53E84"/>
    <w:rsid w:val="00E54376"/>
    <w:rsid w:val="00E566CF"/>
    <w:rsid w:val="00E57C25"/>
    <w:rsid w:val="00E57C50"/>
    <w:rsid w:val="00E60B06"/>
    <w:rsid w:val="00E61590"/>
    <w:rsid w:val="00E61B2C"/>
    <w:rsid w:val="00E621D2"/>
    <w:rsid w:val="00E622A4"/>
    <w:rsid w:val="00E63584"/>
    <w:rsid w:val="00E6386A"/>
    <w:rsid w:val="00E643D9"/>
    <w:rsid w:val="00E646B9"/>
    <w:rsid w:val="00E65690"/>
    <w:rsid w:val="00E65F8C"/>
    <w:rsid w:val="00E668F4"/>
    <w:rsid w:val="00E669B0"/>
    <w:rsid w:val="00E66DAC"/>
    <w:rsid w:val="00E677F7"/>
    <w:rsid w:val="00E67D3C"/>
    <w:rsid w:val="00E67E74"/>
    <w:rsid w:val="00E7117E"/>
    <w:rsid w:val="00E712F8"/>
    <w:rsid w:val="00E71D60"/>
    <w:rsid w:val="00E72016"/>
    <w:rsid w:val="00E72462"/>
    <w:rsid w:val="00E7328A"/>
    <w:rsid w:val="00E73AD7"/>
    <w:rsid w:val="00E73CFE"/>
    <w:rsid w:val="00E73EC7"/>
    <w:rsid w:val="00E73EEC"/>
    <w:rsid w:val="00E74634"/>
    <w:rsid w:val="00E757EE"/>
    <w:rsid w:val="00E75C94"/>
    <w:rsid w:val="00E75DA4"/>
    <w:rsid w:val="00E76D64"/>
    <w:rsid w:val="00E776D9"/>
    <w:rsid w:val="00E77763"/>
    <w:rsid w:val="00E8060A"/>
    <w:rsid w:val="00E808A9"/>
    <w:rsid w:val="00E80A57"/>
    <w:rsid w:val="00E82CCC"/>
    <w:rsid w:val="00E82F09"/>
    <w:rsid w:val="00E83012"/>
    <w:rsid w:val="00E8465E"/>
    <w:rsid w:val="00E84841"/>
    <w:rsid w:val="00E84911"/>
    <w:rsid w:val="00E85DCF"/>
    <w:rsid w:val="00E86307"/>
    <w:rsid w:val="00E86650"/>
    <w:rsid w:val="00E86FA1"/>
    <w:rsid w:val="00E87048"/>
    <w:rsid w:val="00E87AA0"/>
    <w:rsid w:val="00E87E30"/>
    <w:rsid w:val="00E9023F"/>
    <w:rsid w:val="00E90F37"/>
    <w:rsid w:val="00E917F9"/>
    <w:rsid w:val="00E91BFA"/>
    <w:rsid w:val="00E9296D"/>
    <w:rsid w:val="00E92FD4"/>
    <w:rsid w:val="00E93A71"/>
    <w:rsid w:val="00E93BCC"/>
    <w:rsid w:val="00E93F02"/>
    <w:rsid w:val="00E94E7F"/>
    <w:rsid w:val="00E95121"/>
    <w:rsid w:val="00E95156"/>
    <w:rsid w:val="00E955FE"/>
    <w:rsid w:val="00E95E81"/>
    <w:rsid w:val="00E9626A"/>
    <w:rsid w:val="00E966A7"/>
    <w:rsid w:val="00E966D4"/>
    <w:rsid w:val="00E96727"/>
    <w:rsid w:val="00E97383"/>
    <w:rsid w:val="00E9742E"/>
    <w:rsid w:val="00E97B55"/>
    <w:rsid w:val="00E97FB8"/>
    <w:rsid w:val="00EA106A"/>
    <w:rsid w:val="00EA17F8"/>
    <w:rsid w:val="00EA289D"/>
    <w:rsid w:val="00EA2D7A"/>
    <w:rsid w:val="00EA4CE4"/>
    <w:rsid w:val="00EA5400"/>
    <w:rsid w:val="00EA54C6"/>
    <w:rsid w:val="00EA56B1"/>
    <w:rsid w:val="00EA5918"/>
    <w:rsid w:val="00EA5E81"/>
    <w:rsid w:val="00EA6974"/>
    <w:rsid w:val="00EA6BBC"/>
    <w:rsid w:val="00EA6EA9"/>
    <w:rsid w:val="00EA7455"/>
    <w:rsid w:val="00EA76D0"/>
    <w:rsid w:val="00EA7F41"/>
    <w:rsid w:val="00EA7FFA"/>
    <w:rsid w:val="00EB0721"/>
    <w:rsid w:val="00EB078F"/>
    <w:rsid w:val="00EB08F3"/>
    <w:rsid w:val="00EB0C9F"/>
    <w:rsid w:val="00EB0E7E"/>
    <w:rsid w:val="00EB1108"/>
    <w:rsid w:val="00EB1271"/>
    <w:rsid w:val="00EB1907"/>
    <w:rsid w:val="00EB1A14"/>
    <w:rsid w:val="00EB26A2"/>
    <w:rsid w:val="00EB3419"/>
    <w:rsid w:val="00EB355A"/>
    <w:rsid w:val="00EB3589"/>
    <w:rsid w:val="00EB5955"/>
    <w:rsid w:val="00EB75DB"/>
    <w:rsid w:val="00EB7E9D"/>
    <w:rsid w:val="00EC0DF2"/>
    <w:rsid w:val="00EC0E1E"/>
    <w:rsid w:val="00EC0E49"/>
    <w:rsid w:val="00EC19C1"/>
    <w:rsid w:val="00EC1A9E"/>
    <w:rsid w:val="00EC1DA6"/>
    <w:rsid w:val="00EC211A"/>
    <w:rsid w:val="00EC26ED"/>
    <w:rsid w:val="00EC2B7E"/>
    <w:rsid w:val="00EC3D00"/>
    <w:rsid w:val="00EC43E0"/>
    <w:rsid w:val="00EC47B6"/>
    <w:rsid w:val="00EC4FCE"/>
    <w:rsid w:val="00EC57A0"/>
    <w:rsid w:val="00EC5E97"/>
    <w:rsid w:val="00EC70BB"/>
    <w:rsid w:val="00ED0173"/>
    <w:rsid w:val="00ED09F6"/>
    <w:rsid w:val="00ED1254"/>
    <w:rsid w:val="00ED15F0"/>
    <w:rsid w:val="00ED1724"/>
    <w:rsid w:val="00ED2212"/>
    <w:rsid w:val="00ED2DD7"/>
    <w:rsid w:val="00ED31CE"/>
    <w:rsid w:val="00ED3DC9"/>
    <w:rsid w:val="00ED3FBF"/>
    <w:rsid w:val="00ED4A8E"/>
    <w:rsid w:val="00ED4BA9"/>
    <w:rsid w:val="00ED50BD"/>
    <w:rsid w:val="00ED6092"/>
    <w:rsid w:val="00ED62A6"/>
    <w:rsid w:val="00ED63AB"/>
    <w:rsid w:val="00ED6C32"/>
    <w:rsid w:val="00ED721A"/>
    <w:rsid w:val="00ED7476"/>
    <w:rsid w:val="00ED7778"/>
    <w:rsid w:val="00ED7AE3"/>
    <w:rsid w:val="00EE0C82"/>
    <w:rsid w:val="00EE1257"/>
    <w:rsid w:val="00EE178D"/>
    <w:rsid w:val="00EE19F3"/>
    <w:rsid w:val="00EE1F6C"/>
    <w:rsid w:val="00EE2DE9"/>
    <w:rsid w:val="00EE319D"/>
    <w:rsid w:val="00EE39F0"/>
    <w:rsid w:val="00EE4232"/>
    <w:rsid w:val="00EE4EC5"/>
    <w:rsid w:val="00EE4FA9"/>
    <w:rsid w:val="00EE73A7"/>
    <w:rsid w:val="00EF0416"/>
    <w:rsid w:val="00EF06DD"/>
    <w:rsid w:val="00EF085D"/>
    <w:rsid w:val="00EF0E96"/>
    <w:rsid w:val="00EF1C43"/>
    <w:rsid w:val="00EF1CC9"/>
    <w:rsid w:val="00EF27D4"/>
    <w:rsid w:val="00EF287F"/>
    <w:rsid w:val="00EF2F14"/>
    <w:rsid w:val="00EF3801"/>
    <w:rsid w:val="00EF41BC"/>
    <w:rsid w:val="00EF49BD"/>
    <w:rsid w:val="00EF4D1E"/>
    <w:rsid w:val="00EF5045"/>
    <w:rsid w:val="00EF5546"/>
    <w:rsid w:val="00EF5824"/>
    <w:rsid w:val="00EF5C37"/>
    <w:rsid w:val="00EF66D6"/>
    <w:rsid w:val="00EF6D20"/>
    <w:rsid w:val="00EF75E7"/>
    <w:rsid w:val="00EF7807"/>
    <w:rsid w:val="00EF7C20"/>
    <w:rsid w:val="00EF7ED2"/>
    <w:rsid w:val="00F00502"/>
    <w:rsid w:val="00F00C1B"/>
    <w:rsid w:val="00F01CA6"/>
    <w:rsid w:val="00F032AE"/>
    <w:rsid w:val="00F0463D"/>
    <w:rsid w:val="00F05352"/>
    <w:rsid w:val="00F05B15"/>
    <w:rsid w:val="00F05B59"/>
    <w:rsid w:val="00F07DC4"/>
    <w:rsid w:val="00F07E50"/>
    <w:rsid w:val="00F10111"/>
    <w:rsid w:val="00F109BB"/>
    <w:rsid w:val="00F10A1D"/>
    <w:rsid w:val="00F11106"/>
    <w:rsid w:val="00F1143B"/>
    <w:rsid w:val="00F129BC"/>
    <w:rsid w:val="00F13925"/>
    <w:rsid w:val="00F14740"/>
    <w:rsid w:val="00F17444"/>
    <w:rsid w:val="00F175BA"/>
    <w:rsid w:val="00F17809"/>
    <w:rsid w:val="00F203B3"/>
    <w:rsid w:val="00F2093A"/>
    <w:rsid w:val="00F21C8E"/>
    <w:rsid w:val="00F21E05"/>
    <w:rsid w:val="00F2208E"/>
    <w:rsid w:val="00F2292C"/>
    <w:rsid w:val="00F22B2A"/>
    <w:rsid w:val="00F23F2A"/>
    <w:rsid w:val="00F24169"/>
    <w:rsid w:val="00F247A0"/>
    <w:rsid w:val="00F24DC1"/>
    <w:rsid w:val="00F2504B"/>
    <w:rsid w:val="00F252F9"/>
    <w:rsid w:val="00F2599C"/>
    <w:rsid w:val="00F2713B"/>
    <w:rsid w:val="00F27F81"/>
    <w:rsid w:val="00F307A4"/>
    <w:rsid w:val="00F3105C"/>
    <w:rsid w:val="00F31284"/>
    <w:rsid w:val="00F314F5"/>
    <w:rsid w:val="00F319C6"/>
    <w:rsid w:val="00F32D49"/>
    <w:rsid w:val="00F33042"/>
    <w:rsid w:val="00F33402"/>
    <w:rsid w:val="00F33ACF"/>
    <w:rsid w:val="00F34E8D"/>
    <w:rsid w:val="00F405A3"/>
    <w:rsid w:val="00F40821"/>
    <w:rsid w:val="00F40DEC"/>
    <w:rsid w:val="00F40F1D"/>
    <w:rsid w:val="00F41C1A"/>
    <w:rsid w:val="00F42177"/>
    <w:rsid w:val="00F42449"/>
    <w:rsid w:val="00F42BF4"/>
    <w:rsid w:val="00F43A4F"/>
    <w:rsid w:val="00F43B0B"/>
    <w:rsid w:val="00F43B29"/>
    <w:rsid w:val="00F43BBB"/>
    <w:rsid w:val="00F443DB"/>
    <w:rsid w:val="00F45CF3"/>
    <w:rsid w:val="00F47A3A"/>
    <w:rsid w:val="00F47C9C"/>
    <w:rsid w:val="00F47DC2"/>
    <w:rsid w:val="00F50307"/>
    <w:rsid w:val="00F50B40"/>
    <w:rsid w:val="00F50EDE"/>
    <w:rsid w:val="00F519DE"/>
    <w:rsid w:val="00F520F7"/>
    <w:rsid w:val="00F52178"/>
    <w:rsid w:val="00F52896"/>
    <w:rsid w:val="00F5327E"/>
    <w:rsid w:val="00F53651"/>
    <w:rsid w:val="00F543F6"/>
    <w:rsid w:val="00F54ED8"/>
    <w:rsid w:val="00F555CB"/>
    <w:rsid w:val="00F55C30"/>
    <w:rsid w:val="00F56058"/>
    <w:rsid w:val="00F5686A"/>
    <w:rsid w:val="00F56923"/>
    <w:rsid w:val="00F56B71"/>
    <w:rsid w:val="00F5701C"/>
    <w:rsid w:val="00F57723"/>
    <w:rsid w:val="00F577E2"/>
    <w:rsid w:val="00F57F02"/>
    <w:rsid w:val="00F6019B"/>
    <w:rsid w:val="00F6044D"/>
    <w:rsid w:val="00F6081E"/>
    <w:rsid w:val="00F608AC"/>
    <w:rsid w:val="00F62E85"/>
    <w:rsid w:val="00F631F6"/>
    <w:rsid w:val="00F638C4"/>
    <w:rsid w:val="00F6687C"/>
    <w:rsid w:val="00F66B21"/>
    <w:rsid w:val="00F66F54"/>
    <w:rsid w:val="00F6766A"/>
    <w:rsid w:val="00F67722"/>
    <w:rsid w:val="00F6779F"/>
    <w:rsid w:val="00F7008A"/>
    <w:rsid w:val="00F7044E"/>
    <w:rsid w:val="00F707AD"/>
    <w:rsid w:val="00F70967"/>
    <w:rsid w:val="00F71342"/>
    <w:rsid w:val="00F72916"/>
    <w:rsid w:val="00F72947"/>
    <w:rsid w:val="00F73427"/>
    <w:rsid w:val="00F73EE3"/>
    <w:rsid w:val="00F74100"/>
    <w:rsid w:val="00F74D11"/>
    <w:rsid w:val="00F75427"/>
    <w:rsid w:val="00F756A6"/>
    <w:rsid w:val="00F75B2C"/>
    <w:rsid w:val="00F75BCD"/>
    <w:rsid w:val="00F764F4"/>
    <w:rsid w:val="00F771DA"/>
    <w:rsid w:val="00F80066"/>
    <w:rsid w:val="00F80734"/>
    <w:rsid w:val="00F8094F"/>
    <w:rsid w:val="00F80F16"/>
    <w:rsid w:val="00F81A41"/>
    <w:rsid w:val="00F81AEE"/>
    <w:rsid w:val="00F835F7"/>
    <w:rsid w:val="00F83CEB"/>
    <w:rsid w:val="00F84E44"/>
    <w:rsid w:val="00F851E9"/>
    <w:rsid w:val="00F85417"/>
    <w:rsid w:val="00F855D5"/>
    <w:rsid w:val="00F85786"/>
    <w:rsid w:val="00F8582F"/>
    <w:rsid w:val="00F859D4"/>
    <w:rsid w:val="00F861A2"/>
    <w:rsid w:val="00F8706E"/>
    <w:rsid w:val="00F87EC6"/>
    <w:rsid w:val="00F90754"/>
    <w:rsid w:val="00F91518"/>
    <w:rsid w:val="00F919CC"/>
    <w:rsid w:val="00F920F6"/>
    <w:rsid w:val="00F92410"/>
    <w:rsid w:val="00F93D28"/>
    <w:rsid w:val="00F93DF8"/>
    <w:rsid w:val="00F93FBF"/>
    <w:rsid w:val="00F955B4"/>
    <w:rsid w:val="00F955D7"/>
    <w:rsid w:val="00F958DE"/>
    <w:rsid w:val="00F95C16"/>
    <w:rsid w:val="00F9743A"/>
    <w:rsid w:val="00F974D6"/>
    <w:rsid w:val="00F9768D"/>
    <w:rsid w:val="00FA045B"/>
    <w:rsid w:val="00FA12E8"/>
    <w:rsid w:val="00FA25C2"/>
    <w:rsid w:val="00FA274F"/>
    <w:rsid w:val="00FA3B3E"/>
    <w:rsid w:val="00FA4A5C"/>
    <w:rsid w:val="00FA4AE1"/>
    <w:rsid w:val="00FA59DE"/>
    <w:rsid w:val="00FA5C41"/>
    <w:rsid w:val="00FA7EBE"/>
    <w:rsid w:val="00FB0747"/>
    <w:rsid w:val="00FB0A78"/>
    <w:rsid w:val="00FB1297"/>
    <w:rsid w:val="00FB141B"/>
    <w:rsid w:val="00FB16E1"/>
    <w:rsid w:val="00FB20C9"/>
    <w:rsid w:val="00FB2168"/>
    <w:rsid w:val="00FB28A8"/>
    <w:rsid w:val="00FB31AB"/>
    <w:rsid w:val="00FB49DD"/>
    <w:rsid w:val="00FB4B0F"/>
    <w:rsid w:val="00FB5194"/>
    <w:rsid w:val="00FB52B8"/>
    <w:rsid w:val="00FB5851"/>
    <w:rsid w:val="00FB601C"/>
    <w:rsid w:val="00FB6E9B"/>
    <w:rsid w:val="00FB7ADA"/>
    <w:rsid w:val="00FB7F32"/>
    <w:rsid w:val="00FC03B1"/>
    <w:rsid w:val="00FC1919"/>
    <w:rsid w:val="00FC1DF4"/>
    <w:rsid w:val="00FC25DE"/>
    <w:rsid w:val="00FC277F"/>
    <w:rsid w:val="00FC2C90"/>
    <w:rsid w:val="00FC3B58"/>
    <w:rsid w:val="00FC4138"/>
    <w:rsid w:val="00FC4EF9"/>
    <w:rsid w:val="00FC4F12"/>
    <w:rsid w:val="00FC5744"/>
    <w:rsid w:val="00FC7468"/>
    <w:rsid w:val="00FD08A7"/>
    <w:rsid w:val="00FD0BE9"/>
    <w:rsid w:val="00FD120F"/>
    <w:rsid w:val="00FD1B4E"/>
    <w:rsid w:val="00FD249B"/>
    <w:rsid w:val="00FD2A5E"/>
    <w:rsid w:val="00FD313D"/>
    <w:rsid w:val="00FD32AA"/>
    <w:rsid w:val="00FD3DD6"/>
    <w:rsid w:val="00FD4134"/>
    <w:rsid w:val="00FD4580"/>
    <w:rsid w:val="00FD4813"/>
    <w:rsid w:val="00FD5296"/>
    <w:rsid w:val="00FD52E3"/>
    <w:rsid w:val="00FD61FD"/>
    <w:rsid w:val="00FD6307"/>
    <w:rsid w:val="00FD659E"/>
    <w:rsid w:val="00FD6DE7"/>
    <w:rsid w:val="00FD71CB"/>
    <w:rsid w:val="00FE019D"/>
    <w:rsid w:val="00FE1D69"/>
    <w:rsid w:val="00FE262F"/>
    <w:rsid w:val="00FE2C4A"/>
    <w:rsid w:val="00FE326D"/>
    <w:rsid w:val="00FE3832"/>
    <w:rsid w:val="00FE4001"/>
    <w:rsid w:val="00FE451A"/>
    <w:rsid w:val="00FE473B"/>
    <w:rsid w:val="00FE4BD1"/>
    <w:rsid w:val="00FE669C"/>
    <w:rsid w:val="00FE78C4"/>
    <w:rsid w:val="00FF0F23"/>
    <w:rsid w:val="00FF15BD"/>
    <w:rsid w:val="00FF1682"/>
    <w:rsid w:val="00FF2610"/>
    <w:rsid w:val="00FF2E75"/>
    <w:rsid w:val="00FF2F8C"/>
    <w:rsid w:val="00FF3871"/>
    <w:rsid w:val="00FF3AFE"/>
    <w:rsid w:val="00FF3C15"/>
    <w:rsid w:val="00FF5B2E"/>
    <w:rsid w:val="00FF72E5"/>
    <w:rsid w:val="00FF7B61"/>
    <w:rsid w:val="00FF7D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before="197" w:line="317" w:lineRule="exact"/>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10"/>
    <w:pPr>
      <w:spacing w:before="0" w:line="240" w:lineRule="auto"/>
      <w:ind w:right="0"/>
      <w:jc w:val="left"/>
    </w:pPr>
    <w:rPr>
      <w:rFonts w:ascii="Calibri" w:eastAsia="Calibri" w:hAnsi="Calibri" w:cs="Calibri"/>
    </w:rPr>
  </w:style>
  <w:style w:type="paragraph" w:styleId="1">
    <w:name w:val="heading 1"/>
    <w:basedOn w:val="a"/>
    <w:next w:val="a"/>
    <w:link w:val="10"/>
    <w:uiPriority w:val="9"/>
    <w:qFormat/>
    <w:rsid w:val="00C62443"/>
    <w:pPr>
      <w:keepNext/>
      <w:tabs>
        <w:tab w:val="num" w:pos="432"/>
      </w:tabs>
      <w:ind w:left="432" w:hanging="432"/>
      <w:outlineLvl w:val="0"/>
    </w:pPr>
    <w:rPr>
      <w:rFonts w:ascii="Times New Roman" w:eastAsia="Times New Roman" w:hAnsi="Times New Roman" w:cs="Times New Roman"/>
      <w:b/>
      <w:bCs/>
      <w:i/>
      <w:iCs/>
      <w:sz w:val="40"/>
      <w:szCs w:val="24"/>
    </w:rPr>
  </w:style>
  <w:style w:type="paragraph" w:styleId="2">
    <w:name w:val="heading 2"/>
    <w:basedOn w:val="a"/>
    <w:next w:val="a"/>
    <w:link w:val="20"/>
    <w:uiPriority w:val="9"/>
    <w:qFormat/>
    <w:rsid w:val="00C62443"/>
    <w:pPr>
      <w:keepNext/>
      <w:tabs>
        <w:tab w:val="num" w:pos="576"/>
      </w:tabs>
      <w:ind w:left="576" w:hanging="576"/>
      <w:jc w:val="right"/>
      <w:outlineLvl w:val="1"/>
    </w:pPr>
    <w:rPr>
      <w:rFonts w:ascii="Times New Roman" w:eastAsia="Times New Roman" w:hAnsi="Times New Roman" w:cs="Times New Roman"/>
      <w:b/>
      <w:bCs/>
      <w:sz w:val="23"/>
      <w:szCs w:val="24"/>
    </w:rPr>
  </w:style>
  <w:style w:type="paragraph" w:styleId="3">
    <w:name w:val="heading 3"/>
    <w:basedOn w:val="a"/>
    <w:next w:val="a"/>
    <w:link w:val="30"/>
    <w:uiPriority w:val="9"/>
    <w:qFormat/>
    <w:rsid w:val="00C62443"/>
    <w:pPr>
      <w:keepNext/>
      <w:tabs>
        <w:tab w:val="num" w:pos="720"/>
      </w:tabs>
      <w:ind w:left="720" w:hanging="720"/>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62443"/>
    <w:pPr>
      <w:keepNext/>
      <w:tabs>
        <w:tab w:val="num" w:pos="864"/>
      </w:tabs>
      <w:spacing w:before="240" w:after="60"/>
      <w:ind w:left="864" w:hanging="864"/>
      <w:outlineLvl w:val="3"/>
    </w:pPr>
    <w:rPr>
      <w:rFonts w:ascii="Times New Roman" w:eastAsia="Times New Roman" w:hAnsi="Times New Roman" w:cs="Times New Roman"/>
      <w:b/>
      <w:bCs/>
      <w:sz w:val="28"/>
      <w:szCs w:val="28"/>
      <w:lang w:val="en-GB"/>
    </w:rPr>
  </w:style>
  <w:style w:type="paragraph" w:styleId="5">
    <w:name w:val="heading 5"/>
    <w:basedOn w:val="a"/>
    <w:next w:val="a"/>
    <w:link w:val="50"/>
    <w:uiPriority w:val="9"/>
    <w:qFormat/>
    <w:rsid w:val="00C62443"/>
    <w:pPr>
      <w:tabs>
        <w:tab w:val="num" w:pos="1008"/>
      </w:tabs>
      <w:spacing w:before="240" w:after="60"/>
      <w:ind w:left="1008" w:hanging="1008"/>
      <w:outlineLvl w:val="4"/>
    </w:pPr>
    <w:rPr>
      <w:rFonts w:ascii="Times New Roman" w:eastAsia="Times New Roman" w:hAnsi="Times New Roman" w:cs="Times New Roman"/>
      <w:b/>
      <w:bCs/>
      <w:i/>
      <w:iCs/>
      <w:sz w:val="26"/>
      <w:szCs w:val="26"/>
      <w:lang w:val="en-GB"/>
    </w:rPr>
  </w:style>
  <w:style w:type="paragraph" w:styleId="6">
    <w:name w:val="heading 6"/>
    <w:basedOn w:val="a"/>
    <w:next w:val="a"/>
    <w:link w:val="60"/>
    <w:qFormat/>
    <w:rsid w:val="00C62443"/>
    <w:pPr>
      <w:tabs>
        <w:tab w:val="num" w:pos="1152"/>
      </w:tabs>
      <w:spacing w:before="240" w:after="60"/>
      <w:ind w:left="1152" w:hanging="1152"/>
      <w:outlineLvl w:val="5"/>
    </w:pPr>
    <w:rPr>
      <w:rFonts w:ascii="Times New Roman" w:eastAsia="Times New Roman" w:hAnsi="Times New Roman" w:cs="Times New Roman"/>
      <w:b/>
      <w:bCs/>
      <w:lang w:val="en-GB"/>
    </w:rPr>
  </w:style>
  <w:style w:type="paragraph" w:styleId="7">
    <w:name w:val="heading 7"/>
    <w:basedOn w:val="a"/>
    <w:next w:val="a"/>
    <w:link w:val="70"/>
    <w:uiPriority w:val="9"/>
    <w:qFormat/>
    <w:rsid w:val="00C62443"/>
    <w:pPr>
      <w:tabs>
        <w:tab w:val="num" w:pos="1296"/>
      </w:tabs>
      <w:spacing w:before="240" w:after="60"/>
      <w:ind w:left="1296" w:hanging="1296"/>
      <w:outlineLvl w:val="6"/>
    </w:pPr>
    <w:rPr>
      <w:rFonts w:ascii="Times New Roman" w:eastAsia="Times New Roman" w:hAnsi="Times New Roman" w:cs="Times New Roman"/>
      <w:sz w:val="24"/>
      <w:szCs w:val="24"/>
      <w:lang w:val="en-GB"/>
    </w:rPr>
  </w:style>
  <w:style w:type="paragraph" w:styleId="8">
    <w:name w:val="heading 8"/>
    <w:basedOn w:val="a"/>
    <w:next w:val="a"/>
    <w:link w:val="80"/>
    <w:uiPriority w:val="9"/>
    <w:qFormat/>
    <w:rsid w:val="00C62443"/>
    <w:pPr>
      <w:tabs>
        <w:tab w:val="num" w:pos="1440"/>
      </w:tabs>
      <w:spacing w:before="240" w:after="60"/>
      <w:ind w:left="1440" w:hanging="1440"/>
      <w:outlineLvl w:val="7"/>
    </w:pPr>
    <w:rPr>
      <w:rFonts w:ascii="Times New Roman" w:eastAsia="Times New Roman" w:hAnsi="Times New Roman" w:cs="Times New Roman"/>
      <w:i/>
      <w:iCs/>
      <w:sz w:val="24"/>
      <w:szCs w:val="24"/>
      <w:lang w:val="en-GB"/>
    </w:rPr>
  </w:style>
  <w:style w:type="paragraph" w:styleId="9">
    <w:name w:val="heading 9"/>
    <w:basedOn w:val="a"/>
    <w:next w:val="a"/>
    <w:link w:val="90"/>
    <w:uiPriority w:val="9"/>
    <w:qFormat/>
    <w:rsid w:val="00C62443"/>
    <w:pPr>
      <w:tabs>
        <w:tab w:val="num" w:pos="1584"/>
      </w:tabs>
      <w:spacing w:before="240" w:after="60"/>
      <w:ind w:left="1584" w:hanging="1584"/>
      <w:outlineLvl w:val="8"/>
    </w:pPr>
    <w:rPr>
      <w:rFonts w:ascii="Arial" w:eastAsia="Times New Roman" w:hAnsi="Arial" w:cs="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312"/>
    <w:rPr>
      <w:rFonts w:ascii="Tahoma" w:hAnsi="Tahoma" w:cs="Tahoma"/>
      <w:sz w:val="16"/>
      <w:szCs w:val="16"/>
    </w:rPr>
  </w:style>
  <w:style w:type="character" w:customStyle="1" w:styleId="a4">
    <w:name w:val="Изнесен текст Знак"/>
    <w:basedOn w:val="a0"/>
    <w:link w:val="a3"/>
    <w:uiPriority w:val="99"/>
    <w:semiHidden/>
    <w:rsid w:val="003F1312"/>
    <w:rPr>
      <w:rFonts w:ascii="Tahoma" w:eastAsia="Calibri" w:hAnsi="Tahoma" w:cs="Tahoma"/>
      <w:sz w:val="16"/>
      <w:szCs w:val="16"/>
      <w:lang w:val="en-US"/>
    </w:rPr>
  </w:style>
  <w:style w:type="paragraph" w:styleId="a5">
    <w:name w:val="List Paragraph"/>
    <w:basedOn w:val="a"/>
    <w:uiPriority w:val="34"/>
    <w:qFormat/>
    <w:rsid w:val="00C13E1F"/>
    <w:pPr>
      <w:ind w:left="720"/>
      <w:contextualSpacing/>
    </w:pPr>
    <w:rPr>
      <w:rFonts w:ascii="Times New Roman" w:eastAsia="Times New Roman" w:hAnsi="Times New Roman" w:cs="Times New Roman"/>
      <w:sz w:val="24"/>
      <w:szCs w:val="24"/>
      <w:lang w:eastAsia="bg-BG"/>
    </w:rPr>
  </w:style>
  <w:style w:type="character" w:styleId="a6">
    <w:name w:val="Hyperlink"/>
    <w:basedOn w:val="a0"/>
    <w:rsid w:val="00C13E1F"/>
    <w:rPr>
      <w:rFonts w:ascii="Times New Roman" w:hAnsi="Times New Roman" w:cs="Times New Roman" w:hint="default"/>
      <w:color w:val="000000"/>
      <w:sz w:val="24"/>
      <w:szCs w:val="24"/>
      <w:u w:val="single"/>
    </w:rPr>
  </w:style>
  <w:style w:type="paragraph" w:styleId="a7">
    <w:name w:val="Body Text Indent"/>
    <w:basedOn w:val="a"/>
    <w:link w:val="a8"/>
    <w:rsid w:val="00DC57BC"/>
    <w:pPr>
      <w:ind w:firstLine="1134"/>
      <w:jc w:val="both"/>
    </w:pPr>
    <w:rPr>
      <w:rFonts w:ascii="Times New Roman" w:eastAsia="Times New Roman" w:hAnsi="Times New Roman" w:cs="Times New Roman"/>
      <w:sz w:val="28"/>
      <w:szCs w:val="20"/>
      <w:lang w:eastAsia="bg-BG"/>
    </w:rPr>
  </w:style>
  <w:style w:type="character" w:customStyle="1" w:styleId="a8">
    <w:name w:val="Основен текст с отстъп Знак"/>
    <w:basedOn w:val="a0"/>
    <w:link w:val="a7"/>
    <w:rsid w:val="00DC57BC"/>
    <w:rPr>
      <w:rFonts w:ascii="Times New Roman" w:eastAsia="Times New Roman" w:hAnsi="Times New Roman" w:cs="Times New Roman"/>
      <w:sz w:val="28"/>
      <w:szCs w:val="20"/>
      <w:lang w:eastAsia="bg-BG"/>
    </w:rPr>
  </w:style>
  <w:style w:type="character" w:customStyle="1" w:styleId="a9">
    <w:name w:val="Основен текст_"/>
    <w:basedOn w:val="a0"/>
    <w:link w:val="31"/>
    <w:rsid w:val="00934892"/>
    <w:rPr>
      <w:rFonts w:ascii="Times New Roman" w:eastAsia="Times New Roman" w:hAnsi="Times New Roman" w:cs="Times New Roman"/>
      <w:spacing w:val="10"/>
      <w:sz w:val="26"/>
      <w:szCs w:val="26"/>
      <w:shd w:val="clear" w:color="auto" w:fill="FFFFFF"/>
    </w:rPr>
  </w:style>
  <w:style w:type="paragraph" w:customStyle="1" w:styleId="31">
    <w:name w:val="Основен текст3"/>
    <w:basedOn w:val="a"/>
    <w:link w:val="a9"/>
    <w:rsid w:val="00934892"/>
    <w:pPr>
      <w:widowControl w:val="0"/>
      <w:shd w:val="clear" w:color="auto" w:fill="FFFFFF"/>
      <w:spacing w:before="480" w:after="900" w:line="320" w:lineRule="exact"/>
      <w:ind w:hanging="400"/>
    </w:pPr>
    <w:rPr>
      <w:rFonts w:ascii="Times New Roman" w:eastAsia="Times New Roman" w:hAnsi="Times New Roman" w:cs="Times New Roman"/>
      <w:spacing w:val="10"/>
      <w:sz w:val="26"/>
      <w:szCs w:val="26"/>
    </w:rPr>
  </w:style>
  <w:style w:type="paragraph" w:styleId="21">
    <w:name w:val="Body Text Indent 2"/>
    <w:basedOn w:val="a"/>
    <w:link w:val="22"/>
    <w:unhideWhenUsed/>
    <w:rsid w:val="006A5DD9"/>
    <w:pPr>
      <w:spacing w:after="120" w:line="480" w:lineRule="auto"/>
      <w:ind w:left="283"/>
    </w:pPr>
  </w:style>
  <w:style w:type="character" w:customStyle="1" w:styleId="22">
    <w:name w:val="Основен текст с отстъп 2 Знак"/>
    <w:basedOn w:val="a0"/>
    <w:link w:val="21"/>
    <w:rsid w:val="006A5DD9"/>
    <w:rPr>
      <w:rFonts w:ascii="Calibri" w:eastAsia="Calibri" w:hAnsi="Calibri" w:cs="Calibri"/>
      <w:lang w:val="en-US"/>
    </w:rPr>
  </w:style>
  <w:style w:type="paragraph" w:styleId="aa">
    <w:name w:val="header"/>
    <w:basedOn w:val="a"/>
    <w:link w:val="ab"/>
    <w:uiPriority w:val="99"/>
    <w:semiHidden/>
    <w:unhideWhenUsed/>
    <w:rsid w:val="00670C86"/>
    <w:pPr>
      <w:tabs>
        <w:tab w:val="center" w:pos="4536"/>
        <w:tab w:val="right" w:pos="9072"/>
      </w:tabs>
    </w:pPr>
  </w:style>
  <w:style w:type="character" w:customStyle="1" w:styleId="ab">
    <w:name w:val="Горен колонтитул Знак"/>
    <w:basedOn w:val="a0"/>
    <w:link w:val="aa"/>
    <w:uiPriority w:val="99"/>
    <w:semiHidden/>
    <w:rsid w:val="00670C86"/>
    <w:rPr>
      <w:rFonts w:ascii="Calibri" w:eastAsia="Calibri" w:hAnsi="Calibri" w:cs="Calibri"/>
      <w:lang w:val="en-US"/>
    </w:rPr>
  </w:style>
  <w:style w:type="paragraph" w:styleId="ac">
    <w:name w:val="footer"/>
    <w:basedOn w:val="a"/>
    <w:link w:val="ad"/>
    <w:uiPriority w:val="99"/>
    <w:unhideWhenUsed/>
    <w:rsid w:val="00670C86"/>
    <w:pPr>
      <w:tabs>
        <w:tab w:val="center" w:pos="4536"/>
        <w:tab w:val="right" w:pos="9072"/>
      </w:tabs>
    </w:pPr>
  </w:style>
  <w:style w:type="character" w:customStyle="1" w:styleId="ad">
    <w:name w:val="Долен колонтитул Знак"/>
    <w:basedOn w:val="a0"/>
    <w:link w:val="ac"/>
    <w:uiPriority w:val="99"/>
    <w:rsid w:val="00670C86"/>
    <w:rPr>
      <w:rFonts w:ascii="Calibri" w:eastAsia="Calibri" w:hAnsi="Calibri" w:cs="Calibri"/>
      <w:lang w:val="en-US"/>
    </w:rPr>
  </w:style>
  <w:style w:type="paragraph" w:customStyle="1" w:styleId="BodyTextIMP">
    <w:name w:val="Body Text_IMP"/>
    <w:basedOn w:val="ae"/>
    <w:rsid w:val="00736F63"/>
  </w:style>
  <w:style w:type="paragraph" w:styleId="ae">
    <w:name w:val="Body Text"/>
    <w:basedOn w:val="a"/>
    <w:link w:val="af"/>
    <w:uiPriority w:val="99"/>
    <w:unhideWhenUsed/>
    <w:rsid w:val="00736F63"/>
    <w:pPr>
      <w:spacing w:after="120"/>
    </w:pPr>
  </w:style>
  <w:style w:type="character" w:customStyle="1" w:styleId="af">
    <w:name w:val="Основен текст Знак"/>
    <w:basedOn w:val="a0"/>
    <w:link w:val="ae"/>
    <w:uiPriority w:val="99"/>
    <w:rsid w:val="00736F63"/>
    <w:rPr>
      <w:rFonts w:ascii="Calibri" w:eastAsia="Calibri" w:hAnsi="Calibri" w:cs="Calibri"/>
      <w:lang w:val="en-US"/>
    </w:rPr>
  </w:style>
  <w:style w:type="paragraph" w:styleId="af0">
    <w:name w:val="Normal (Web)"/>
    <w:basedOn w:val="a"/>
    <w:uiPriority w:val="99"/>
    <w:unhideWhenUsed/>
    <w:rsid w:val="002C5A74"/>
    <w:pPr>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2C5A74"/>
    <w:pPr>
      <w:ind w:firstLine="990"/>
      <w:jc w:val="both"/>
    </w:pPr>
    <w:rPr>
      <w:rFonts w:ascii="Times New Roman" w:eastAsia="Times New Roman" w:hAnsi="Times New Roman" w:cs="Times New Roman"/>
      <w:color w:val="000000"/>
      <w:sz w:val="24"/>
      <w:szCs w:val="24"/>
      <w:lang w:eastAsia="bg-BG"/>
    </w:rPr>
  </w:style>
  <w:style w:type="character" w:customStyle="1" w:styleId="10">
    <w:name w:val="Заглавие 1 Знак"/>
    <w:basedOn w:val="a0"/>
    <w:link w:val="1"/>
    <w:uiPriority w:val="9"/>
    <w:rsid w:val="00C62443"/>
    <w:rPr>
      <w:rFonts w:ascii="Times New Roman" w:eastAsia="Times New Roman" w:hAnsi="Times New Roman" w:cs="Times New Roman"/>
      <w:b/>
      <w:bCs/>
      <w:i/>
      <w:iCs/>
      <w:sz w:val="40"/>
      <w:szCs w:val="24"/>
    </w:rPr>
  </w:style>
  <w:style w:type="character" w:customStyle="1" w:styleId="20">
    <w:name w:val="Заглавие 2 Знак"/>
    <w:basedOn w:val="a0"/>
    <w:link w:val="2"/>
    <w:uiPriority w:val="9"/>
    <w:rsid w:val="00C62443"/>
    <w:rPr>
      <w:rFonts w:ascii="Times New Roman" w:eastAsia="Times New Roman" w:hAnsi="Times New Roman" w:cs="Times New Roman"/>
      <w:b/>
      <w:bCs/>
      <w:sz w:val="23"/>
      <w:szCs w:val="24"/>
      <w:lang w:val="en-US"/>
    </w:rPr>
  </w:style>
  <w:style w:type="character" w:customStyle="1" w:styleId="30">
    <w:name w:val="Заглавие 3 Знак"/>
    <w:basedOn w:val="a0"/>
    <w:link w:val="3"/>
    <w:uiPriority w:val="9"/>
    <w:rsid w:val="00C62443"/>
    <w:rPr>
      <w:rFonts w:ascii="Times New Roman" w:eastAsia="Times New Roman" w:hAnsi="Times New Roman" w:cs="Times New Roman"/>
      <w:b/>
      <w:bCs/>
      <w:sz w:val="24"/>
      <w:szCs w:val="24"/>
    </w:rPr>
  </w:style>
  <w:style w:type="character" w:customStyle="1" w:styleId="40">
    <w:name w:val="Заглавие 4 Знак"/>
    <w:basedOn w:val="a0"/>
    <w:link w:val="4"/>
    <w:uiPriority w:val="9"/>
    <w:rsid w:val="00C62443"/>
    <w:rPr>
      <w:rFonts w:ascii="Times New Roman" w:eastAsia="Times New Roman" w:hAnsi="Times New Roman" w:cs="Times New Roman"/>
      <w:b/>
      <w:bCs/>
      <w:sz w:val="28"/>
      <w:szCs w:val="28"/>
      <w:lang w:val="en-GB"/>
    </w:rPr>
  </w:style>
  <w:style w:type="character" w:customStyle="1" w:styleId="50">
    <w:name w:val="Заглавие 5 Знак"/>
    <w:basedOn w:val="a0"/>
    <w:link w:val="5"/>
    <w:uiPriority w:val="9"/>
    <w:rsid w:val="00C62443"/>
    <w:rPr>
      <w:rFonts w:ascii="Times New Roman" w:eastAsia="Times New Roman" w:hAnsi="Times New Roman" w:cs="Times New Roman"/>
      <w:b/>
      <w:bCs/>
      <w:i/>
      <w:iCs/>
      <w:sz w:val="26"/>
      <w:szCs w:val="26"/>
      <w:lang w:val="en-GB"/>
    </w:rPr>
  </w:style>
  <w:style w:type="character" w:customStyle="1" w:styleId="60">
    <w:name w:val="Заглавие 6 Знак"/>
    <w:basedOn w:val="a0"/>
    <w:link w:val="6"/>
    <w:rsid w:val="00C62443"/>
    <w:rPr>
      <w:rFonts w:ascii="Times New Roman" w:eastAsia="Times New Roman" w:hAnsi="Times New Roman" w:cs="Times New Roman"/>
      <w:b/>
      <w:bCs/>
      <w:lang w:val="en-GB"/>
    </w:rPr>
  </w:style>
  <w:style w:type="character" w:customStyle="1" w:styleId="70">
    <w:name w:val="Заглавие 7 Знак"/>
    <w:basedOn w:val="a0"/>
    <w:link w:val="7"/>
    <w:uiPriority w:val="9"/>
    <w:rsid w:val="00C62443"/>
    <w:rPr>
      <w:rFonts w:ascii="Times New Roman" w:eastAsia="Times New Roman" w:hAnsi="Times New Roman" w:cs="Times New Roman"/>
      <w:sz w:val="24"/>
      <w:szCs w:val="24"/>
      <w:lang w:val="en-GB"/>
    </w:rPr>
  </w:style>
  <w:style w:type="character" w:customStyle="1" w:styleId="80">
    <w:name w:val="Заглавие 8 Знак"/>
    <w:basedOn w:val="a0"/>
    <w:link w:val="8"/>
    <w:uiPriority w:val="9"/>
    <w:rsid w:val="00C62443"/>
    <w:rPr>
      <w:rFonts w:ascii="Times New Roman" w:eastAsia="Times New Roman" w:hAnsi="Times New Roman" w:cs="Times New Roman"/>
      <w:i/>
      <w:iCs/>
      <w:sz w:val="24"/>
      <w:szCs w:val="24"/>
      <w:lang w:val="en-GB"/>
    </w:rPr>
  </w:style>
  <w:style w:type="character" w:customStyle="1" w:styleId="90">
    <w:name w:val="Заглавие 9 Знак"/>
    <w:basedOn w:val="a0"/>
    <w:link w:val="9"/>
    <w:uiPriority w:val="9"/>
    <w:rsid w:val="00C62443"/>
    <w:rPr>
      <w:rFonts w:ascii="Arial" w:eastAsia="Times New Roman" w:hAnsi="Arial" w:cs="Arial"/>
      <w:lang w:val="en-GB"/>
    </w:rPr>
  </w:style>
  <w:style w:type="paragraph" w:styleId="af1">
    <w:name w:val="No Spacing"/>
    <w:uiPriority w:val="1"/>
    <w:qFormat/>
    <w:rsid w:val="000620DE"/>
    <w:pPr>
      <w:spacing w:before="0" w:line="240" w:lineRule="auto"/>
      <w:ind w:right="0"/>
      <w:jc w:val="left"/>
    </w:pPr>
    <w:rPr>
      <w:rFonts w:ascii="Calibri" w:eastAsia="Calibri" w:hAnsi="Calibri" w:cs="Times New Roman"/>
    </w:rPr>
  </w:style>
  <w:style w:type="paragraph" w:customStyle="1" w:styleId="Normal1">
    <w:name w:val="Normal1"/>
    <w:basedOn w:val="a"/>
    <w:rsid w:val="00014941"/>
    <w:pPr>
      <w:widowControl w:val="0"/>
    </w:pPr>
    <w:rPr>
      <w:rFonts w:ascii="Times New Roman" w:eastAsia="Times New Roman" w:hAnsi="Times New Roman" w:cs="Times New Roman"/>
      <w:sz w:val="20"/>
      <w:szCs w:val="20"/>
    </w:rPr>
  </w:style>
  <w:style w:type="paragraph" w:styleId="af2">
    <w:name w:val="Title"/>
    <w:basedOn w:val="a"/>
    <w:link w:val="af3"/>
    <w:qFormat/>
    <w:rsid w:val="001A4249"/>
    <w:pPr>
      <w:jc w:val="center"/>
    </w:pPr>
    <w:rPr>
      <w:rFonts w:ascii="Times New Roman" w:eastAsia="Times New Roman" w:hAnsi="Times New Roman" w:cs="Times New Roman"/>
      <w:sz w:val="24"/>
      <w:szCs w:val="20"/>
      <w:lang w:eastAsia="bg-BG"/>
    </w:rPr>
  </w:style>
  <w:style w:type="character" w:customStyle="1" w:styleId="af3">
    <w:name w:val="Заглавие Знак"/>
    <w:basedOn w:val="a0"/>
    <w:link w:val="af2"/>
    <w:rsid w:val="001A4249"/>
    <w:rPr>
      <w:rFonts w:ascii="Times New Roman" w:eastAsia="Times New Roman" w:hAnsi="Times New Roman" w:cs="Times New Roman"/>
      <w:sz w:val="24"/>
      <w:szCs w:val="20"/>
      <w:lang w:eastAsia="bg-BG"/>
    </w:rPr>
  </w:style>
  <w:style w:type="paragraph" w:customStyle="1" w:styleId="23">
    <w:name w:val="Основен текст2"/>
    <w:basedOn w:val="a"/>
    <w:rsid w:val="005F34F5"/>
    <w:pPr>
      <w:widowControl w:val="0"/>
      <w:shd w:val="clear" w:color="auto" w:fill="FFFFFF"/>
      <w:spacing w:before="660" w:after="60" w:line="278" w:lineRule="exact"/>
      <w:jc w:val="both"/>
    </w:pPr>
    <w:rPr>
      <w:rFonts w:ascii="Times New Roman" w:eastAsia="Times New Roman" w:hAnsi="Times New Roman" w:cs="Times New Roman"/>
      <w:color w:val="000000"/>
      <w:sz w:val="24"/>
      <w:szCs w:val="24"/>
      <w:lang w:eastAsia="bg-BG" w:bidi="bg-BG"/>
    </w:rPr>
  </w:style>
  <w:style w:type="character" w:customStyle="1" w:styleId="af4">
    <w:name w:val="Основен текст + Удебелен"/>
    <w:basedOn w:val="a9"/>
    <w:rsid w:val="005F34F5"/>
    <w:rPr>
      <w:b/>
      <w:bCs/>
      <w:i w:val="0"/>
      <w:iCs w:val="0"/>
      <w:smallCaps w:val="0"/>
      <w:strike w:val="0"/>
      <w:color w:val="000000"/>
      <w:spacing w:val="0"/>
      <w:w w:val="100"/>
      <w:position w:val="0"/>
      <w:sz w:val="24"/>
      <w:szCs w:val="24"/>
      <w:u w:val="none"/>
      <w:lang w:val="bg-BG" w:eastAsia="bg-BG" w:bidi="bg-BG"/>
    </w:rPr>
  </w:style>
  <w:style w:type="character" w:customStyle="1" w:styleId="8pt">
    <w:name w:val="Основен текст + 8 pt;Удебелен"/>
    <w:basedOn w:val="a9"/>
    <w:rsid w:val="005F34F5"/>
    <w:rPr>
      <w:b/>
      <w:bCs/>
      <w:i w:val="0"/>
      <w:iCs w:val="0"/>
      <w:smallCaps w:val="0"/>
      <w:strike w:val="0"/>
      <w:color w:val="000000"/>
      <w:spacing w:val="0"/>
      <w:w w:val="100"/>
      <w:position w:val="0"/>
      <w:sz w:val="16"/>
      <w:szCs w:val="16"/>
      <w:u w:val="none"/>
      <w:lang w:val="bg-BG" w:eastAsia="bg-BG" w:bidi="bg-BG"/>
    </w:rPr>
  </w:style>
  <w:style w:type="paragraph" w:customStyle="1" w:styleId="Default">
    <w:name w:val="Default"/>
    <w:rsid w:val="006C74D8"/>
    <w:pPr>
      <w:autoSpaceDE w:val="0"/>
      <w:autoSpaceDN w:val="0"/>
      <w:adjustRightInd w:val="0"/>
      <w:spacing w:before="0" w:line="240" w:lineRule="auto"/>
      <w:ind w:right="0"/>
      <w:jc w:val="left"/>
    </w:pPr>
    <w:rPr>
      <w:rFonts w:ascii="Times New Roman" w:eastAsia="Times New Roman" w:hAnsi="Times New Roman" w:cs="Times New Roman"/>
      <w:color w:val="000000"/>
      <w:sz w:val="24"/>
      <w:szCs w:val="24"/>
      <w:lang w:eastAsia="bg-BG"/>
    </w:rPr>
  </w:style>
  <w:style w:type="character" w:customStyle="1" w:styleId="9pt">
    <w:name w:val="Основен текст + 9 pt"/>
    <w:basedOn w:val="a9"/>
    <w:rsid w:val="00BC5405"/>
    <w:rPr>
      <w:rFonts w:ascii="Book Antiqua" w:eastAsia="Book Antiqua" w:hAnsi="Book Antiqua" w:cs="Book Antiqua"/>
      <w:b w:val="0"/>
      <w:bCs w:val="0"/>
      <w:i w:val="0"/>
      <w:iCs w:val="0"/>
      <w:smallCaps w:val="0"/>
      <w:strike w:val="0"/>
      <w:color w:val="000000"/>
      <w:spacing w:val="0"/>
      <w:w w:val="100"/>
      <w:position w:val="0"/>
      <w:sz w:val="18"/>
      <w:szCs w:val="18"/>
      <w:u w:val="none"/>
      <w:lang w:val="bg-BG" w:eastAsia="bg-BG" w:bidi="bg-BG"/>
    </w:rPr>
  </w:style>
  <w:style w:type="character" w:customStyle="1" w:styleId="11">
    <w:name w:val="Основен текст1"/>
    <w:basedOn w:val="a9"/>
    <w:rsid w:val="00BC5405"/>
    <w:rPr>
      <w:rFonts w:ascii="Book Antiqua" w:eastAsia="Book Antiqua" w:hAnsi="Book Antiqua" w:cs="Book Antiqua"/>
      <w:b w:val="0"/>
      <w:bCs w:val="0"/>
      <w:i w:val="0"/>
      <w:iCs w:val="0"/>
      <w:smallCaps w:val="0"/>
      <w:strike w:val="0"/>
      <w:color w:val="000000"/>
      <w:spacing w:val="0"/>
      <w:w w:val="100"/>
      <w:position w:val="0"/>
      <w:sz w:val="22"/>
      <w:szCs w:val="22"/>
      <w:u w:val="none"/>
      <w:lang w:val="bg-BG" w:eastAsia="bg-BG" w:bidi="bg-BG"/>
    </w:rPr>
  </w:style>
  <w:style w:type="paragraph" w:customStyle="1" w:styleId="CharChar">
    <w:name w:val="Char Char"/>
    <w:basedOn w:val="a"/>
    <w:rsid w:val="00F56923"/>
    <w:pPr>
      <w:tabs>
        <w:tab w:val="left" w:pos="709"/>
      </w:tabs>
    </w:pPr>
    <w:rPr>
      <w:rFonts w:ascii="Tahoma" w:eastAsia="Times New Roman" w:hAnsi="Tahoma" w:cs="Times New Roman"/>
      <w:sz w:val="24"/>
      <w:szCs w:val="24"/>
      <w:lang w:val="pl-PL" w:eastAsia="pl-PL"/>
    </w:rPr>
  </w:style>
  <w:style w:type="paragraph" w:customStyle="1" w:styleId="CharCharCharCharCharCharCharCharCharCharCharCharCharCharChar">
    <w:name w:val="Знак Char Char Char Char Char Char Char Char Char Char Char Char Char Char Char"/>
    <w:basedOn w:val="a"/>
    <w:rsid w:val="00D542B2"/>
    <w:pPr>
      <w:tabs>
        <w:tab w:val="left" w:pos="709"/>
      </w:tabs>
    </w:pPr>
    <w:rPr>
      <w:rFonts w:ascii="Tahoma" w:eastAsia="Times New Roman" w:hAnsi="Tahoma" w:cs="Times New Roman"/>
      <w:sz w:val="20"/>
      <w:szCs w:val="20"/>
      <w:lang w:val="pl-PL" w:eastAsia="pl-PL"/>
    </w:rPr>
  </w:style>
  <w:style w:type="paragraph" w:customStyle="1" w:styleId="CharCharCharCharCharCharCharCharCharChar">
    <w:name w:val="Char Char Char Char Char Char Char Char Char Char"/>
    <w:basedOn w:val="a"/>
    <w:rsid w:val="00D542B2"/>
    <w:pPr>
      <w:tabs>
        <w:tab w:val="left" w:pos="709"/>
      </w:tabs>
    </w:pPr>
    <w:rPr>
      <w:rFonts w:ascii="Tahoma" w:eastAsia="Times New Roman" w:hAnsi="Tahoma" w:cs="Times New Roman"/>
      <w:sz w:val="24"/>
      <w:szCs w:val="24"/>
      <w:lang w:val="pl-PL" w:eastAsia="pl-PL"/>
    </w:rPr>
  </w:style>
  <w:style w:type="paragraph" w:styleId="24">
    <w:name w:val="Body Text 2"/>
    <w:basedOn w:val="a"/>
    <w:link w:val="25"/>
    <w:uiPriority w:val="99"/>
    <w:unhideWhenUsed/>
    <w:rsid w:val="00D542B2"/>
    <w:pPr>
      <w:spacing w:after="120" w:line="480" w:lineRule="auto"/>
    </w:pPr>
    <w:rPr>
      <w:rFonts w:cs="Times New Roman"/>
    </w:rPr>
  </w:style>
  <w:style w:type="character" w:customStyle="1" w:styleId="25">
    <w:name w:val="Основен текст 2 Знак"/>
    <w:basedOn w:val="a0"/>
    <w:link w:val="24"/>
    <w:uiPriority w:val="99"/>
    <w:rsid w:val="00D542B2"/>
    <w:rPr>
      <w:rFonts w:ascii="Calibri" w:eastAsia="Calibri" w:hAnsi="Calibri" w:cs="Times New Roman"/>
    </w:rPr>
  </w:style>
  <w:style w:type="paragraph" w:customStyle="1" w:styleId="CharCharCharCharCharCharCharCharCharCharCharCharCharChar">
    <w:name w:val="Char Char Char Char Char Char Char Char Char Char Char Char Char Char"/>
    <w:basedOn w:val="a"/>
    <w:rsid w:val="00D542B2"/>
    <w:pPr>
      <w:tabs>
        <w:tab w:val="left" w:pos="709"/>
      </w:tabs>
    </w:pPr>
    <w:rPr>
      <w:rFonts w:ascii="Tahoma" w:eastAsia="Times New Roman" w:hAnsi="Tahoma" w:cs="Times New Roman"/>
      <w:sz w:val="24"/>
      <w:szCs w:val="24"/>
      <w:lang w:val="pl-PL" w:eastAsia="pl-PL"/>
    </w:rPr>
  </w:style>
  <w:style w:type="paragraph" w:styleId="af5">
    <w:name w:val="Document Map"/>
    <w:basedOn w:val="a"/>
    <w:link w:val="af6"/>
    <w:semiHidden/>
    <w:rsid w:val="00D542B2"/>
    <w:pPr>
      <w:shd w:val="clear" w:color="auto" w:fill="000080"/>
      <w:spacing w:after="200" w:line="276" w:lineRule="auto"/>
    </w:pPr>
    <w:rPr>
      <w:rFonts w:ascii="Tahoma" w:hAnsi="Tahoma" w:cs="Tahoma"/>
      <w:sz w:val="20"/>
      <w:szCs w:val="20"/>
    </w:rPr>
  </w:style>
  <w:style w:type="character" w:customStyle="1" w:styleId="af6">
    <w:name w:val="План на документа Знак"/>
    <w:basedOn w:val="a0"/>
    <w:link w:val="af5"/>
    <w:semiHidden/>
    <w:rsid w:val="00D542B2"/>
    <w:rPr>
      <w:rFonts w:ascii="Tahoma" w:eastAsia="Calibri" w:hAnsi="Tahoma" w:cs="Tahoma"/>
      <w:sz w:val="20"/>
      <w:szCs w:val="20"/>
      <w:shd w:val="clear" w:color="auto" w:fill="000080"/>
    </w:rPr>
  </w:style>
  <w:style w:type="paragraph" w:styleId="af7">
    <w:name w:val="annotation text"/>
    <w:basedOn w:val="a"/>
    <w:link w:val="af8"/>
    <w:uiPriority w:val="99"/>
    <w:unhideWhenUsed/>
    <w:rsid w:val="00D542B2"/>
    <w:rPr>
      <w:rFonts w:ascii="Times New Roman" w:eastAsia="Times New Roman" w:hAnsi="Times New Roman" w:cs="Times New Roman"/>
      <w:sz w:val="20"/>
      <w:szCs w:val="20"/>
    </w:rPr>
  </w:style>
  <w:style w:type="character" w:customStyle="1" w:styleId="af8">
    <w:name w:val="Текст на коментар Знак"/>
    <w:basedOn w:val="a0"/>
    <w:link w:val="af7"/>
    <w:uiPriority w:val="99"/>
    <w:rsid w:val="00D542B2"/>
    <w:rPr>
      <w:rFonts w:ascii="Times New Roman" w:eastAsia="Times New Roman" w:hAnsi="Times New Roman" w:cs="Times New Roman"/>
      <w:sz w:val="20"/>
      <w:szCs w:val="20"/>
      <w:lang w:val="en-US"/>
    </w:rPr>
  </w:style>
  <w:style w:type="paragraph" w:styleId="HTML">
    <w:name w:val="HTML Preformatted"/>
    <w:basedOn w:val="a"/>
    <w:link w:val="HTML0"/>
    <w:rsid w:val="00D5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HTML стандартен Знак"/>
    <w:basedOn w:val="a0"/>
    <w:link w:val="HTML"/>
    <w:rsid w:val="00D542B2"/>
    <w:rPr>
      <w:rFonts w:ascii="Courier New" w:eastAsia="Times New Roman" w:hAnsi="Courier New" w:cs="Times New Roman"/>
      <w:sz w:val="20"/>
      <w:szCs w:val="20"/>
      <w:lang w:val="en-US"/>
    </w:rPr>
  </w:style>
  <w:style w:type="character" w:customStyle="1" w:styleId="ldef">
    <w:name w:val="ldef"/>
    <w:basedOn w:val="a0"/>
    <w:rsid w:val="008B20A8"/>
  </w:style>
  <w:style w:type="character" w:customStyle="1" w:styleId="0pt">
    <w:name w:val="Основен текст + Удебелен;Разредка 0 pt"/>
    <w:basedOn w:val="a9"/>
    <w:rsid w:val="00F175BA"/>
    <w:rPr>
      <w:b/>
      <w:bCs/>
      <w:color w:val="000000"/>
      <w:spacing w:val="-10"/>
      <w:w w:val="100"/>
      <w:position w:val="0"/>
      <w:sz w:val="24"/>
      <w:szCs w:val="24"/>
      <w:lang w:val="bg-BG" w:eastAsia="bg-BG" w:bidi="bg-BG"/>
    </w:rPr>
  </w:style>
  <w:style w:type="character" w:customStyle="1" w:styleId="41">
    <w:name w:val="Основен текст (4)_"/>
    <w:basedOn w:val="a0"/>
    <w:link w:val="42"/>
    <w:rsid w:val="001E0D8D"/>
    <w:rPr>
      <w:rFonts w:ascii="Times New Roman" w:eastAsia="Times New Roman" w:hAnsi="Times New Roman" w:cs="Times New Roman"/>
      <w:b/>
      <w:bCs/>
      <w:spacing w:val="-10"/>
      <w:shd w:val="clear" w:color="auto" w:fill="FFFFFF"/>
    </w:rPr>
  </w:style>
  <w:style w:type="character" w:customStyle="1" w:styleId="42pt">
    <w:name w:val="Основен текст (4) + Разредка 2 pt"/>
    <w:basedOn w:val="41"/>
    <w:rsid w:val="001E0D8D"/>
    <w:rPr>
      <w:color w:val="000000"/>
      <w:spacing w:val="40"/>
      <w:w w:val="100"/>
      <w:position w:val="0"/>
      <w:sz w:val="24"/>
      <w:szCs w:val="24"/>
      <w:lang w:val="bg-BG" w:eastAsia="bg-BG" w:bidi="bg-BG"/>
    </w:rPr>
  </w:style>
  <w:style w:type="character" w:customStyle="1" w:styleId="2pt">
    <w:name w:val="Основен текст + Удебелен;Разредка 2 pt"/>
    <w:basedOn w:val="a9"/>
    <w:rsid w:val="001E0D8D"/>
    <w:rPr>
      <w:b/>
      <w:bCs/>
      <w:color w:val="000000"/>
      <w:spacing w:val="40"/>
      <w:w w:val="100"/>
      <w:position w:val="0"/>
      <w:sz w:val="24"/>
      <w:szCs w:val="24"/>
      <w:lang w:val="bg-BG" w:eastAsia="bg-BG" w:bidi="bg-BG"/>
    </w:rPr>
  </w:style>
  <w:style w:type="paragraph" w:customStyle="1" w:styleId="42">
    <w:name w:val="Основен текст (4)"/>
    <w:basedOn w:val="a"/>
    <w:link w:val="41"/>
    <w:rsid w:val="001E0D8D"/>
    <w:pPr>
      <w:widowControl w:val="0"/>
      <w:shd w:val="clear" w:color="auto" w:fill="FFFFFF"/>
      <w:spacing w:line="278" w:lineRule="exact"/>
      <w:jc w:val="center"/>
    </w:pPr>
    <w:rPr>
      <w:rFonts w:ascii="Times New Roman" w:eastAsia="Times New Roman" w:hAnsi="Times New Roman" w:cs="Times New Roman"/>
      <w:b/>
      <w:bCs/>
      <w:spacing w:val="-10"/>
    </w:rPr>
  </w:style>
  <w:style w:type="paragraph" w:styleId="af9">
    <w:name w:val="Plain Text"/>
    <w:basedOn w:val="a"/>
    <w:link w:val="afa"/>
    <w:uiPriority w:val="99"/>
    <w:unhideWhenUsed/>
    <w:rsid w:val="00AB0115"/>
    <w:rPr>
      <w:rFonts w:ascii="Consolas" w:eastAsiaTheme="minorHAnsi" w:hAnsi="Consolas" w:cstheme="minorBidi"/>
      <w:sz w:val="21"/>
      <w:szCs w:val="21"/>
    </w:rPr>
  </w:style>
  <w:style w:type="character" w:customStyle="1" w:styleId="afa">
    <w:name w:val="Обикновен текст Знак"/>
    <w:basedOn w:val="a0"/>
    <w:link w:val="af9"/>
    <w:uiPriority w:val="99"/>
    <w:rsid w:val="00AB0115"/>
    <w:rPr>
      <w:rFonts w:ascii="Consolas" w:hAnsi="Consolas"/>
      <w:sz w:val="21"/>
      <w:szCs w:val="21"/>
    </w:rPr>
  </w:style>
  <w:style w:type="character" w:customStyle="1" w:styleId="51">
    <w:name w:val="Основен текст (5)_"/>
    <w:basedOn w:val="a0"/>
    <w:link w:val="52"/>
    <w:rsid w:val="004C2123"/>
    <w:rPr>
      <w:rFonts w:ascii="Times New Roman" w:eastAsia="Times New Roman" w:hAnsi="Times New Roman" w:cs="Times New Roman"/>
      <w:sz w:val="21"/>
      <w:szCs w:val="21"/>
      <w:shd w:val="clear" w:color="auto" w:fill="FFFFFF"/>
    </w:rPr>
  </w:style>
  <w:style w:type="paragraph" w:customStyle="1" w:styleId="52">
    <w:name w:val="Основен текст (5)"/>
    <w:basedOn w:val="a"/>
    <w:link w:val="51"/>
    <w:rsid w:val="004C2123"/>
    <w:pPr>
      <w:widowControl w:val="0"/>
      <w:shd w:val="clear" w:color="auto" w:fill="FFFFFF"/>
      <w:spacing w:before="300" w:after="180" w:line="302" w:lineRule="exact"/>
      <w:ind w:hanging="320"/>
    </w:pPr>
    <w:rPr>
      <w:rFonts w:ascii="Times New Roman" w:eastAsia="Times New Roman" w:hAnsi="Times New Roman" w:cs="Times New Roman"/>
      <w:sz w:val="21"/>
      <w:szCs w:val="21"/>
    </w:rPr>
  </w:style>
  <w:style w:type="paragraph" w:customStyle="1" w:styleId="BodyTextIndentIMP">
    <w:name w:val="Body Text Indent_IMP"/>
    <w:basedOn w:val="BodyTextIMP"/>
    <w:rsid w:val="00EA6974"/>
    <w:pPr>
      <w:widowControl w:val="0"/>
      <w:spacing w:after="0"/>
      <w:ind w:left="720"/>
      <w:jc w:val="both"/>
    </w:pPr>
    <w:rPr>
      <w:rFonts w:ascii="Times New Roman" w:eastAsia="Times New Roman" w:hAnsi="Times New Roman" w:cs="Times New Roman"/>
      <w:sz w:val="26"/>
      <w:szCs w:val="20"/>
      <w:lang w:val="en-US"/>
    </w:rPr>
  </w:style>
  <w:style w:type="character" w:customStyle="1" w:styleId="32">
    <w:name w:val="Основен текст (3)_"/>
    <w:basedOn w:val="a0"/>
    <w:link w:val="33"/>
    <w:rsid w:val="008E35B4"/>
    <w:rPr>
      <w:rFonts w:ascii="Calibri" w:eastAsia="Calibri" w:hAnsi="Calibri" w:cs="Calibri"/>
      <w:i/>
      <w:iCs/>
      <w:sz w:val="26"/>
      <w:szCs w:val="26"/>
      <w:shd w:val="clear" w:color="auto" w:fill="FFFFFF"/>
    </w:rPr>
  </w:style>
  <w:style w:type="paragraph" w:customStyle="1" w:styleId="33">
    <w:name w:val="Основен текст (3)"/>
    <w:basedOn w:val="a"/>
    <w:link w:val="32"/>
    <w:rsid w:val="008E35B4"/>
    <w:pPr>
      <w:widowControl w:val="0"/>
      <w:shd w:val="clear" w:color="auto" w:fill="FFFFFF"/>
      <w:spacing w:before="180" w:after="180" w:line="394" w:lineRule="exact"/>
    </w:pPr>
    <w:rPr>
      <w:i/>
      <w:iCs/>
      <w:sz w:val="26"/>
      <w:szCs w:val="26"/>
    </w:rPr>
  </w:style>
  <w:style w:type="character" w:styleId="afb">
    <w:name w:val="Strong"/>
    <w:basedOn w:val="a0"/>
    <w:uiPriority w:val="22"/>
    <w:qFormat/>
    <w:rsid w:val="003C09EA"/>
    <w:rPr>
      <w:b/>
      <w:bCs/>
    </w:rPr>
  </w:style>
  <w:style w:type="character" w:customStyle="1" w:styleId="Gulim95pt">
    <w:name w:val="Основен текст + Gulim;9.5 pt"/>
    <w:basedOn w:val="a9"/>
    <w:rsid w:val="00DC6F11"/>
    <w:rPr>
      <w:rFonts w:ascii="Gulim" w:eastAsia="Gulim" w:hAnsi="Gulim" w:cs="Gulim"/>
      <w:b w:val="0"/>
      <w:bCs w:val="0"/>
      <w:i w:val="0"/>
      <w:iCs w:val="0"/>
      <w:smallCaps w:val="0"/>
      <w:strike w:val="0"/>
      <w:color w:val="000000"/>
      <w:spacing w:val="0"/>
      <w:w w:val="100"/>
      <w:position w:val="0"/>
      <w:sz w:val="19"/>
      <w:szCs w:val="19"/>
      <w:u w:val="single"/>
      <w:lang w:val="bg-BG" w:eastAsia="bg-BG" w:bidi="bg-BG"/>
    </w:rPr>
  </w:style>
  <w:style w:type="character" w:customStyle="1" w:styleId="26">
    <w:name w:val="Основен текст (2)_"/>
    <w:basedOn w:val="a0"/>
    <w:link w:val="27"/>
    <w:rsid w:val="00953AED"/>
    <w:rPr>
      <w:rFonts w:ascii="Calibri" w:eastAsia="Calibri" w:hAnsi="Calibri" w:cs="Calibri"/>
      <w:b/>
      <w:bCs/>
      <w:sz w:val="26"/>
      <w:szCs w:val="26"/>
      <w:shd w:val="clear" w:color="auto" w:fill="FFFFFF"/>
    </w:rPr>
  </w:style>
  <w:style w:type="paragraph" w:customStyle="1" w:styleId="27">
    <w:name w:val="Основен текст (2)"/>
    <w:basedOn w:val="a"/>
    <w:link w:val="26"/>
    <w:rsid w:val="00953AED"/>
    <w:pPr>
      <w:widowControl w:val="0"/>
      <w:shd w:val="clear" w:color="auto" w:fill="FFFFFF"/>
      <w:spacing w:before="480" w:line="0" w:lineRule="atLeast"/>
    </w:pPr>
    <w:rPr>
      <w:b/>
      <w:bCs/>
      <w:sz w:val="26"/>
      <w:szCs w:val="26"/>
    </w:rPr>
  </w:style>
  <w:style w:type="character" w:customStyle="1" w:styleId="71">
    <w:name w:val="Основен текст (7)_"/>
    <w:basedOn w:val="a0"/>
    <w:link w:val="72"/>
    <w:rsid w:val="00C53538"/>
    <w:rPr>
      <w:rFonts w:ascii="Times New Roman" w:eastAsia="Times New Roman" w:hAnsi="Times New Roman" w:cs="Times New Roman"/>
      <w:b/>
      <w:bCs/>
      <w:shd w:val="clear" w:color="auto" w:fill="FFFFFF"/>
    </w:rPr>
  </w:style>
  <w:style w:type="paragraph" w:customStyle="1" w:styleId="72">
    <w:name w:val="Основен текст (7)"/>
    <w:basedOn w:val="a"/>
    <w:link w:val="71"/>
    <w:rsid w:val="00C53538"/>
    <w:pPr>
      <w:widowControl w:val="0"/>
      <w:shd w:val="clear" w:color="auto" w:fill="FFFFFF"/>
      <w:spacing w:before="240" w:after="300" w:line="0" w:lineRule="atLeast"/>
      <w:jc w:val="center"/>
    </w:pPr>
    <w:rPr>
      <w:rFonts w:ascii="Times New Roman" w:eastAsia="Times New Roman" w:hAnsi="Times New Roman" w:cs="Times New Roman"/>
      <w:b/>
      <w:bCs/>
    </w:rPr>
  </w:style>
  <w:style w:type="paragraph" w:customStyle="1" w:styleId="12">
    <w:name w:val="Списък на абзаци1"/>
    <w:aliases w:val="Гл точки,текст Върбица,List Paragraph1"/>
    <w:basedOn w:val="a"/>
    <w:link w:val="ListParagraphChar"/>
    <w:qFormat/>
    <w:rsid w:val="00207103"/>
    <w:pPr>
      <w:spacing w:after="160" w:line="259" w:lineRule="auto"/>
      <w:ind w:left="720"/>
      <w:contextualSpacing/>
    </w:pPr>
    <w:rPr>
      <w:rFonts w:cs="Times New Roman"/>
    </w:rPr>
  </w:style>
  <w:style w:type="character" w:customStyle="1" w:styleId="ListParagraphChar">
    <w:name w:val="List Paragraph Char"/>
    <w:aliases w:val="Гл точки Char,текст Върбица Char,List Paragraph1 Char"/>
    <w:link w:val="12"/>
    <w:locked/>
    <w:rsid w:val="00207103"/>
    <w:rPr>
      <w:rFonts w:ascii="Calibri" w:eastAsia="Calibri" w:hAnsi="Calibri" w:cs="Times New Roman"/>
    </w:rPr>
  </w:style>
  <w:style w:type="character" w:customStyle="1" w:styleId="samedocreference">
    <w:name w:val="samedocreference"/>
    <w:basedOn w:val="a0"/>
    <w:rsid w:val="00207103"/>
  </w:style>
  <w:style w:type="character" w:customStyle="1" w:styleId="13">
    <w:name w:val="Заглавие #1_"/>
    <w:basedOn w:val="a0"/>
    <w:link w:val="14"/>
    <w:rsid w:val="00861E5B"/>
    <w:rPr>
      <w:rFonts w:ascii="Bookman Old Style" w:eastAsia="Bookman Old Style" w:hAnsi="Bookman Old Style" w:cs="Bookman Old Style"/>
      <w:sz w:val="20"/>
      <w:szCs w:val="20"/>
      <w:shd w:val="clear" w:color="auto" w:fill="FFFFFF"/>
    </w:rPr>
  </w:style>
  <w:style w:type="character" w:customStyle="1" w:styleId="15">
    <w:name w:val="Заглавие #1 + Малки букви"/>
    <w:basedOn w:val="13"/>
    <w:rsid w:val="00861E5B"/>
    <w:rPr>
      <w:smallCaps/>
      <w:color w:val="000000"/>
      <w:spacing w:val="0"/>
      <w:w w:val="100"/>
      <w:position w:val="0"/>
      <w:lang w:val="bg-BG" w:eastAsia="bg-BG" w:bidi="bg-BG"/>
    </w:rPr>
  </w:style>
  <w:style w:type="paragraph" w:customStyle="1" w:styleId="14">
    <w:name w:val="Заглавие #1"/>
    <w:basedOn w:val="a"/>
    <w:link w:val="13"/>
    <w:rsid w:val="00861E5B"/>
    <w:pPr>
      <w:widowControl w:val="0"/>
      <w:shd w:val="clear" w:color="auto" w:fill="FFFFFF"/>
      <w:spacing w:before="60" w:after="300" w:line="0" w:lineRule="atLeast"/>
      <w:jc w:val="both"/>
      <w:outlineLvl w:val="0"/>
    </w:pPr>
    <w:rPr>
      <w:rFonts w:ascii="Bookman Old Style" w:eastAsia="Bookman Old Style" w:hAnsi="Bookman Old Style" w:cs="Bookman Old Style"/>
      <w:sz w:val="20"/>
      <w:szCs w:val="20"/>
    </w:rPr>
  </w:style>
  <w:style w:type="character" w:customStyle="1" w:styleId="28">
    <w:name w:val="Основен текст (2) + Не е удебелен"/>
    <w:basedOn w:val="26"/>
    <w:rsid w:val="00F974D6"/>
    <w:rPr>
      <w:rFonts w:ascii="Times New Roman" w:eastAsia="Times New Roman" w:hAnsi="Times New Roman" w:cs="Times New Roman"/>
      <w:i w:val="0"/>
      <w:iCs w:val="0"/>
      <w:smallCaps w:val="0"/>
      <w:strike w:val="0"/>
      <w:color w:val="000000"/>
      <w:spacing w:val="0"/>
      <w:w w:val="100"/>
      <w:position w:val="0"/>
      <w:sz w:val="23"/>
      <w:szCs w:val="23"/>
      <w:u w:val="single"/>
      <w:lang w:val="bg-BG" w:eastAsia="bg-BG" w:bidi="bg-BG"/>
    </w:rPr>
  </w:style>
  <w:style w:type="character" w:customStyle="1" w:styleId="53">
    <w:name w:val="Основен текст (5) + Не е удебелен"/>
    <w:basedOn w:val="51"/>
    <w:rsid w:val="00C1319B"/>
    <w:rPr>
      <w:b/>
      <w:bCs/>
      <w:color w:val="000000"/>
      <w:spacing w:val="0"/>
      <w:w w:val="100"/>
      <w:position w:val="0"/>
      <w:sz w:val="26"/>
      <w:szCs w:val="26"/>
      <w:shd w:val="clear" w:color="auto" w:fill="FFFFFF"/>
      <w:lang w:val="bg-BG" w:eastAsia="bg-BG" w:bidi="bg-BG"/>
    </w:rPr>
  </w:style>
  <w:style w:type="character" w:customStyle="1" w:styleId="-1pt">
    <w:name w:val="Основен текст + Удебелен;Курсив;Разредка -1 pt"/>
    <w:basedOn w:val="a9"/>
    <w:rsid w:val="00483312"/>
    <w:rPr>
      <w:b/>
      <w:bCs/>
      <w:i/>
      <w:iCs/>
      <w:color w:val="000000"/>
      <w:spacing w:val="-20"/>
      <w:w w:val="100"/>
      <w:position w:val="0"/>
      <w:sz w:val="23"/>
      <w:szCs w:val="23"/>
      <w:shd w:val="clear" w:color="auto" w:fill="FFFFFF"/>
      <w:lang w:val="bg-BG" w:eastAsia="bg-BG" w:bidi="bg-BG"/>
    </w:rPr>
  </w:style>
  <w:style w:type="character" w:customStyle="1" w:styleId="43">
    <w:name w:val="Основен текст (4) + Не е удебелен"/>
    <w:basedOn w:val="41"/>
    <w:rsid w:val="00E53152"/>
    <w:rPr>
      <w:b/>
      <w:bCs/>
      <w:color w:val="000000"/>
      <w:spacing w:val="0"/>
      <w:w w:val="100"/>
      <w:position w:val="0"/>
      <w:sz w:val="23"/>
      <w:szCs w:val="23"/>
      <w:shd w:val="clear" w:color="auto" w:fill="FFFFFF"/>
      <w:lang w:val="bg-BG" w:eastAsia="bg-BG" w:bidi="bg-BG"/>
    </w:rPr>
  </w:style>
  <w:style w:type="character" w:customStyle="1" w:styleId="61">
    <w:name w:val="Основен текст (6)_"/>
    <w:basedOn w:val="a0"/>
    <w:link w:val="62"/>
    <w:rsid w:val="00C44391"/>
    <w:rPr>
      <w:rFonts w:ascii="Times New Roman" w:eastAsia="Times New Roman" w:hAnsi="Times New Roman" w:cs="Times New Roman"/>
      <w:b/>
      <w:bCs/>
      <w:shd w:val="clear" w:color="auto" w:fill="FFFFFF"/>
    </w:rPr>
  </w:style>
  <w:style w:type="paragraph" w:customStyle="1" w:styleId="62">
    <w:name w:val="Основен текст (6)"/>
    <w:basedOn w:val="a"/>
    <w:link w:val="61"/>
    <w:rsid w:val="00C44391"/>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4">
    <w:name w:val="Заглавие #3_"/>
    <w:basedOn w:val="a0"/>
    <w:link w:val="35"/>
    <w:rsid w:val="00641BEB"/>
    <w:rPr>
      <w:rFonts w:ascii="Calibri" w:eastAsia="Calibri" w:hAnsi="Calibri" w:cs="Calibri"/>
      <w:b/>
      <w:bCs/>
      <w:spacing w:val="80"/>
      <w:sz w:val="30"/>
      <w:szCs w:val="30"/>
      <w:shd w:val="clear" w:color="auto" w:fill="FFFFFF"/>
    </w:rPr>
  </w:style>
  <w:style w:type="paragraph" w:customStyle="1" w:styleId="35">
    <w:name w:val="Заглавие #3"/>
    <w:basedOn w:val="a"/>
    <w:link w:val="34"/>
    <w:rsid w:val="00641BEB"/>
    <w:pPr>
      <w:widowControl w:val="0"/>
      <w:shd w:val="clear" w:color="auto" w:fill="FFFFFF"/>
      <w:spacing w:before="180" w:after="360" w:line="0" w:lineRule="atLeast"/>
      <w:outlineLvl w:val="2"/>
    </w:pPr>
    <w:rPr>
      <w:b/>
      <w:bCs/>
      <w:spacing w:val="80"/>
      <w:sz w:val="30"/>
      <w:szCs w:val="30"/>
    </w:rPr>
  </w:style>
  <w:style w:type="character" w:customStyle="1" w:styleId="95pt0pt">
    <w:name w:val="Основен текст + 9.5 pt;Разредка 0 pt"/>
    <w:basedOn w:val="a9"/>
    <w:rsid w:val="00D81C40"/>
    <w:rPr>
      <w:color w:val="000000"/>
      <w:spacing w:val="-10"/>
      <w:w w:val="100"/>
      <w:position w:val="0"/>
      <w:sz w:val="19"/>
      <w:szCs w:val="19"/>
      <w:shd w:val="clear" w:color="auto" w:fill="FFFFFF"/>
      <w:lang w:val="bg-BG" w:eastAsia="bg-BG" w:bidi="bg-BG"/>
    </w:rPr>
  </w:style>
  <w:style w:type="character" w:customStyle="1" w:styleId="14pt7pt">
    <w:name w:val="Основен текст + 14 pt;Удебелен;Разредка 7 pt"/>
    <w:basedOn w:val="a9"/>
    <w:rsid w:val="000B69F2"/>
    <w:rPr>
      <w:b/>
      <w:bCs/>
      <w:i w:val="0"/>
      <w:iCs w:val="0"/>
      <w:smallCaps w:val="0"/>
      <w:strike w:val="0"/>
      <w:color w:val="000000"/>
      <w:spacing w:val="140"/>
      <w:w w:val="100"/>
      <w:position w:val="0"/>
      <w:sz w:val="28"/>
      <w:szCs w:val="28"/>
      <w:u w:val="none"/>
      <w:lang w:val="bg-BG" w:eastAsia="bg-BG" w:bidi="bg-BG"/>
    </w:rPr>
  </w:style>
  <w:style w:type="character" w:customStyle="1" w:styleId="29">
    <w:name w:val="Заглавие #2_"/>
    <w:basedOn w:val="a0"/>
    <w:rsid w:val="000B69F2"/>
    <w:rPr>
      <w:rFonts w:ascii="Times New Roman" w:eastAsia="Times New Roman" w:hAnsi="Times New Roman" w:cs="Times New Roman"/>
      <w:b/>
      <w:bCs/>
      <w:i w:val="0"/>
      <w:iCs w:val="0"/>
      <w:smallCaps w:val="0"/>
      <w:strike w:val="0"/>
      <w:sz w:val="23"/>
      <w:szCs w:val="23"/>
      <w:u w:val="none"/>
    </w:rPr>
  </w:style>
  <w:style w:type="character" w:customStyle="1" w:styleId="2a">
    <w:name w:val="Заглавие #2"/>
    <w:basedOn w:val="29"/>
    <w:rsid w:val="000B69F2"/>
    <w:rPr>
      <w:color w:val="000000"/>
      <w:spacing w:val="0"/>
      <w:w w:val="100"/>
      <w:position w:val="0"/>
      <w:u w:val="single"/>
      <w:lang w:val="bg-BG" w:eastAsia="bg-BG" w:bidi="bg-BG"/>
    </w:rPr>
  </w:style>
  <w:style w:type="character" w:customStyle="1" w:styleId="54">
    <w:name w:val="Заглавие #5_"/>
    <w:basedOn w:val="a0"/>
    <w:link w:val="55"/>
    <w:rsid w:val="00860344"/>
    <w:rPr>
      <w:rFonts w:ascii="Times New Roman" w:eastAsia="Times New Roman" w:hAnsi="Times New Roman" w:cs="Times New Roman"/>
      <w:b/>
      <w:bCs/>
      <w:shd w:val="clear" w:color="auto" w:fill="FFFFFF"/>
    </w:rPr>
  </w:style>
  <w:style w:type="paragraph" w:customStyle="1" w:styleId="55">
    <w:name w:val="Заглавие #5"/>
    <w:basedOn w:val="a"/>
    <w:link w:val="54"/>
    <w:rsid w:val="00860344"/>
    <w:pPr>
      <w:widowControl w:val="0"/>
      <w:shd w:val="clear" w:color="auto" w:fill="FFFFFF"/>
      <w:spacing w:after="240" w:line="274" w:lineRule="exact"/>
      <w:outlineLvl w:val="4"/>
    </w:pPr>
    <w:rPr>
      <w:rFonts w:ascii="Times New Roman" w:eastAsia="Times New Roman" w:hAnsi="Times New Roman" w:cs="Times New Roman"/>
      <w:b/>
      <w:bCs/>
    </w:rPr>
  </w:style>
  <w:style w:type="paragraph" w:customStyle="1" w:styleId="63">
    <w:name w:val="Основен текст6"/>
    <w:basedOn w:val="a"/>
    <w:rsid w:val="00A84240"/>
    <w:pPr>
      <w:widowControl w:val="0"/>
      <w:shd w:val="clear" w:color="auto" w:fill="FFFFFF"/>
      <w:spacing w:line="269" w:lineRule="exact"/>
      <w:jc w:val="both"/>
    </w:pPr>
    <w:rPr>
      <w:rFonts w:ascii="Times New Roman" w:eastAsia="Times New Roman" w:hAnsi="Times New Roman" w:cs="Times New Roman"/>
      <w:lang w:eastAsia="bg-BG" w:bidi="bg-BG"/>
    </w:rPr>
  </w:style>
  <w:style w:type="character" w:customStyle="1" w:styleId="44">
    <w:name w:val="Основен текст (4) + Удебелен"/>
    <w:basedOn w:val="41"/>
    <w:rsid w:val="000A0BA9"/>
    <w:rPr>
      <w:color w:val="000000"/>
      <w:spacing w:val="0"/>
      <w:w w:val="100"/>
      <w:position w:val="0"/>
      <w:sz w:val="22"/>
      <w:szCs w:val="22"/>
      <w:lang w:val="bg-BG" w:eastAsia="bg-BG" w:bidi="bg-BG"/>
    </w:rPr>
  </w:style>
  <w:style w:type="character" w:customStyle="1" w:styleId="45">
    <w:name w:val="Основен текст4"/>
    <w:basedOn w:val="a9"/>
    <w:rsid w:val="000A0BA9"/>
    <w:rPr>
      <w:color w:val="000000"/>
      <w:spacing w:val="0"/>
      <w:w w:val="100"/>
      <w:position w:val="0"/>
      <w:sz w:val="22"/>
      <w:szCs w:val="22"/>
      <w:lang w:val="bg-BG" w:eastAsia="bg-BG" w:bidi="bg-BG"/>
    </w:rPr>
  </w:style>
  <w:style w:type="character" w:customStyle="1" w:styleId="56">
    <w:name w:val="Основен текст5"/>
    <w:basedOn w:val="a9"/>
    <w:rsid w:val="000A0BA9"/>
    <w:rPr>
      <w:color w:val="000000"/>
      <w:spacing w:val="0"/>
      <w:w w:val="100"/>
      <w:position w:val="0"/>
      <w:sz w:val="22"/>
      <w:szCs w:val="22"/>
      <w:lang w:val="bg-BG" w:eastAsia="bg-BG" w:bidi="bg-BG"/>
    </w:rPr>
  </w:style>
  <w:style w:type="character" w:customStyle="1" w:styleId="33pt">
    <w:name w:val="Основен текст (3) + Разредка 3 pt"/>
    <w:basedOn w:val="32"/>
    <w:rsid w:val="001C412B"/>
    <w:rPr>
      <w:rFonts w:ascii="Times New Roman" w:eastAsia="Times New Roman" w:hAnsi="Times New Roman" w:cs="Times New Roman"/>
      <w:b/>
      <w:bCs/>
      <w:color w:val="000000"/>
      <w:spacing w:val="60"/>
      <w:w w:val="100"/>
      <w:position w:val="0"/>
      <w:sz w:val="23"/>
      <w:szCs w:val="23"/>
      <w:lang w:val="bg-BG" w:eastAsia="bg-BG" w:bidi="bg-BG"/>
    </w:rPr>
  </w:style>
  <w:style w:type="character" w:customStyle="1" w:styleId="-1pt0">
    <w:name w:val="Основен текст + Разредка -1 pt"/>
    <w:basedOn w:val="a9"/>
    <w:rsid w:val="00B17530"/>
    <w:rPr>
      <w:b w:val="0"/>
      <w:bCs w:val="0"/>
      <w:i w:val="0"/>
      <w:iCs w:val="0"/>
      <w:smallCaps w:val="0"/>
      <w:strike w:val="0"/>
      <w:color w:val="000000"/>
      <w:spacing w:val="-30"/>
      <w:w w:val="100"/>
      <w:position w:val="0"/>
      <w:sz w:val="23"/>
      <w:szCs w:val="23"/>
      <w:u w:val="none"/>
      <w:lang w:val="es-ES" w:eastAsia="es-ES" w:bidi="es-ES"/>
    </w:rPr>
  </w:style>
  <w:style w:type="character" w:customStyle="1" w:styleId="afc">
    <w:name w:val="Основен текст + Удебелен;Курсив"/>
    <w:basedOn w:val="a9"/>
    <w:rsid w:val="002C12D5"/>
    <w:rPr>
      <w:b/>
      <w:bCs/>
      <w:i/>
      <w:iCs/>
      <w:smallCaps w:val="0"/>
      <w:strike w:val="0"/>
      <w:color w:val="000000"/>
      <w:spacing w:val="0"/>
      <w:w w:val="100"/>
      <w:position w:val="0"/>
      <w:sz w:val="22"/>
      <w:szCs w:val="22"/>
      <w:u w:val="none"/>
      <w:lang w:val="bg-BG" w:eastAsia="bg-BG" w:bidi="bg-BG"/>
    </w:rPr>
  </w:style>
  <w:style w:type="character" w:customStyle="1" w:styleId="57">
    <w:name w:val="Основен текст (5) + Курсив"/>
    <w:basedOn w:val="51"/>
    <w:rsid w:val="008B6EA7"/>
    <w:rPr>
      <w:b w:val="0"/>
      <w:bCs w:val="0"/>
      <w:i/>
      <w:iCs/>
      <w:smallCaps w:val="0"/>
      <w:strike w:val="0"/>
      <w:color w:val="000000"/>
      <w:spacing w:val="0"/>
      <w:w w:val="100"/>
      <w:position w:val="0"/>
      <w:sz w:val="18"/>
      <w:szCs w:val="18"/>
      <w:u w:val="none"/>
      <w:lang w:val="es-ES" w:eastAsia="es-ES" w:bidi="es-ES"/>
    </w:rPr>
  </w:style>
  <w:style w:type="character" w:customStyle="1" w:styleId="1pt">
    <w:name w:val="Основен текст + Удебелен;Курсив;Разредка 1 pt"/>
    <w:basedOn w:val="a9"/>
    <w:rsid w:val="008B6EA7"/>
    <w:rPr>
      <w:b/>
      <w:bCs/>
      <w:i/>
      <w:iCs/>
      <w:color w:val="000000"/>
      <w:spacing w:val="20"/>
      <w:w w:val="100"/>
      <w:position w:val="0"/>
      <w:sz w:val="23"/>
      <w:szCs w:val="23"/>
      <w:shd w:val="clear" w:color="auto" w:fill="FFFFFF"/>
      <w:lang w:val="bg-BG" w:eastAsia="bg-BG" w:bidi="bg-BG"/>
    </w:rPr>
  </w:style>
  <w:style w:type="character" w:customStyle="1" w:styleId="12pt">
    <w:name w:val="Основен текст + 12 pt;Удебелен;Курсив"/>
    <w:basedOn w:val="a9"/>
    <w:rsid w:val="00DB7E4D"/>
    <w:rPr>
      <w:b/>
      <w:bCs/>
      <w:i/>
      <w:iCs/>
      <w:smallCaps w:val="0"/>
      <w:strike w:val="0"/>
      <w:color w:val="000000"/>
      <w:spacing w:val="0"/>
      <w:w w:val="100"/>
      <w:position w:val="0"/>
      <w:sz w:val="24"/>
      <w:szCs w:val="24"/>
      <w:u w:val="none"/>
      <w:lang w:val="bg-BG" w:eastAsia="bg-BG" w:bidi="bg-BG"/>
    </w:rPr>
  </w:style>
  <w:style w:type="character" w:customStyle="1" w:styleId="2Exact">
    <w:name w:val="Заглавие на изображение (2) Exact"/>
    <w:basedOn w:val="a0"/>
    <w:link w:val="2b"/>
    <w:rsid w:val="00DB7E4D"/>
    <w:rPr>
      <w:rFonts w:ascii="Times New Roman" w:eastAsia="Times New Roman" w:hAnsi="Times New Roman" w:cs="Times New Roman"/>
      <w:sz w:val="20"/>
      <w:szCs w:val="20"/>
      <w:shd w:val="clear" w:color="auto" w:fill="FFFFFF"/>
    </w:rPr>
  </w:style>
  <w:style w:type="paragraph" w:customStyle="1" w:styleId="2b">
    <w:name w:val="Заглавие на изображение (2)"/>
    <w:basedOn w:val="a"/>
    <w:link w:val="2Exact"/>
    <w:rsid w:val="00DB7E4D"/>
    <w:pPr>
      <w:widowControl w:val="0"/>
      <w:shd w:val="clear" w:color="auto" w:fill="FFFFFF"/>
      <w:spacing w:line="0" w:lineRule="atLeast"/>
      <w:jc w:val="both"/>
    </w:pPr>
    <w:rPr>
      <w:rFonts w:ascii="Times New Roman" w:eastAsia="Times New Roman" w:hAnsi="Times New Roman" w:cs="Times New Roman"/>
      <w:sz w:val="20"/>
      <w:szCs w:val="20"/>
    </w:rPr>
  </w:style>
  <w:style w:type="character" w:customStyle="1" w:styleId="49pt0pt">
    <w:name w:val="Основен текст (4) + 9 pt;Удебелен;Разредка 0 pt"/>
    <w:basedOn w:val="41"/>
    <w:rsid w:val="00410547"/>
    <w:rPr>
      <w:i w:val="0"/>
      <w:iCs w:val="0"/>
      <w:smallCaps w:val="0"/>
      <w:strike w:val="0"/>
      <w:color w:val="000000"/>
      <w:spacing w:val="10"/>
      <w:w w:val="100"/>
      <w:position w:val="0"/>
      <w:sz w:val="18"/>
      <w:szCs w:val="18"/>
      <w:u w:val="none"/>
      <w:lang w:val="bg-BG" w:eastAsia="bg-BG" w:bidi="bg-BG"/>
    </w:rPr>
  </w:style>
  <w:style w:type="character" w:customStyle="1" w:styleId="49pt">
    <w:name w:val="Основен текст (4) + 9 pt;Удебелен"/>
    <w:basedOn w:val="41"/>
    <w:rsid w:val="00410547"/>
    <w:rPr>
      <w:i w:val="0"/>
      <w:iCs w:val="0"/>
      <w:smallCaps w:val="0"/>
      <w:strike w:val="0"/>
      <w:color w:val="000000"/>
      <w:spacing w:val="0"/>
      <w:w w:val="100"/>
      <w:position w:val="0"/>
      <w:sz w:val="18"/>
      <w:szCs w:val="18"/>
      <w:u w:val="none"/>
      <w:lang w:val="bg-BG" w:eastAsia="bg-BG" w:bidi="bg-BG"/>
    </w:rPr>
  </w:style>
  <w:style w:type="character" w:customStyle="1" w:styleId="4ArialNarrow9pt0pt">
    <w:name w:val="Основен текст (4) + Arial Narrow;9 pt;Разредка 0 pt"/>
    <w:basedOn w:val="41"/>
    <w:rsid w:val="00410547"/>
    <w:rPr>
      <w:rFonts w:ascii="Arial Narrow" w:eastAsia="Arial Narrow" w:hAnsi="Arial Narrow" w:cs="Arial Narrow"/>
      <w:b w:val="0"/>
      <w:bCs w:val="0"/>
      <w:i w:val="0"/>
      <w:iCs w:val="0"/>
      <w:smallCaps w:val="0"/>
      <w:strike w:val="0"/>
      <w:color w:val="000000"/>
      <w:spacing w:val="10"/>
      <w:w w:val="100"/>
      <w:position w:val="0"/>
      <w:sz w:val="18"/>
      <w:szCs w:val="18"/>
      <w:u w:val="none"/>
      <w:lang w:val="bg-BG" w:eastAsia="bg-BG" w:bidi="bg-BG"/>
    </w:rPr>
  </w:style>
  <w:style w:type="character" w:customStyle="1" w:styleId="414pt">
    <w:name w:val="Основен текст (4) + 14 pt;Удебелен"/>
    <w:basedOn w:val="41"/>
    <w:rsid w:val="00410547"/>
    <w:rPr>
      <w:i w:val="0"/>
      <w:iCs w:val="0"/>
      <w:smallCaps w:val="0"/>
      <w:strike w:val="0"/>
      <w:color w:val="000000"/>
      <w:spacing w:val="0"/>
      <w:w w:val="100"/>
      <w:position w:val="0"/>
      <w:sz w:val="28"/>
      <w:szCs w:val="28"/>
      <w:u w:val="none"/>
      <w:lang w:val="bg-BG" w:eastAsia="bg-BG" w:bidi="bg-BG"/>
    </w:rPr>
  </w:style>
  <w:style w:type="character" w:customStyle="1" w:styleId="44pt">
    <w:name w:val="Основен текст (4) + 4 pt;Курсив"/>
    <w:basedOn w:val="41"/>
    <w:rsid w:val="00410547"/>
    <w:rPr>
      <w:b w:val="0"/>
      <w:bCs w:val="0"/>
      <w:i/>
      <w:iCs/>
      <w:smallCaps w:val="0"/>
      <w:strike w:val="0"/>
      <w:color w:val="000000"/>
      <w:spacing w:val="0"/>
      <w:w w:val="100"/>
      <w:position w:val="0"/>
      <w:sz w:val="8"/>
      <w:szCs w:val="8"/>
      <w:u w:val="none"/>
      <w:lang w:val="es-ES" w:eastAsia="es-ES" w:bidi="es-ES"/>
    </w:rPr>
  </w:style>
  <w:style w:type="character" w:customStyle="1" w:styleId="46">
    <w:name w:val="Заглавие #4_"/>
    <w:basedOn w:val="a0"/>
    <w:link w:val="47"/>
    <w:rsid w:val="00410547"/>
    <w:rPr>
      <w:rFonts w:ascii="Times New Roman" w:eastAsia="Times New Roman" w:hAnsi="Times New Roman" w:cs="Times New Roman"/>
      <w:b/>
      <w:bCs/>
      <w:sz w:val="21"/>
      <w:szCs w:val="21"/>
      <w:shd w:val="clear" w:color="auto" w:fill="FFFFFF"/>
    </w:rPr>
  </w:style>
  <w:style w:type="paragraph" w:customStyle="1" w:styleId="47">
    <w:name w:val="Заглавие #4"/>
    <w:basedOn w:val="a"/>
    <w:link w:val="46"/>
    <w:rsid w:val="00410547"/>
    <w:pPr>
      <w:widowControl w:val="0"/>
      <w:shd w:val="clear" w:color="auto" w:fill="FFFFFF"/>
      <w:spacing w:before="60" w:after="240" w:line="283" w:lineRule="exact"/>
      <w:outlineLvl w:val="3"/>
    </w:pPr>
    <w:rPr>
      <w:rFonts w:ascii="Times New Roman" w:eastAsia="Times New Roman" w:hAnsi="Times New Roman" w:cs="Times New Roman"/>
      <w:b/>
      <w:bCs/>
      <w:sz w:val="21"/>
      <w:szCs w:val="21"/>
    </w:rPr>
  </w:style>
  <w:style w:type="character" w:customStyle="1" w:styleId="5FranklinGothicHeavy9pt">
    <w:name w:val="Основен текст (5) + Franklin Gothic Heavy;9 pt;Курсив"/>
    <w:basedOn w:val="51"/>
    <w:rsid w:val="00505DBF"/>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lang w:val="en-US" w:eastAsia="en-US" w:bidi="en-US"/>
    </w:rPr>
  </w:style>
  <w:style w:type="character" w:customStyle="1" w:styleId="afd">
    <w:name w:val="Основен текст + Курсив"/>
    <w:basedOn w:val="a9"/>
    <w:rsid w:val="00A71838"/>
    <w:rPr>
      <w:b w:val="0"/>
      <w:bCs w:val="0"/>
      <w:i/>
      <w:iCs/>
      <w:smallCaps w:val="0"/>
      <w:strike w:val="0"/>
      <w:color w:val="000000"/>
      <w:spacing w:val="0"/>
      <w:w w:val="100"/>
      <w:position w:val="0"/>
      <w:sz w:val="23"/>
      <w:szCs w:val="23"/>
      <w:u w:val="none"/>
      <w:lang w:val="bg-BG" w:eastAsia="bg-BG" w:bidi="bg-BG"/>
    </w:rPr>
  </w:style>
  <w:style w:type="character" w:customStyle="1" w:styleId="40pt">
    <w:name w:val="Основен текст (4) + Не е удебелен;Не е курсив;Разредка 0 pt"/>
    <w:basedOn w:val="41"/>
    <w:rsid w:val="00A71838"/>
    <w:rPr>
      <w:i/>
      <w:iCs/>
      <w:color w:val="000000"/>
      <w:spacing w:val="0"/>
      <w:w w:val="100"/>
      <w:position w:val="0"/>
      <w:sz w:val="23"/>
      <w:szCs w:val="23"/>
      <w:lang w:val="bg-BG" w:eastAsia="bg-BG" w:bidi="bg-BG"/>
    </w:rPr>
  </w:style>
  <w:style w:type="character" w:customStyle="1" w:styleId="Candara10pt1pt">
    <w:name w:val="Основен текст + Candara;10 pt;Разредка 1 pt"/>
    <w:basedOn w:val="a9"/>
    <w:rsid w:val="00974869"/>
    <w:rPr>
      <w:rFonts w:ascii="Candara" w:eastAsia="Candara" w:hAnsi="Candara" w:cs="Candara"/>
      <w:color w:val="000000"/>
      <w:spacing w:val="30"/>
      <w:w w:val="100"/>
      <w:position w:val="0"/>
      <w:sz w:val="20"/>
      <w:szCs w:val="20"/>
      <w:lang w:val="bg-BG" w:eastAsia="bg-BG" w:bidi="bg-BG"/>
    </w:rPr>
  </w:style>
  <w:style w:type="character" w:customStyle="1" w:styleId="22pt">
    <w:name w:val="Основен текст (2) + Разредка 2 pt"/>
    <w:basedOn w:val="26"/>
    <w:rsid w:val="009810CB"/>
    <w:rPr>
      <w:rFonts w:ascii="Times New Roman" w:eastAsia="Times New Roman" w:hAnsi="Times New Roman" w:cs="Times New Roman"/>
      <w:color w:val="000000"/>
      <w:spacing w:val="50"/>
      <w:w w:val="100"/>
      <w:position w:val="0"/>
      <w:sz w:val="23"/>
      <w:szCs w:val="23"/>
      <w:lang w:val="bg-BG" w:eastAsia="bg-BG" w:bidi="bg-BG"/>
    </w:rPr>
  </w:style>
  <w:style w:type="character" w:customStyle="1" w:styleId="2pt0">
    <w:name w:val="Основен текст + Разредка 2 pt"/>
    <w:basedOn w:val="a9"/>
    <w:rsid w:val="00935A53"/>
    <w:rPr>
      <w:b w:val="0"/>
      <w:bCs w:val="0"/>
      <w:i w:val="0"/>
      <w:iCs w:val="0"/>
      <w:smallCaps w:val="0"/>
      <w:strike w:val="0"/>
      <w:color w:val="000000"/>
      <w:spacing w:val="40"/>
      <w:w w:val="100"/>
      <w:position w:val="0"/>
      <w:sz w:val="23"/>
      <w:szCs w:val="23"/>
      <w:u w:val="none"/>
      <w:lang w:val="bg-BG" w:eastAsia="bg-BG" w:bidi="bg-BG"/>
    </w:rPr>
  </w:style>
  <w:style w:type="character" w:customStyle="1" w:styleId="36">
    <w:name w:val="Основен текст (3) + Не е удебелен;Курсив"/>
    <w:basedOn w:val="32"/>
    <w:rsid w:val="00AE647D"/>
    <w:rPr>
      <w:rFonts w:ascii="Times New Roman" w:eastAsia="Times New Roman" w:hAnsi="Times New Roman" w:cs="Times New Roman"/>
      <w:b/>
      <w:bCs/>
      <w:smallCaps w:val="0"/>
      <w:strike w:val="0"/>
      <w:color w:val="000000"/>
      <w:spacing w:val="0"/>
      <w:w w:val="100"/>
      <w:position w:val="0"/>
      <w:sz w:val="23"/>
      <w:szCs w:val="23"/>
      <w:u w:val="none"/>
      <w:lang w:val="bg-BG" w:eastAsia="bg-BG" w:bidi="bg-BG"/>
    </w:rPr>
  </w:style>
  <w:style w:type="character" w:customStyle="1" w:styleId="85pt">
    <w:name w:val="Основен текст + 8.5 pt;Удебелен"/>
    <w:basedOn w:val="a9"/>
    <w:rsid w:val="00FC5744"/>
    <w:rPr>
      <w:b/>
      <w:bCs/>
      <w:i w:val="0"/>
      <w:iCs w:val="0"/>
      <w:smallCaps w:val="0"/>
      <w:strike w:val="0"/>
      <w:color w:val="000000"/>
      <w:spacing w:val="0"/>
      <w:w w:val="100"/>
      <w:position w:val="0"/>
      <w:sz w:val="17"/>
      <w:szCs w:val="17"/>
      <w:u w:val="none"/>
      <w:lang w:val="bg-BG" w:eastAsia="bg-BG" w:bidi="bg-BG"/>
    </w:rPr>
  </w:style>
  <w:style w:type="character" w:customStyle="1" w:styleId="105pt">
    <w:name w:val="Основен текст + 10.5 pt"/>
    <w:basedOn w:val="a9"/>
    <w:rsid w:val="00FC5744"/>
    <w:rPr>
      <w:b w:val="0"/>
      <w:bCs w:val="0"/>
      <w:i w:val="0"/>
      <w:iCs w:val="0"/>
      <w:smallCaps w:val="0"/>
      <w:strike w:val="0"/>
      <w:color w:val="000000"/>
      <w:spacing w:val="0"/>
      <w:w w:val="100"/>
      <w:position w:val="0"/>
      <w:sz w:val="21"/>
      <w:szCs w:val="21"/>
      <w:u w:val="none"/>
      <w:lang w:val="bg-BG" w:eastAsia="bg-BG" w:bidi="bg-BG"/>
    </w:rPr>
  </w:style>
  <w:style w:type="character" w:customStyle="1" w:styleId="16">
    <w:name w:val="1"/>
    <w:basedOn w:val="a0"/>
    <w:rsid w:val="00FE4001"/>
  </w:style>
  <w:style w:type="character" w:customStyle="1" w:styleId="9pt0">
    <w:name w:val="Основен текст + 9 pt;Удебелен"/>
    <w:basedOn w:val="a9"/>
    <w:rsid w:val="00136273"/>
    <w:rPr>
      <w:b/>
      <w:bCs/>
      <w:i w:val="0"/>
      <w:iCs w:val="0"/>
      <w:smallCaps w:val="0"/>
      <w:strike w:val="0"/>
      <w:color w:val="000000"/>
      <w:spacing w:val="0"/>
      <w:w w:val="100"/>
      <w:position w:val="0"/>
      <w:sz w:val="18"/>
      <w:szCs w:val="18"/>
      <w:u w:val="none"/>
      <w:lang w:val="bg-BG" w:eastAsia="bg-BG" w:bidi="bg-BG"/>
    </w:rPr>
  </w:style>
  <w:style w:type="character" w:customStyle="1" w:styleId="52pt">
    <w:name w:val="Заглавие #5 + Разредка 2 pt"/>
    <w:basedOn w:val="54"/>
    <w:rsid w:val="002657E6"/>
    <w:rPr>
      <w:color w:val="000000"/>
      <w:spacing w:val="50"/>
      <w:w w:val="100"/>
      <w:position w:val="0"/>
      <w:sz w:val="23"/>
      <w:szCs w:val="23"/>
      <w:lang w:val="bg-BG" w:eastAsia="bg-BG" w:bidi="bg-BG"/>
    </w:rPr>
  </w:style>
</w:styles>
</file>

<file path=word/webSettings.xml><?xml version="1.0" encoding="utf-8"?>
<w:webSettings xmlns:r="http://schemas.openxmlformats.org/officeDocument/2006/relationships" xmlns:w="http://schemas.openxmlformats.org/wordprocessingml/2006/main">
  <w:divs>
    <w:div w:id="171187077">
      <w:bodyDiv w:val="1"/>
      <w:marLeft w:val="0"/>
      <w:marRight w:val="0"/>
      <w:marTop w:val="0"/>
      <w:marBottom w:val="0"/>
      <w:divBdr>
        <w:top w:val="none" w:sz="0" w:space="0" w:color="auto"/>
        <w:left w:val="none" w:sz="0" w:space="0" w:color="auto"/>
        <w:bottom w:val="none" w:sz="0" w:space="0" w:color="auto"/>
        <w:right w:val="none" w:sz="0" w:space="0" w:color="auto"/>
      </w:divBdr>
    </w:div>
    <w:div w:id="186676387">
      <w:bodyDiv w:val="1"/>
      <w:marLeft w:val="0"/>
      <w:marRight w:val="0"/>
      <w:marTop w:val="0"/>
      <w:marBottom w:val="0"/>
      <w:divBdr>
        <w:top w:val="none" w:sz="0" w:space="0" w:color="auto"/>
        <w:left w:val="none" w:sz="0" w:space="0" w:color="auto"/>
        <w:bottom w:val="none" w:sz="0" w:space="0" w:color="auto"/>
        <w:right w:val="none" w:sz="0" w:space="0" w:color="auto"/>
      </w:divBdr>
    </w:div>
    <w:div w:id="854148247">
      <w:bodyDiv w:val="1"/>
      <w:marLeft w:val="0"/>
      <w:marRight w:val="0"/>
      <w:marTop w:val="0"/>
      <w:marBottom w:val="0"/>
      <w:divBdr>
        <w:top w:val="none" w:sz="0" w:space="0" w:color="auto"/>
        <w:left w:val="none" w:sz="0" w:space="0" w:color="auto"/>
        <w:bottom w:val="none" w:sz="0" w:space="0" w:color="auto"/>
        <w:right w:val="none" w:sz="0" w:space="0" w:color="auto"/>
      </w:divBdr>
    </w:div>
    <w:div w:id="904492838">
      <w:bodyDiv w:val="1"/>
      <w:marLeft w:val="0"/>
      <w:marRight w:val="0"/>
      <w:marTop w:val="0"/>
      <w:marBottom w:val="0"/>
      <w:divBdr>
        <w:top w:val="none" w:sz="0" w:space="0" w:color="auto"/>
        <w:left w:val="none" w:sz="0" w:space="0" w:color="auto"/>
        <w:bottom w:val="none" w:sz="0" w:space="0" w:color="auto"/>
        <w:right w:val="none" w:sz="0" w:space="0" w:color="auto"/>
      </w:divBdr>
    </w:div>
    <w:div w:id="999893856">
      <w:bodyDiv w:val="1"/>
      <w:marLeft w:val="0"/>
      <w:marRight w:val="0"/>
      <w:marTop w:val="0"/>
      <w:marBottom w:val="0"/>
      <w:divBdr>
        <w:top w:val="none" w:sz="0" w:space="0" w:color="auto"/>
        <w:left w:val="none" w:sz="0" w:space="0" w:color="auto"/>
        <w:bottom w:val="none" w:sz="0" w:space="0" w:color="auto"/>
        <w:right w:val="none" w:sz="0" w:space="0" w:color="auto"/>
      </w:divBdr>
    </w:div>
    <w:div w:id="1438603893">
      <w:bodyDiv w:val="1"/>
      <w:marLeft w:val="0"/>
      <w:marRight w:val="0"/>
      <w:marTop w:val="0"/>
      <w:marBottom w:val="0"/>
      <w:divBdr>
        <w:top w:val="none" w:sz="0" w:space="0" w:color="auto"/>
        <w:left w:val="none" w:sz="0" w:space="0" w:color="auto"/>
        <w:bottom w:val="none" w:sz="0" w:space="0" w:color="auto"/>
        <w:right w:val="none" w:sz="0" w:space="0" w:color="auto"/>
      </w:divBdr>
    </w:div>
    <w:div w:id="1698847621">
      <w:bodyDiv w:val="1"/>
      <w:marLeft w:val="0"/>
      <w:marRight w:val="0"/>
      <w:marTop w:val="0"/>
      <w:marBottom w:val="0"/>
      <w:divBdr>
        <w:top w:val="none" w:sz="0" w:space="0" w:color="auto"/>
        <w:left w:val="none" w:sz="0" w:space="0" w:color="auto"/>
        <w:bottom w:val="none" w:sz="0" w:space="0" w:color="auto"/>
        <w:right w:val="none" w:sz="0" w:space="0" w:color="auto"/>
      </w:divBdr>
    </w:div>
    <w:div w:id="1776247089">
      <w:bodyDiv w:val="1"/>
      <w:marLeft w:val="0"/>
      <w:marRight w:val="0"/>
      <w:marTop w:val="0"/>
      <w:marBottom w:val="0"/>
      <w:divBdr>
        <w:top w:val="none" w:sz="0" w:space="0" w:color="auto"/>
        <w:left w:val="none" w:sz="0" w:space="0" w:color="auto"/>
        <w:bottom w:val="none" w:sz="0" w:space="0" w:color="auto"/>
        <w:right w:val="none" w:sz="0" w:space="0" w:color="auto"/>
      </w:divBdr>
    </w:div>
    <w:div w:id="1781729211">
      <w:bodyDiv w:val="1"/>
      <w:marLeft w:val="0"/>
      <w:marRight w:val="0"/>
      <w:marTop w:val="0"/>
      <w:marBottom w:val="0"/>
      <w:divBdr>
        <w:top w:val="none" w:sz="0" w:space="0" w:color="auto"/>
        <w:left w:val="none" w:sz="0" w:space="0" w:color="auto"/>
        <w:bottom w:val="none" w:sz="0" w:space="0" w:color="auto"/>
        <w:right w:val="none" w:sz="0" w:space="0" w:color="auto"/>
      </w:divBdr>
    </w:div>
    <w:div w:id="1894002268">
      <w:bodyDiv w:val="1"/>
      <w:marLeft w:val="0"/>
      <w:marRight w:val="0"/>
      <w:marTop w:val="0"/>
      <w:marBottom w:val="0"/>
      <w:divBdr>
        <w:top w:val="none" w:sz="0" w:space="0" w:color="auto"/>
        <w:left w:val="none" w:sz="0" w:space="0" w:color="auto"/>
        <w:bottom w:val="none" w:sz="0" w:space="0" w:color="auto"/>
        <w:right w:val="none" w:sz="0" w:space="0" w:color="auto"/>
      </w:divBdr>
    </w:div>
    <w:div w:id="21432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B1B0-8BEF-4991-BCAF-B568E61B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17588</TotalTime>
  <Pages>17</Pages>
  <Words>5793</Words>
  <Characters>33022</Characters>
  <Application>Microsoft Office Word</Application>
  <DocSecurity>0</DocSecurity>
  <Lines>275</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Fin.Control</dc:creator>
  <cp:lastModifiedBy>Ivelina</cp:lastModifiedBy>
  <cp:revision>2351</cp:revision>
  <cp:lastPrinted>2020-06-02T06:32:00Z</cp:lastPrinted>
  <dcterms:created xsi:type="dcterms:W3CDTF">2016-11-24T14:48:00Z</dcterms:created>
  <dcterms:modified xsi:type="dcterms:W3CDTF">2021-01-04T09:07:00Z</dcterms:modified>
</cp:coreProperties>
</file>